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FC4" w:rsidRDefault="00EE1FC4" w:rsidP="00F80E90">
      <w:pPr>
        <w:tabs>
          <w:tab w:val="center" w:pos="2835"/>
          <w:tab w:val="center" w:pos="3402"/>
        </w:tabs>
        <w:spacing w:after="0" w:line="240" w:lineRule="auto"/>
        <w:ind w:left="283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DECRETO LEGISLATIVO Nº 042/2014</w:t>
      </w:r>
    </w:p>
    <w:p w:rsidR="000F2DBF" w:rsidRDefault="000F2DBF" w:rsidP="00F80E90">
      <w:pPr>
        <w:tabs>
          <w:tab w:val="center" w:pos="2835"/>
          <w:tab w:val="center" w:pos="3402"/>
        </w:tabs>
        <w:spacing w:after="0" w:line="240" w:lineRule="auto"/>
        <w:ind w:left="283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2DBF" w:rsidRDefault="00EE1FC4" w:rsidP="00F80E90">
      <w:pPr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EE1FC4" w:rsidRDefault="00EE1FC4" w:rsidP="00F80E90">
      <w:pPr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Data: </w:t>
      </w:r>
      <w:proofErr w:type="gramStart"/>
      <w:r w:rsidR="00F80E90">
        <w:rPr>
          <w:rFonts w:ascii="Times New Roman" w:hAnsi="Times New Roman" w:cs="Times New Roman"/>
          <w:sz w:val="24"/>
          <w:szCs w:val="24"/>
        </w:rPr>
        <w:t>5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F80E90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gosto de 2014.</w:t>
      </w:r>
    </w:p>
    <w:p w:rsidR="000F2DBF" w:rsidRDefault="000F2DBF" w:rsidP="00F80E90">
      <w:pPr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</w:p>
    <w:p w:rsidR="00EE1FC4" w:rsidRDefault="00EE1FC4" w:rsidP="00F80E90">
      <w:pPr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</w:p>
    <w:p w:rsidR="00EE1FC4" w:rsidRDefault="00F80E90" w:rsidP="00F80E90">
      <w:pPr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</w:t>
      </w:r>
      <w:r w:rsidR="00EE1FC4">
        <w:rPr>
          <w:rFonts w:ascii="Times New Roman" w:hAnsi="Times New Roman" w:cs="Times New Roman"/>
          <w:sz w:val="24"/>
          <w:szCs w:val="24"/>
        </w:rPr>
        <w:t xml:space="preserve">ncede o “Prêmio Jubileu de Prata”, à Empresa Sorrisense “Calçados </w:t>
      </w:r>
      <w:proofErr w:type="spellStart"/>
      <w:r w:rsidR="00EE1FC4">
        <w:rPr>
          <w:rFonts w:ascii="Times New Roman" w:hAnsi="Times New Roman" w:cs="Times New Roman"/>
          <w:sz w:val="24"/>
          <w:szCs w:val="24"/>
        </w:rPr>
        <w:t>Madalozzo</w:t>
      </w:r>
      <w:proofErr w:type="spellEnd"/>
      <w:r w:rsidR="00EE1FC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EE1FC4">
        <w:rPr>
          <w:rFonts w:ascii="Times New Roman" w:hAnsi="Times New Roman" w:cs="Times New Roman"/>
          <w:sz w:val="24"/>
          <w:szCs w:val="24"/>
        </w:rPr>
        <w:t>Madalozzo</w:t>
      </w:r>
      <w:proofErr w:type="spellEnd"/>
      <w:r w:rsidR="00EE1FC4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="00EE1FC4">
        <w:rPr>
          <w:rFonts w:ascii="Times New Roman" w:hAnsi="Times New Roman" w:cs="Times New Roman"/>
          <w:sz w:val="24"/>
          <w:szCs w:val="24"/>
        </w:rPr>
        <w:t>Madalozzo</w:t>
      </w:r>
      <w:proofErr w:type="spellEnd"/>
      <w:r w:rsidR="00EE1F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1FC4">
        <w:rPr>
          <w:rFonts w:ascii="Times New Roman" w:hAnsi="Times New Roman" w:cs="Times New Roman"/>
          <w:sz w:val="24"/>
          <w:szCs w:val="24"/>
        </w:rPr>
        <w:t>Ltda-ME</w:t>
      </w:r>
      <w:proofErr w:type="spellEnd"/>
      <w:r w:rsidR="00EE1FC4">
        <w:rPr>
          <w:rFonts w:ascii="Times New Roman" w:hAnsi="Times New Roman" w:cs="Times New Roman"/>
          <w:sz w:val="24"/>
          <w:szCs w:val="24"/>
        </w:rPr>
        <w:t>)”, com mais de 25 (vinte e cinco) anos de atividades comerciais no Município de Sorriso, e dá outras providências.</w:t>
      </w:r>
    </w:p>
    <w:p w:rsidR="00EE1FC4" w:rsidRDefault="00EE1FC4" w:rsidP="00F80E90">
      <w:pPr>
        <w:spacing w:after="0" w:line="240" w:lineRule="auto"/>
        <w:ind w:left="2835" w:hanging="283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2DBF" w:rsidRDefault="000F2DBF" w:rsidP="00F80E90">
      <w:pPr>
        <w:spacing w:after="0" w:line="240" w:lineRule="auto"/>
        <w:ind w:left="2835" w:hanging="283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2DBF" w:rsidRPr="000F2DBF" w:rsidRDefault="000F2DBF" w:rsidP="000F2DBF">
      <w:pPr>
        <w:spacing w:after="0" w:line="240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0F2DBF">
        <w:rPr>
          <w:rFonts w:ascii="Times New Roman" w:hAnsi="Times New Roman" w:cs="Times New Roman"/>
          <w:sz w:val="24"/>
          <w:szCs w:val="24"/>
        </w:rPr>
        <w:t>A Excelentíssima Senhora Marilda Savi, Presidente da Câmara Municipal de Sorriso, Estado de Mato Grosso, faz saber que o Plenário aprovou e ela promulga o seguinte Decreto Legislativo:</w:t>
      </w:r>
    </w:p>
    <w:p w:rsidR="00EE1FC4" w:rsidRDefault="00EE1FC4" w:rsidP="000F2DB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E1FC4" w:rsidRDefault="00EE1FC4" w:rsidP="000F2DB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 1º</w:t>
      </w:r>
      <w:r>
        <w:rPr>
          <w:rFonts w:ascii="Times New Roman" w:hAnsi="Times New Roman" w:cs="Times New Roman"/>
          <w:sz w:val="24"/>
          <w:szCs w:val="24"/>
        </w:rPr>
        <w:t xml:space="preserve"> Fica concedido o “Prêmio Jubileu de Prata” à Empresa Sorrisense </w:t>
      </w:r>
      <w:r>
        <w:rPr>
          <w:rFonts w:ascii="Times New Roman" w:hAnsi="Times New Roman" w:cs="Times New Roman"/>
          <w:b/>
          <w:sz w:val="24"/>
          <w:szCs w:val="24"/>
        </w:rPr>
        <w:t xml:space="preserve">“CALÇADOS MADALOZZO (MADALOZZO &amp; MADALOZZO LTDA-ME)”, </w:t>
      </w:r>
      <w:r>
        <w:rPr>
          <w:rFonts w:ascii="Times New Roman" w:hAnsi="Times New Roman" w:cs="Times New Roman"/>
          <w:sz w:val="24"/>
          <w:szCs w:val="24"/>
        </w:rPr>
        <w:t>com mais de 25 anos de atividades comerciais no Município de Sorriso.</w:t>
      </w:r>
    </w:p>
    <w:p w:rsidR="00F80E90" w:rsidRDefault="00F80E90" w:rsidP="000F2DB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E1FC4" w:rsidRDefault="00EE1FC4" w:rsidP="000F2DB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 2º</w:t>
      </w:r>
      <w:r>
        <w:rPr>
          <w:rFonts w:ascii="Times New Roman" w:hAnsi="Times New Roman" w:cs="Times New Roman"/>
          <w:sz w:val="24"/>
          <w:szCs w:val="24"/>
        </w:rPr>
        <w:t xml:space="preserve"> Faz parte integrante deste Decreto, documentação comprobatória da empresa constituída e que desenvolve suas atividades comerciais no Município de Sorriso – MT, há mais de 25 anos.</w:t>
      </w:r>
    </w:p>
    <w:p w:rsidR="00F80E90" w:rsidRDefault="00F80E90" w:rsidP="000F2DB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E1FC4" w:rsidRDefault="00EE1FC4" w:rsidP="000F2DB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 3º</w:t>
      </w:r>
      <w:r>
        <w:rPr>
          <w:rFonts w:ascii="Times New Roman" w:hAnsi="Times New Roman" w:cs="Times New Roman"/>
          <w:sz w:val="24"/>
          <w:szCs w:val="24"/>
        </w:rPr>
        <w:t xml:space="preserve"> Este Decreto Legislativo entra em vigor na data de sua Publicação.</w:t>
      </w:r>
    </w:p>
    <w:p w:rsidR="00EE1FC4" w:rsidRDefault="00EE1FC4" w:rsidP="000F2DB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0F2DBF" w:rsidRDefault="000F2DBF" w:rsidP="000F2DB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E1FC4" w:rsidRDefault="00EE1FC4" w:rsidP="000F2DB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Câmara Municipal de Sorr</w:t>
      </w:r>
      <w:r w:rsidR="00F80E90">
        <w:rPr>
          <w:rFonts w:ascii="Times New Roman" w:hAnsi="Times New Roman" w:cs="Times New Roman"/>
          <w:sz w:val="24"/>
          <w:szCs w:val="24"/>
        </w:rPr>
        <w:t xml:space="preserve">iso, Estado de Mato Grosso, em </w:t>
      </w:r>
      <w:proofErr w:type="gramStart"/>
      <w:r w:rsidR="00F80E90">
        <w:rPr>
          <w:rFonts w:ascii="Times New Roman" w:hAnsi="Times New Roman" w:cs="Times New Roman"/>
          <w:sz w:val="24"/>
          <w:szCs w:val="24"/>
        </w:rPr>
        <w:t>5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F80E90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gosto de 2014.</w:t>
      </w:r>
    </w:p>
    <w:p w:rsidR="000F2DBF" w:rsidRPr="000F2DBF" w:rsidRDefault="000F2DBF" w:rsidP="000F2D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2DBF" w:rsidRDefault="000F2DBF" w:rsidP="000F2D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2DBF" w:rsidRDefault="000F2DBF" w:rsidP="000F2D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2DBF" w:rsidRDefault="000F2DBF" w:rsidP="000F2D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2DBF" w:rsidRPr="000F2DBF" w:rsidRDefault="000F2DBF" w:rsidP="000F2D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2DBF" w:rsidRPr="000F2DBF" w:rsidRDefault="000F2DBF" w:rsidP="000F2D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2DBF">
        <w:rPr>
          <w:rFonts w:ascii="Times New Roman" w:hAnsi="Times New Roman" w:cs="Times New Roman"/>
          <w:b/>
          <w:sz w:val="24"/>
          <w:szCs w:val="24"/>
        </w:rPr>
        <w:t>MARILDA SAVI</w:t>
      </w:r>
    </w:p>
    <w:p w:rsidR="000F2DBF" w:rsidRPr="000F2DBF" w:rsidRDefault="000F2DBF" w:rsidP="000F2D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2DBF">
        <w:rPr>
          <w:rFonts w:ascii="Times New Roman" w:hAnsi="Times New Roman" w:cs="Times New Roman"/>
          <w:sz w:val="24"/>
          <w:szCs w:val="24"/>
        </w:rPr>
        <w:t>Presidente</w:t>
      </w:r>
    </w:p>
    <w:sectPr w:rsidR="000F2DBF" w:rsidRPr="000F2DBF" w:rsidSect="00EE1FC4">
      <w:pgSz w:w="11906" w:h="16838"/>
      <w:pgMar w:top="2694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E1FC4"/>
    <w:rsid w:val="000F2DBF"/>
    <w:rsid w:val="00142274"/>
    <w:rsid w:val="001823A2"/>
    <w:rsid w:val="003443D3"/>
    <w:rsid w:val="00345F93"/>
    <w:rsid w:val="00764ABE"/>
    <w:rsid w:val="00B43127"/>
    <w:rsid w:val="00D60C7C"/>
    <w:rsid w:val="00EE1FC4"/>
    <w:rsid w:val="00F80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FC4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E1F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061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164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chacrinha</dc:creator>
  <cp:keywords/>
  <dc:description/>
  <cp:lastModifiedBy>mineia</cp:lastModifiedBy>
  <cp:revision>5</cp:revision>
  <dcterms:created xsi:type="dcterms:W3CDTF">2014-06-30T16:26:00Z</dcterms:created>
  <dcterms:modified xsi:type="dcterms:W3CDTF">2014-08-05T15:36:00Z</dcterms:modified>
</cp:coreProperties>
</file>