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2" w:rsidRPr="00281AB7" w:rsidRDefault="00034872" w:rsidP="00E85824">
      <w:pPr>
        <w:spacing w:after="0" w:line="240" w:lineRule="auto"/>
        <w:ind w:left="340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>LEI Nº</w:t>
      </w:r>
      <w:r w:rsidR="00B5401D" w:rsidRPr="00281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824">
        <w:rPr>
          <w:rFonts w:ascii="Times New Roman" w:hAnsi="Times New Roman" w:cs="Times New Roman"/>
          <w:b/>
          <w:sz w:val="24"/>
          <w:szCs w:val="24"/>
        </w:rPr>
        <w:t xml:space="preserve">2.354, DE 21 DE MAIO DE </w:t>
      </w:r>
      <w:r w:rsidR="00B5401D" w:rsidRPr="00281AB7">
        <w:rPr>
          <w:rFonts w:ascii="Times New Roman" w:hAnsi="Times New Roman" w:cs="Times New Roman"/>
          <w:b/>
          <w:sz w:val="24"/>
          <w:szCs w:val="24"/>
        </w:rPr>
        <w:t>2014</w:t>
      </w:r>
      <w:r w:rsidR="00E85824">
        <w:rPr>
          <w:rFonts w:ascii="Times New Roman" w:hAnsi="Times New Roman" w:cs="Times New Roman"/>
          <w:b/>
          <w:sz w:val="24"/>
          <w:szCs w:val="24"/>
        </w:rPr>
        <w:t>.</w:t>
      </w:r>
    </w:p>
    <w:p w:rsidR="00B83CE9" w:rsidRPr="00281AB7" w:rsidRDefault="00B83CE9" w:rsidP="00E8582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83CE9" w:rsidRPr="00281AB7" w:rsidRDefault="00B83CE9" w:rsidP="00E8582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281AB7" w:rsidRDefault="00861C5F" w:rsidP="00E8582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>A</w:t>
      </w:r>
      <w:r w:rsidR="00287B26" w:rsidRPr="00281AB7">
        <w:rPr>
          <w:rFonts w:ascii="Times New Roman" w:hAnsi="Times New Roman" w:cs="Times New Roman"/>
          <w:sz w:val="24"/>
          <w:szCs w:val="24"/>
        </w:rPr>
        <w:t>ltera o art. 10 da L</w:t>
      </w:r>
      <w:r w:rsidR="000310FB" w:rsidRPr="00281AB7">
        <w:rPr>
          <w:rFonts w:ascii="Times New Roman" w:hAnsi="Times New Roman" w:cs="Times New Roman"/>
          <w:sz w:val="24"/>
          <w:szCs w:val="24"/>
        </w:rPr>
        <w:t>ei Municipal nº 2.262/2013</w:t>
      </w:r>
      <w:r w:rsidR="0084407A" w:rsidRPr="00281AB7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281AB7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034872" w:rsidRDefault="00034872" w:rsidP="00E858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85824" w:rsidRPr="00281AB7" w:rsidRDefault="00E85824" w:rsidP="00E858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85824" w:rsidRPr="00E85824" w:rsidRDefault="00E85824" w:rsidP="00E8582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5824"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83CE9" w:rsidRDefault="00B83CE9" w:rsidP="00E8582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85824" w:rsidRPr="00281AB7" w:rsidRDefault="00E85824" w:rsidP="00E8582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310FB" w:rsidRPr="00281AB7" w:rsidRDefault="006159AD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>Art. 1º</w:t>
      </w:r>
      <w:r w:rsidRPr="00281AB7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281AB7">
        <w:rPr>
          <w:rFonts w:ascii="Times New Roman" w:hAnsi="Times New Roman" w:cs="Times New Roman"/>
          <w:sz w:val="24"/>
          <w:szCs w:val="24"/>
        </w:rPr>
        <w:t xml:space="preserve">Fica </w:t>
      </w:r>
      <w:r w:rsidR="000310FB" w:rsidRPr="00281AB7">
        <w:rPr>
          <w:rFonts w:ascii="Times New Roman" w:hAnsi="Times New Roman" w:cs="Times New Roman"/>
          <w:sz w:val="24"/>
          <w:szCs w:val="24"/>
        </w:rPr>
        <w:t>a</w:t>
      </w:r>
      <w:r w:rsidR="00287B26" w:rsidRPr="00281AB7">
        <w:rPr>
          <w:rFonts w:ascii="Times New Roman" w:hAnsi="Times New Roman" w:cs="Times New Roman"/>
          <w:sz w:val="24"/>
          <w:szCs w:val="24"/>
        </w:rPr>
        <w:t xml:space="preserve">lterado o art. 10, da Lei </w:t>
      </w:r>
      <w:r w:rsidR="000310FB" w:rsidRPr="00281AB7">
        <w:rPr>
          <w:rFonts w:ascii="Times New Roman" w:hAnsi="Times New Roman" w:cs="Times New Roman"/>
          <w:sz w:val="24"/>
          <w:szCs w:val="24"/>
        </w:rPr>
        <w:t>Municipal nº 2.262/2013</w:t>
      </w:r>
      <w:r w:rsidR="00287B26" w:rsidRPr="00281AB7">
        <w:rPr>
          <w:rFonts w:ascii="Times New Roman" w:hAnsi="Times New Roman" w:cs="Times New Roman"/>
          <w:sz w:val="24"/>
          <w:szCs w:val="24"/>
        </w:rPr>
        <w:t xml:space="preserve">, que passa a vigorar com a </w:t>
      </w:r>
      <w:r w:rsidR="000310FB" w:rsidRPr="00281AB7">
        <w:rPr>
          <w:rFonts w:ascii="Times New Roman" w:hAnsi="Times New Roman" w:cs="Times New Roman"/>
          <w:sz w:val="24"/>
          <w:szCs w:val="24"/>
        </w:rPr>
        <w:t>seguinte redação:</w:t>
      </w:r>
    </w:p>
    <w:p w:rsidR="00BF7AE4" w:rsidRPr="00281AB7" w:rsidRDefault="000310FB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07" w:rsidRPr="00281AB7" w:rsidRDefault="004E4007" w:rsidP="00281A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bCs/>
          <w:sz w:val="24"/>
          <w:szCs w:val="24"/>
        </w:rPr>
        <w:t xml:space="preserve">Art. 10 </w:t>
      </w:r>
      <w:r w:rsidRPr="00281AB7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dos imóveis correrão a expensas do Município de Sorriso</w:t>
      </w:r>
      <w:r w:rsidR="00B137CA" w:rsidRPr="00281AB7">
        <w:rPr>
          <w:rFonts w:ascii="Times New Roman" w:hAnsi="Times New Roman" w:cs="Times New Roman"/>
          <w:sz w:val="24"/>
          <w:szCs w:val="24"/>
        </w:rPr>
        <w:t xml:space="preserve">, inclusive, isentando o </w:t>
      </w:r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 xml:space="preserve">Sergio Bacon e sua esposa Lourdes Maria Gaio Bacon </w:t>
      </w:r>
      <w:r w:rsidR="0083777A" w:rsidRPr="00281A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>o pagamento do Imposto de Transmissão de Bens Imóveis (ITBI) relativo aos imóveis descritos no artigo 1º da Lei Municipal nº 2.262/2013</w:t>
      </w:r>
      <w:r w:rsidRPr="00281AB7">
        <w:rPr>
          <w:rFonts w:ascii="Times New Roman" w:hAnsi="Times New Roman" w:cs="Times New Roman"/>
          <w:sz w:val="24"/>
          <w:szCs w:val="24"/>
        </w:rPr>
        <w:t>.</w:t>
      </w:r>
    </w:p>
    <w:p w:rsidR="00287B26" w:rsidRPr="00281AB7" w:rsidRDefault="00287B26" w:rsidP="00281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476" w:rsidRPr="00281AB7" w:rsidRDefault="009D2476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310FB" w:rsidRPr="00281AB7">
        <w:rPr>
          <w:rFonts w:ascii="Times New Roman" w:hAnsi="Times New Roman" w:cs="Times New Roman"/>
          <w:b/>
          <w:sz w:val="24"/>
          <w:szCs w:val="24"/>
        </w:rPr>
        <w:t>2º</w:t>
      </w:r>
      <w:r w:rsidRPr="00281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281AB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AB7" w:rsidRPr="00281AB7" w:rsidRDefault="00E85824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281AB7" w:rsidRPr="00281AB7">
        <w:rPr>
          <w:rFonts w:ascii="Times New Roman" w:hAnsi="Times New Roman" w:cs="Times New Roman"/>
          <w:sz w:val="24"/>
          <w:szCs w:val="24"/>
        </w:rPr>
        <w:t xml:space="preserve"> Municipal de Sorriso, Estado de Mato Grosso, em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1AB7" w:rsidRPr="00281AB7">
        <w:rPr>
          <w:rFonts w:ascii="Times New Roman" w:hAnsi="Times New Roman" w:cs="Times New Roman"/>
          <w:sz w:val="24"/>
          <w:szCs w:val="24"/>
        </w:rPr>
        <w:t xml:space="preserve"> de maio de 2014.</w:t>
      </w: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E85824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DILCEU ROSSATO</w:t>
      </w:r>
    </w:p>
    <w:p w:rsidR="00281AB7" w:rsidRDefault="00E85824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1AB7" w:rsidRPr="00281AB7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E85824" w:rsidRDefault="00E85824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24" w:rsidRPr="00E85824" w:rsidRDefault="00E85824" w:rsidP="00E8582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824">
        <w:rPr>
          <w:rFonts w:ascii="Times New Roman" w:hAnsi="Times New Roman" w:cs="Times New Roman"/>
          <w:b/>
          <w:sz w:val="24"/>
          <w:szCs w:val="24"/>
        </w:rPr>
        <w:t xml:space="preserve">   Marilene Felicitá Savi</w:t>
      </w:r>
    </w:p>
    <w:p w:rsidR="00E85824" w:rsidRPr="00281AB7" w:rsidRDefault="00E85824" w:rsidP="00E8582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E85824" w:rsidRPr="00281AB7" w:rsidSect="00E85824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B01"/>
    <w:rsid w:val="00024D05"/>
    <w:rsid w:val="000310FB"/>
    <w:rsid w:val="0003209A"/>
    <w:rsid w:val="00034872"/>
    <w:rsid w:val="00037E4B"/>
    <w:rsid w:val="000750C9"/>
    <w:rsid w:val="000B0F90"/>
    <w:rsid w:val="000D6551"/>
    <w:rsid w:val="001009D8"/>
    <w:rsid w:val="00110588"/>
    <w:rsid w:val="001B25F7"/>
    <w:rsid w:val="001B4C93"/>
    <w:rsid w:val="001B7B81"/>
    <w:rsid w:val="001C3BAE"/>
    <w:rsid w:val="00281AB7"/>
    <w:rsid w:val="00287B26"/>
    <w:rsid w:val="002954B4"/>
    <w:rsid w:val="002B4BDF"/>
    <w:rsid w:val="002E5CB9"/>
    <w:rsid w:val="002F0CE9"/>
    <w:rsid w:val="00303DEF"/>
    <w:rsid w:val="0034426F"/>
    <w:rsid w:val="00381609"/>
    <w:rsid w:val="00387C04"/>
    <w:rsid w:val="00390247"/>
    <w:rsid w:val="003B02D0"/>
    <w:rsid w:val="003B563A"/>
    <w:rsid w:val="003C5BBA"/>
    <w:rsid w:val="00400085"/>
    <w:rsid w:val="004023DC"/>
    <w:rsid w:val="004876F7"/>
    <w:rsid w:val="00494EFF"/>
    <w:rsid w:val="004E4007"/>
    <w:rsid w:val="00546EF6"/>
    <w:rsid w:val="00591666"/>
    <w:rsid w:val="005A2DA7"/>
    <w:rsid w:val="005B16A5"/>
    <w:rsid w:val="005D38E9"/>
    <w:rsid w:val="005F12DA"/>
    <w:rsid w:val="00612B01"/>
    <w:rsid w:val="006159AD"/>
    <w:rsid w:val="00621E68"/>
    <w:rsid w:val="00695EF2"/>
    <w:rsid w:val="006C4F2B"/>
    <w:rsid w:val="00724E5D"/>
    <w:rsid w:val="0079301F"/>
    <w:rsid w:val="007D6B10"/>
    <w:rsid w:val="0083777A"/>
    <w:rsid w:val="0084407A"/>
    <w:rsid w:val="00861C5F"/>
    <w:rsid w:val="0088524D"/>
    <w:rsid w:val="008C0183"/>
    <w:rsid w:val="008C56FB"/>
    <w:rsid w:val="008F2D0A"/>
    <w:rsid w:val="00914819"/>
    <w:rsid w:val="009172E4"/>
    <w:rsid w:val="009714CC"/>
    <w:rsid w:val="009C2413"/>
    <w:rsid w:val="009D0A52"/>
    <w:rsid w:val="009D2476"/>
    <w:rsid w:val="009E0185"/>
    <w:rsid w:val="009E1484"/>
    <w:rsid w:val="009E72B2"/>
    <w:rsid w:val="00A60182"/>
    <w:rsid w:val="00A66CBD"/>
    <w:rsid w:val="00B137CA"/>
    <w:rsid w:val="00B33D9B"/>
    <w:rsid w:val="00B5401D"/>
    <w:rsid w:val="00B83CE9"/>
    <w:rsid w:val="00BD2924"/>
    <w:rsid w:val="00BF4D1B"/>
    <w:rsid w:val="00BF7AE4"/>
    <w:rsid w:val="00C00CD8"/>
    <w:rsid w:val="00C1418F"/>
    <w:rsid w:val="00C17CC0"/>
    <w:rsid w:val="00C80427"/>
    <w:rsid w:val="00CD2613"/>
    <w:rsid w:val="00D522F6"/>
    <w:rsid w:val="00DC402A"/>
    <w:rsid w:val="00DD53B6"/>
    <w:rsid w:val="00DD5739"/>
    <w:rsid w:val="00DE5631"/>
    <w:rsid w:val="00DF16D0"/>
    <w:rsid w:val="00E35FA2"/>
    <w:rsid w:val="00E85824"/>
    <w:rsid w:val="00E876D7"/>
    <w:rsid w:val="00E93DA9"/>
    <w:rsid w:val="00EA01D2"/>
    <w:rsid w:val="00EB493C"/>
    <w:rsid w:val="00ED0238"/>
    <w:rsid w:val="00F11837"/>
    <w:rsid w:val="00F60587"/>
    <w:rsid w:val="00F95963"/>
    <w:rsid w:val="00FA4AA4"/>
    <w:rsid w:val="00FB1CFD"/>
    <w:rsid w:val="00FC23AB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32AE-BE69-4BD6-80B3-1161D08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2014-05-21T11:00:00Z</cp:lastPrinted>
  <dcterms:created xsi:type="dcterms:W3CDTF">2014-08-07T13:25:00Z</dcterms:created>
  <dcterms:modified xsi:type="dcterms:W3CDTF">2014-08-07T13:25:00Z</dcterms:modified>
</cp:coreProperties>
</file>