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B9" w:rsidRPr="00C800E0" w:rsidRDefault="00C800E0" w:rsidP="00C800E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5D46B9" w:rsidRPr="00C80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0E0">
        <w:rPr>
          <w:rFonts w:ascii="Times New Roman" w:hAnsi="Times New Roman" w:cs="Times New Roman"/>
          <w:b/>
          <w:sz w:val="24"/>
          <w:szCs w:val="24"/>
        </w:rPr>
        <w:t>117/2014</w:t>
      </w:r>
    </w:p>
    <w:p w:rsidR="00C800E0" w:rsidRPr="00C800E0" w:rsidRDefault="00C800E0" w:rsidP="00C800E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800E0" w:rsidRPr="00C800E0" w:rsidRDefault="00C800E0" w:rsidP="00C800E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Data: 09 de outubro de 2014.</w:t>
      </w:r>
    </w:p>
    <w:p w:rsidR="00C800E0" w:rsidRPr="00C800E0" w:rsidRDefault="00C800E0" w:rsidP="00C800E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C800E0" w:rsidP="00C800E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Prevê exibição de vídeos educativos antidrogas na abertura de espetáculos e eventos culturais e dá outras providências.</w:t>
      </w:r>
    </w:p>
    <w:p w:rsidR="005D46B9" w:rsidRPr="00C800E0" w:rsidRDefault="005D46B9" w:rsidP="00C800E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 xml:space="preserve">OLGA CABELEIREIRA </w:t>
      </w:r>
      <w:r w:rsidR="00C800E0" w:rsidRPr="00C800E0">
        <w:rPr>
          <w:rFonts w:ascii="Times New Roman" w:hAnsi="Times New Roman" w:cs="Times New Roman"/>
          <w:b/>
          <w:sz w:val="24"/>
          <w:szCs w:val="24"/>
        </w:rPr>
        <w:t>–</w:t>
      </w:r>
      <w:r w:rsidRPr="00C800E0">
        <w:rPr>
          <w:rFonts w:ascii="Times New Roman" w:hAnsi="Times New Roman" w:cs="Times New Roman"/>
          <w:b/>
          <w:sz w:val="24"/>
          <w:szCs w:val="24"/>
        </w:rPr>
        <w:t xml:space="preserve"> PDT, HILTON POLESELLO </w:t>
      </w:r>
      <w:r w:rsidR="00C800E0" w:rsidRPr="00C800E0">
        <w:rPr>
          <w:rFonts w:ascii="Times New Roman" w:hAnsi="Times New Roman" w:cs="Times New Roman"/>
          <w:b/>
          <w:sz w:val="24"/>
          <w:szCs w:val="24"/>
        </w:rPr>
        <w:t>–</w:t>
      </w:r>
      <w:r w:rsidRPr="00C800E0">
        <w:rPr>
          <w:rFonts w:ascii="Times New Roman" w:hAnsi="Times New Roman" w:cs="Times New Roman"/>
          <w:b/>
          <w:sz w:val="24"/>
          <w:szCs w:val="24"/>
        </w:rPr>
        <w:t xml:space="preserve"> PTB, MARILDA SAVI – PSD, BRUNO STELLATO – PDT, FÁBIO GAVASSO – PPS, CLAUDIO OLIVEIRA – PR E JANE DELALIBERA – PR, </w:t>
      </w:r>
      <w:r w:rsidRPr="00C800E0">
        <w:rPr>
          <w:rFonts w:ascii="Times New Roman" w:hAnsi="Times New Roman" w:cs="Times New Roman"/>
          <w:sz w:val="24"/>
          <w:szCs w:val="24"/>
        </w:rPr>
        <w:t>vereadores com assento nesta Casa, com fulcro no Artigo 108, do Regimento Interno, encaminham para deliberação do Soberano Plenário o seguinte Projeto de Lei:</w:t>
      </w:r>
    </w:p>
    <w:p w:rsidR="005D46B9" w:rsidRPr="00C800E0" w:rsidRDefault="005D46B9" w:rsidP="00C800E0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1º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Na abertura de todos os shows artísticos e </w:t>
      </w:r>
      <w:r w:rsidR="003C2231" w:rsidRPr="00C800E0">
        <w:rPr>
          <w:rFonts w:ascii="Times New Roman" w:hAnsi="Times New Roman" w:cs="Times New Roman"/>
          <w:sz w:val="24"/>
          <w:szCs w:val="24"/>
        </w:rPr>
        <w:t>e</w:t>
      </w:r>
      <w:r w:rsidRPr="00C800E0">
        <w:rPr>
          <w:rFonts w:ascii="Times New Roman" w:hAnsi="Times New Roman" w:cs="Times New Roman"/>
          <w:sz w:val="24"/>
          <w:szCs w:val="24"/>
        </w:rPr>
        <w:t>ventos culturais com aglomeração de público serão exibidos vídeos educativos antidrogas, para informação, conscientização, prevenção e combate ao uso de substâncias alucinógenas ou entorpecentes.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§ 1º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Para os fins desta lei, consideram-se eventos culturais</w:t>
      </w:r>
      <w:r w:rsidR="003C2231" w:rsidRPr="00C800E0">
        <w:rPr>
          <w:rFonts w:ascii="Times New Roman" w:hAnsi="Times New Roman" w:cs="Times New Roman"/>
          <w:sz w:val="24"/>
          <w:szCs w:val="24"/>
        </w:rPr>
        <w:t>:</w:t>
      </w:r>
      <w:r w:rsidRPr="00C800E0">
        <w:rPr>
          <w:rFonts w:ascii="Times New Roman" w:hAnsi="Times New Roman" w:cs="Times New Roman"/>
          <w:sz w:val="24"/>
          <w:szCs w:val="24"/>
        </w:rPr>
        <w:t xml:space="preserve"> shows musicais, teatrais, de dança e similares, excetuando-se os cinemas.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§ 2º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Os vídeos de que trata o </w:t>
      </w:r>
      <w:r w:rsidRPr="00C800E0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EF5592" w:rsidRPr="00C800E0">
        <w:rPr>
          <w:rFonts w:ascii="Times New Roman" w:hAnsi="Times New Roman" w:cs="Times New Roman"/>
          <w:sz w:val="24"/>
          <w:szCs w:val="24"/>
        </w:rPr>
        <w:t xml:space="preserve">deste artigo terão duração de, no mínimo, </w:t>
      </w:r>
      <w:r w:rsidR="003C2231" w:rsidRPr="00C800E0">
        <w:rPr>
          <w:rFonts w:ascii="Times New Roman" w:hAnsi="Times New Roman" w:cs="Times New Roman"/>
          <w:sz w:val="24"/>
          <w:szCs w:val="24"/>
        </w:rPr>
        <w:t>02 (</w:t>
      </w:r>
      <w:r w:rsidR="00EF5592" w:rsidRPr="00C800E0">
        <w:rPr>
          <w:rFonts w:ascii="Times New Roman" w:hAnsi="Times New Roman" w:cs="Times New Roman"/>
          <w:sz w:val="24"/>
          <w:szCs w:val="24"/>
        </w:rPr>
        <w:t>dois</w:t>
      </w:r>
      <w:r w:rsidR="003C2231" w:rsidRPr="00C800E0">
        <w:rPr>
          <w:rFonts w:ascii="Times New Roman" w:hAnsi="Times New Roman" w:cs="Times New Roman"/>
          <w:sz w:val="24"/>
          <w:szCs w:val="24"/>
        </w:rPr>
        <w:t>)</w:t>
      </w:r>
      <w:r w:rsidR="00EF5592" w:rsidRPr="00C800E0">
        <w:rPr>
          <w:rFonts w:ascii="Times New Roman" w:hAnsi="Times New Roman" w:cs="Times New Roman"/>
          <w:sz w:val="24"/>
          <w:szCs w:val="24"/>
        </w:rPr>
        <w:t xml:space="preserve"> minutos.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§ 3º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projeção dos vídeos será feita em telas capazes de permitir a visualização de seu conteúdo por todo o público do local onde se realizar o show ou evento cultural.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2º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exibição dos vídeos será de responsabilidade dos produtores de shows e eventos culturais realizados no Município.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3º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</w:t>
      </w:r>
      <w:r w:rsidR="001D2681" w:rsidRPr="00C800E0">
        <w:rPr>
          <w:rFonts w:ascii="Times New Roman" w:hAnsi="Times New Roman" w:cs="Times New Roman"/>
          <w:sz w:val="24"/>
          <w:szCs w:val="24"/>
        </w:rPr>
        <w:t xml:space="preserve">Os vídeos informativos de que trata a presente lei, </w:t>
      </w:r>
      <w:r w:rsidR="00EF5592" w:rsidRPr="00C800E0">
        <w:rPr>
          <w:rFonts w:ascii="Times New Roman" w:hAnsi="Times New Roman" w:cs="Times New Roman"/>
          <w:sz w:val="24"/>
          <w:szCs w:val="24"/>
        </w:rPr>
        <w:t>deverão abordar os seguintes temas, dentre outros: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I – Conseq</w:t>
      </w:r>
      <w:r w:rsidR="00C800E0">
        <w:rPr>
          <w:rFonts w:ascii="Times New Roman" w:hAnsi="Times New Roman" w:cs="Times New Roman"/>
          <w:sz w:val="24"/>
          <w:szCs w:val="24"/>
        </w:rPr>
        <w:t>u</w:t>
      </w:r>
      <w:r w:rsidRPr="00C800E0">
        <w:rPr>
          <w:rFonts w:ascii="Times New Roman" w:hAnsi="Times New Roman" w:cs="Times New Roman"/>
          <w:sz w:val="24"/>
          <w:szCs w:val="24"/>
        </w:rPr>
        <w:t>ências do uso de drogas lícitas e elícitas;</w:t>
      </w: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II – Uso indevido de medicamentos;</w:t>
      </w:r>
    </w:p>
    <w:p w:rsidR="00487CD6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 xml:space="preserve">III </w:t>
      </w:r>
      <w:r w:rsidR="00487CD6" w:rsidRPr="00C800E0">
        <w:rPr>
          <w:rFonts w:ascii="Times New Roman" w:hAnsi="Times New Roman" w:cs="Times New Roman"/>
          <w:sz w:val="24"/>
          <w:szCs w:val="24"/>
        </w:rPr>
        <w:t>–</w:t>
      </w:r>
      <w:r w:rsidRPr="00C800E0">
        <w:rPr>
          <w:rFonts w:ascii="Times New Roman" w:hAnsi="Times New Roman" w:cs="Times New Roman"/>
          <w:sz w:val="24"/>
          <w:szCs w:val="24"/>
        </w:rPr>
        <w:t xml:space="preserve"> </w:t>
      </w:r>
      <w:r w:rsidR="00487CD6" w:rsidRPr="00C800E0">
        <w:rPr>
          <w:rFonts w:ascii="Times New Roman" w:hAnsi="Times New Roman" w:cs="Times New Roman"/>
          <w:sz w:val="24"/>
          <w:szCs w:val="24"/>
        </w:rPr>
        <w:t>Drogas e sua relação próxima com a violência, prostituição e acidentes;</w:t>
      </w:r>
    </w:p>
    <w:p w:rsidR="00487CD6" w:rsidRPr="00C800E0" w:rsidRDefault="00487CD6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IV – Os dependentes de drogas e suas chances de recuperação;</w:t>
      </w:r>
    </w:p>
    <w:p w:rsidR="005D46B9" w:rsidRPr="00C800E0" w:rsidRDefault="00487CD6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V – A participação da família e da comunidade.</w:t>
      </w:r>
    </w:p>
    <w:p w:rsidR="00C800E0" w:rsidRPr="00C800E0" w:rsidRDefault="00C800E0" w:rsidP="00C800E0">
      <w:pPr>
        <w:spacing w:after="0" w:line="240" w:lineRule="auto"/>
        <w:ind w:left="141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2681" w:rsidRPr="00C800E0" w:rsidRDefault="001D2681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4º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Secretaria Municipal de Educação e Cultura, dispõe do material de vídeo educativo antidrogas, sendo que, tais vídeos deverão ser retirados pelos produtores de shows e eventos</w:t>
      </w:r>
      <w:r w:rsidR="00852616" w:rsidRPr="00C800E0">
        <w:rPr>
          <w:rFonts w:ascii="Times New Roman" w:hAnsi="Times New Roman" w:cs="Times New Roman"/>
          <w:sz w:val="24"/>
          <w:szCs w:val="24"/>
        </w:rPr>
        <w:t xml:space="preserve"> culturais mediante entrega de mídia DVD virgem.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487CD6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52616" w:rsidRPr="00C800E0">
        <w:rPr>
          <w:rFonts w:ascii="Times New Roman" w:hAnsi="Times New Roman" w:cs="Times New Roman"/>
          <w:b/>
          <w:sz w:val="24"/>
          <w:szCs w:val="24"/>
        </w:rPr>
        <w:t>5</w:t>
      </w:r>
      <w:r w:rsidRPr="00C800E0">
        <w:rPr>
          <w:rFonts w:ascii="Times New Roman" w:hAnsi="Times New Roman" w:cs="Times New Roman"/>
          <w:b/>
          <w:sz w:val="24"/>
          <w:szCs w:val="24"/>
        </w:rPr>
        <w:t>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concessão do alvará para cada evento estará condicionada a assinatura, pelo promotor do mesmo, do termo de ciência e compromisso de veiculação do vídeo pertinente.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852616" w:rsidRPr="00C800E0">
        <w:rPr>
          <w:rFonts w:ascii="Times New Roman" w:hAnsi="Times New Roman" w:cs="Times New Roman"/>
          <w:b/>
          <w:sz w:val="24"/>
          <w:szCs w:val="24"/>
        </w:rPr>
        <w:t>6</w:t>
      </w:r>
      <w:r w:rsidRPr="00C800E0">
        <w:rPr>
          <w:rFonts w:ascii="Times New Roman" w:hAnsi="Times New Roman" w:cs="Times New Roman"/>
          <w:b/>
          <w:sz w:val="24"/>
          <w:szCs w:val="24"/>
        </w:rPr>
        <w:t>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</w:t>
      </w:r>
      <w:r w:rsidR="00487CD6" w:rsidRPr="00C800E0">
        <w:rPr>
          <w:rFonts w:ascii="Times New Roman" w:hAnsi="Times New Roman" w:cs="Times New Roman"/>
          <w:sz w:val="24"/>
          <w:szCs w:val="24"/>
        </w:rPr>
        <w:t xml:space="preserve">O descumprimento do disposto na presente lei sujeitará o infrator à multa no valor de </w:t>
      </w:r>
      <w:proofErr w:type="gramStart"/>
      <w:r w:rsidR="00487CD6" w:rsidRPr="00C800E0">
        <w:rPr>
          <w:rFonts w:ascii="Times New Roman" w:hAnsi="Times New Roman" w:cs="Times New Roman"/>
          <w:sz w:val="24"/>
          <w:szCs w:val="24"/>
        </w:rPr>
        <w:t>10 (dez) Valor</w:t>
      </w:r>
      <w:proofErr w:type="gramEnd"/>
      <w:r w:rsidR="00487CD6" w:rsidRPr="00C800E0">
        <w:rPr>
          <w:rFonts w:ascii="Times New Roman" w:hAnsi="Times New Roman" w:cs="Times New Roman"/>
          <w:sz w:val="24"/>
          <w:szCs w:val="24"/>
        </w:rPr>
        <w:t xml:space="preserve"> de Referencia Fiscal – VRF, aplicada e</w:t>
      </w:r>
      <w:r w:rsidR="003C2231" w:rsidRPr="00C800E0">
        <w:rPr>
          <w:rFonts w:ascii="Times New Roman" w:hAnsi="Times New Roman" w:cs="Times New Roman"/>
          <w:sz w:val="24"/>
          <w:szCs w:val="24"/>
        </w:rPr>
        <w:t>m</w:t>
      </w:r>
      <w:r w:rsidR="00487CD6" w:rsidRPr="00C800E0">
        <w:rPr>
          <w:rFonts w:ascii="Times New Roman" w:hAnsi="Times New Roman" w:cs="Times New Roman"/>
          <w:sz w:val="24"/>
          <w:szCs w:val="24"/>
        </w:rPr>
        <w:t xml:space="preserve"> dobro no caso de reincidência.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</w:t>
      </w:r>
      <w:r w:rsidR="00852616" w:rsidRPr="00C800E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C800E0">
        <w:rPr>
          <w:rFonts w:ascii="Times New Roman" w:hAnsi="Times New Roman" w:cs="Times New Roman"/>
          <w:b/>
          <w:sz w:val="24"/>
          <w:szCs w:val="24"/>
        </w:rPr>
        <w:t>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publicação, revogadas as disposições em contrário.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52616" w:rsidRPr="00C800E0">
        <w:rPr>
          <w:rFonts w:ascii="Times New Roman" w:hAnsi="Times New Roman" w:cs="Times New Roman"/>
          <w:sz w:val="24"/>
          <w:szCs w:val="24"/>
        </w:rPr>
        <w:t>13</w:t>
      </w:r>
      <w:r w:rsidRPr="00C800E0">
        <w:rPr>
          <w:rFonts w:ascii="Times New Roman" w:hAnsi="Times New Roman" w:cs="Times New Roman"/>
          <w:sz w:val="24"/>
          <w:szCs w:val="24"/>
        </w:rPr>
        <w:t xml:space="preserve"> de </w:t>
      </w:r>
      <w:r w:rsidR="00C800E0" w:rsidRPr="00C800E0">
        <w:rPr>
          <w:rFonts w:ascii="Times New Roman" w:hAnsi="Times New Roman" w:cs="Times New Roman"/>
          <w:sz w:val="24"/>
          <w:szCs w:val="24"/>
        </w:rPr>
        <w:t>o</w:t>
      </w:r>
      <w:r w:rsidR="00487CD6" w:rsidRPr="00C800E0">
        <w:rPr>
          <w:rFonts w:ascii="Times New Roman" w:hAnsi="Times New Roman" w:cs="Times New Roman"/>
          <w:sz w:val="24"/>
          <w:szCs w:val="24"/>
        </w:rPr>
        <w:t>utubro</w:t>
      </w:r>
      <w:r w:rsidRPr="00C800E0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5D46B9" w:rsidRPr="00C800E0" w:rsidRDefault="005D46B9" w:rsidP="00C8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0E0" w:rsidRPr="00C800E0" w:rsidRDefault="00C800E0" w:rsidP="00C8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5D46B9" w:rsidRPr="00C800E0" w:rsidTr="005D46B9">
        <w:tc>
          <w:tcPr>
            <w:tcW w:w="9211" w:type="dxa"/>
            <w:hideMark/>
          </w:tcPr>
          <w:p w:rsidR="005D46B9" w:rsidRPr="00C800E0" w:rsidRDefault="00487CD6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OLGA CABELEIREIRA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487CD6"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PDT</w:t>
            </w:r>
          </w:p>
        </w:tc>
      </w:tr>
    </w:tbl>
    <w:p w:rsidR="005D46B9" w:rsidRPr="00C800E0" w:rsidRDefault="005D46B9" w:rsidP="00C80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5D46B9" w:rsidRPr="00C800E0" w:rsidTr="005D46B9">
        <w:tc>
          <w:tcPr>
            <w:tcW w:w="3070" w:type="dxa"/>
            <w:hideMark/>
          </w:tcPr>
          <w:p w:rsidR="005D46B9" w:rsidRPr="00C800E0" w:rsidRDefault="00487CD6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5D46B9"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0" w:type="dxa"/>
            <w:hideMark/>
          </w:tcPr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1" w:type="dxa"/>
          </w:tcPr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6B9" w:rsidRPr="00C800E0" w:rsidTr="005D46B9">
        <w:tc>
          <w:tcPr>
            <w:tcW w:w="3070" w:type="dxa"/>
            <w:hideMark/>
          </w:tcPr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  <w:hideMark/>
          </w:tcPr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  <w:hideMark/>
          </w:tcPr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5D46B9" w:rsidRPr="00C800E0" w:rsidRDefault="005D46B9" w:rsidP="00C80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0E0" w:rsidRDefault="00C800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46B9" w:rsidRPr="00C800E0" w:rsidRDefault="005D46B9" w:rsidP="00C80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66EA" w:rsidRDefault="008C66EA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 xml:space="preserve">Submetemos </w:t>
      </w:r>
      <w:r w:rsidR="00C142DF" w:rsidRPr="00C800E0">
        <w:rPr>
          <w:rFonts w:ascii="Times New Roman" w:hAnsi="Times New Roman" w:cs="Times New Roman"/>
          <w:sz w:val="24"/>
          <w:szCs w:val="24"/>
        </w:rPr>
        <w:t>à apreciação dos nobres Pares, e</w:t>
      </w:r>
      <w:r w:rsidRPr="00C800E0">
        <w:rPr>
          <w:rFonts w:ascii="Times New Roman" w:hAnsi="Times New Roman" w:cs="Times New Roman"/>
          <w:sz w:val="24"/>
          <w:szCs w:val="24"/>
        </w:rPr>
        <w:t>ste Projeto de Lei incentivando a exibição de vídeos educativos antidrogas na abertura de shows e eventos culturais no Município de Sorriso – MT.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Default="008C66EA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 xml:space="preserve"> O presente projeto justifica-se mediante o enorme potencial para dependência química que o </w:t>
      </w:r>
      <w:proofErr w:type="spellStart"/>
      <w:r w:rsidRPr="00C800E0">
        <w:rPr>
          <w:rFonts w:ascii="Times New Roman" w:hAnsi="Times New Roman" w:cs="Times New Roman"/>
          <w:i/>
          <w:sz w:val="24"/>
          <w:szCs w:val="24"/>
        </w:rPr>
        <w:t>crack</w:t>
      </w:r>
      <w:proofErr w:type="spellEnd"/>
      <w:r w:rsidRPr="00C80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0E0">
        <w:rPr>
          <w:rFonts w:ascii="Times New Roman" w:hAnsi="Times New Roman" w:cs="Times New Roman"/>
          <w:sz w:val="24"/>
          <w:szCs w:val="24"/>
        </w:rPr>
        <w:t>oferece a seus usuários, superando outras drogas tão relevantes e perigosas quanto.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42DF" w:rsidRDefault="008C66EA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No Município de Sorriso, a droga vem disseminando-se numa velocidade assustadora, tornando-se comum o seu uso entre crianças e jovens que são vistos em ruas, praças e becos, consumindo drogas em plena luz do dia.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66EA" w:rsidRDefault="008C66EA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Sabermos que o consumo de drogas n</w:t>
      </w:r>
      <w:r w:rsidR="00C800E0">
        <w:rPr>
          <w:rFonts w:ascii="Times New Roman" w:hAnsi="Times New Roman" w:cs="Times New Roman"/>
          <w:sz w:val="24"/>
          <w:szCs w:val="24"/>
        </w:rPr>
        <w:t>ão é apenas um caso de polícia</w:t>
      </w:r>
      <w:r w:rsidR="003C2231" w:rsidRPr="00C800E0">
        <w:rPr>
          <w:rFonts w:ascii="Times New Roman" w:hAnsi="Times New Roman" w:cs="Times New Roman"/>
          <w:sz w:val="24"/>
          <w:szCs w:val="24"/>
        </w:rPr>
        <w:t xml:space="preserve"> </w:t>
      </w:r>
      <w:r w:rsidRPr="00C800E0">
        <w:rPr>
          <w:rFonts w:ascii="Times New Roman" w:hAnsi="Times New Roman" w:cs="Times New Roman"/>
          <w:sz w:val="24"/>
          <w:szCs w:val="24"/>
        </w:rPr>
        <w:t xml:space="preserve">é </w:t>
      </w:r>
      <w:r w:rsidR="00C142DF" w:rsidRPr="00C800E0">
        <w:rPr>
          <w:rFonts w:ascii="Times New Roman" w:hAnsi="Times New Roman" w:cs="Times New Roman"/>
          <w:sz w:val="24"/>
          <w:szCs w:val="24"/>
        </w:rPr>
        <w:t xml:space="preserve">também </w:t>
      </w:r>
      <w:r w:rsidRPr="00C800E0">
        <w:rPr>
          <w:rFonts w:ascii="Times New Roman" w:hAnsi="Times New Roman" w:cs="Times New Roman"/>
          <w:sz w:val="24"/>
          <w:szCs w:val="24"/>
        </w:rPr>
        <w:t xml:space="preserve">responsabilidade do </w:t>
      </w:r>
      <w:r w:rsidR="00604BCB" w:rsidRPr="00C800E0">
        <w:rPr>
          <w:rFonts w:ascii="Times New Roman" w:hAnsi="Times New Roman" w:cs="Times New Roman"/>
          <w:sz w:val="24"/>
          <w:szCs w:val="24"/>
        </w:rPr>
        <w:t>município e da sociedade como um todo, que tem o dever de resgatar a dignidade desses seres humanos e de investir no futuro de uma população promissora e capaz.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04BCB" w:rsidRDefault="00604BCB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 xml:space="preserve">Portanto, o objetivo deste projeto de lei é </w:t>
      </w:r>
      <w:r w:rsidR="003C2231" w:rsidRPr="00C800E0">
        <w:rPr>
          <w:rFonts w:ascii="Times New Roman" w:hAnsi="Times New Roman" w:cs="Times New Roman"/>
          <w:sz w:val="24"/>
          <w:szCs w:val="24"/>
        </w:rPr>
        <w:t xml:space="preserve">assegurar </w:t>
      </w:r>
      <w:r w:rsidRPr="00C800E0">
        <w:rPr>
          <w:rFonts w:ascii="Times New Roman" w:hAnsi="Times New Roman" w:cs="Times New Roman"/>
          <w:sz w:val="24"/>
          <w:szCs w:val="24"/>
        </w:rPr>
        <w:t>o acesso à informação, na conscientização, na prevenção e no combate às drogas, usando como veículo a exibição de vídeos educativos antidrogas nos shows musicais, teatrais, de dança e em quaisquer eventos culturais com aglomeração de público no Município de Sorriso.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04BCB" w:rsidRDefault="00604BCB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 xml:space="preserve">A arma mais importante e poderosa que temos é a informação, e a prevenção, e o combate </w:t>
      </w:r>
      <w:r w:rsidR="00C800E0" w:rsidRPr="00C800E0">
        <w:rPr>
          <w:rFonts w:ascii="Times New Roman" w:hAnsi="Times New Roman" w:cs="Times New Roman"/>
          <w:sz w:val="24"/>
          <w:szCs w:val="24"/>
        </w:rPr>
        <w:t>às</w:t>
      </w:r>
      <w:r w:rsidRPr="00C800E0">
        <w:rPr>
          <w:rFonts w:ascii="Times New Roman" w:hAnsi="Times New Roman" w:cs="Times New Roman"/>
          <w:sz w:val="24"/>
          <w:szCs w:val="24"/>
        </w:rPr>
        <w:t xml:space="preserve"> drogas são questões que envolvem o Poder Público e toda a sociedade.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 xml:space="preserve">Por essas razões conclamo os nobres pares no sentido de aprovarmos a presente propositura, </w:t>
      </w:r>
      <w:r w:rsidR="00200C13" w:rsidRPr="00C800E0">
        <w:rPr>
          <w:rFonts w:ascii="Times New Roman" w:hAnsi="Times New Roman" w:cs="Times New Roman"/>
          <w:sz w:val="24"/>
          <w:szCs w:val="24"/>
        </w:rPr>
        <w:t>dentro da maior brevidade.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52616" w:rsidRPr="00C800E0">
        <w:rPr>
          <w:rFonts w:ascii="Times New Roman" w:hAnsi="Times New Roman" w:cs="Times New Roman"/>
          <w:sz w:val="24"/>
          <w:szCs w:val="24"/>
        </w:rPr>
        <w:t>13</w:t>
      </w:r>
      <w:r w:rsidRPr="00C800E0">
        <w:rPr>
          <w:rFonts w:ascii="Times New Roman" w:hAnsi="Times New Roman" w:cs="Times New Roman"/>
          <w:sz w:val="24"/>
          <w:szCs w:val="24"/>
        </w:rPr>
        <w:t xml:space="preserve"> de </w:t>
      </w:r>
      <w:r w:rsidR="00C800E0">
        <w:rPr>
          <w:rFonts w:ascii="Times New Roman" w:hAnsi="Times New Roman" w:cs="Times New Roman"/>
          <w:sz w:val="24"/>
          <w:szCs w:val="24"/>
        </w:rPr>
        <w:t>o</w:t>
      </w:r>
      <w:r w:rsidR="00604BCB" w:rsidRPr="00C800E0">
        <w:rPr>
          <w:rFonts w:ascii="Times New Roman" w:hAnsi="Times New Roman" w:cs="Times New Roman"/>
          <w:sz w:val="24"/>
          <w:szCs w:val="24"/>
        </w:rPr>
        <w:t>utubro</w:t>
      </w:r>
      <w:r w:rsidRPr="00C800E0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5D46B9" w:rsidRPr="00C800E0" w:rsidTr="005D46B9">
        <w:tc>
          <w:tcPr>
            <w:tcW w:w="9211" w:type="dxa"/>
          </w:tcPr>
          <w:p w:rsidR="005D46B9" w:rsidRPr="00C800E0" w:rsidRDefault="00604BCB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OLGA CABELEIREIRA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604BCB"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PDT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6B9" w:rsidRPr="00C800E0" w:rsidRDefault="005D46B9" w:rsidP="00C80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5D46B9" w:rsidRPr="00C800E0" w:rsidTr="005D46B9">
        <w:tc>
          <w:tcPr>
            <w:tcW w:w="3070" w:type="dxa"/>
            <w:hideMark/>
          </w:tcPr>
          <w:p w:rsidR="005D46B9" w:rsidRPr="00C800E0" w:rsidRDefault="00604BCB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5D46B9"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0" w:type="dxa"/>
            <w:hideMark/>
          </w:tcPr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1" w:type="dxa"/>
          </w:tcPr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6B9" w:rsidRPr="00C800E0" w:rsidTr="005D46B9">
        <w:tc>
          <w:tcPr>
            <w:tcW w:w="3070" w:type="dxa"/>
            <w:hideMark/>
          </w:tcPr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  <w:hideMark/>
          </w:tcPr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  <w:hideMark/>
          </w:tcPr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D46B9" w:rsidRPr="00C800E0" w:rsidRDefault="005D46B9" w:rsidP="00C80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E0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823A2" w:rsidRPr="00C800E0" w:rsidRDefault="001823A2" w:rsidP="00C80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23A2" w:rsidRPr="00C800E0" w:rsidSect="00C142DF">
      <w:pgSz w:w="11906" w:h="16838"/>
      <w:pgMar w:top="2410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0FE5"/>
    <w:multiLevelType w:val="hybridMultilevel"/>
    <w:tmpl w:val="95C4098C"/>
    <w:lvl w:ilvl="0" w:tplc="2A3C8FFE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6B9"/>
    <w:rsid w:val="001823A2"/>
    <w:rsid w:val="001D2681"/>
    <w:rsid w:val="00200C13"/>
    <w:rsid w:val="002F2EC1"/>
    <w:rsid w:val="003005CA"/>
    <w:rsid w:val="00321446"/>
    <w:rsid w:val="003C2231"/>
    <w:rsid w:val="00487CD6"/>
    <w:rsid w:val="005D46B9"/>
    <w:rsid w:val="00604BCB"/>
    <w:rsid w:val="007967DE"/>
    <w:rsid w:val="00852616"/>
    <w:rsid w:val="008C66EA"/>
    <w:rsid w:val="008F2B66"/>
    <w:rsid w:val="00B0108B"/>
    <w:rsid w:val="00BD742B"/>
    <w:rsid w:val="00C142DF"/>
    <w:rsid w:val="00C800E0"/>
    <w:rsid w:val="00E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4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F5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2014-10-07T11:03:00Z</cp:lastPrinted>
  <dcterms:created xsi:type="dcterms:W3CDTF">2014-10-14T11:06:00Z</dcterms:created>
  <dcterms:modified xsi:type="dcterms:W3CDTF">2014-10-14T11:06:00Z</dcterms:modified>
</cp:coreProperties>
</file>