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0EB" w:rsidRDefault="005010EB" w:rsidP="005010EB">
      <w:pPr>
        <w:pStyle w:val="Recuodecorpodetexto3"/>
        <w:ind w:left="0" w:firstLine="0"/>
        <w:jc w:val="center"/>
        <w:rPr>
          <w:b/>
          <w:sz w:val="24"/>
        </w:rPr>
      </w:pPr>
      <w:r>
        <w:rPr>
          <w:b/>
          <w:bCs w:val="0"/>
          <w:sz w:val="24"/>
        </w:rPr>
        <w:t>PARECER DA COMISSÃO DE JUSTIÇA E REDAÇÃO</w:t>
      </w:r>
    </w:p>
    <w:p w:rsidR="005010EB" w:rsidRDefault="005010EB" w:rsidP="005010EB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5010EB" w:rsidRDefault="005010EB" w:rsidP="005010EB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4B1996" w:rsidRDefault="004B1996" w:rsidP="005010EB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5010EB" w:rsidRDefault="005010EB" w:rsidP="005010EB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4B1996" w:rsidRPr="004B1996">
        <w:rPr>
          <w:b/>
          <w:i w:val="0"/>
        </w:rPr>
        <w:t>153/2014.</w:t>
      </w:r>
    </w:p>
    <w:p w:rsidR="005010EB" w:rsidRDefault="005010EB" w:rsidP="005010EB">
      <w:pPr>
        <w:rPr>
          <w:sz w:val="24"/>
          <w:szCs w:val="24"/>
        </w:rPr>
      </w:pPr>
    </w:p>
    <w:p w:rsidR="004B1996" w:rsidRDefault="004B1996" w:rsidP="005010EB">
      <w:pPr>
        <w:rPr>
          <w:sz w:val="24"/>
          <w:szCs w:val="24"/>
        </w:rPr>
      </w:pPr>
    </w:p>
    <w:p w:rsidR="005010EB" w:rsidRDefault="005010EB" w:rsidP="005010EB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 w:rsidR="00CC6934">
        <w:rPr>
          <w:bCs/>
          <w:sz w:val="24"/>
          <w:szCs w:val="24"/>
        </w:rPr>
        <w:t xml:space="preserve"> 14-10-</w:t>
      </w:r>
      <w:r>
        <w:rPr>
          <w:bCs/>
          <w:sz w:val="24"/>
          <w:szCs w:val="24"/>
        </w:rPr>
        <w:t>2014.</w:t>
      </w:r>
    </w:p>
    <w:p w:rsidR="005010EB" w:rsidRDefault="005010EB" w:rsidP="005010EB">
      <w:pPr>
        <w:jc w:val="both"/>
        <w:rPr>
          <w:sz w:val="24"/>
          <w:szCs w:val="24"/>
        </w:rPr>
      </w:pPr>
    </w:p>
    <w:p w:rsidR="004B1996" w:rsidRDefault="004B1996" w:rsidP="005010EB">
      <w:pPr>
        <w:jc w:val="both"/>
        <w:rPr>
          <w:sz w:val="24"/>
          <w:szCs w:val="24"/>
        </w:rPr>
      </w:pPr>
    </w:p>
    <w:p w:rsidR="005010EB" w:rsidRDefault="005010EB" w:rsidP="005010EB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ASSUNTO:</w:t>
      </w:r>
      <w:r w:rsidR="009232DD">
        <w:rPr>
          <w:b/>
          <w:bCs/>
          <w:sz w:val="24"/>
          <w:szCs w:val="24"/>
        </w:rPr>
        <w:t xml:space="preserve"> </w:t>
      </w:r>
      <w:r w:rsidR="004B1996" w:rsidRPr="004B1996">
        <w:rPr>
          <w:bCs/>
          <w:sz w:val="24"/>
          <w:szCs w:val="24"/>
        </w:rPr>
        <w:t xml:space="preserve">MOÇÃO Nº </w:t>
      </w:r>
      <w:proofErr w:type="gramStart"/>
      <w:r w:rsidR="009232DD" w:rsidRPr="004B1996">
        <w:rPr>
          <w:bCs/>
          <w:sz w:val="24"/>
          <w:szCs w:val="24"/>
        </w:rPr>
        <w:t>030</w:t>
      </w:r>
      <w:r w:rsidR="004B1996" w:rsidRPr="004B1996">
        <w:rPr>
          <w:bCs/>
          <w:sz w:val="24"/>
          <w:szCs w:val="24"/>
        </w:rPr>
        <w:t>/</w:t>
      </w:r>
      <w:r w:rsidR="009232DD" w:rsidRPr="004B1996">
        <w:rPr>
          <w:bCs/>
          <w:sz w:val="24"/>
          <w:szCs w:val="24"/>
        </w:rPr>
        <w:t>2014</w:t>
      </w:r>
      <w:r>
        <w:rPr>
          <w:b/>
          <w:bCs/>
          <w:sz w:val="24"/>
          <w:szCs w:val="24"/>
        </w:rPr>
        <w:t xml:space="preserve"> </w:t>
      </w:r>
      <w:r w:rsidR="004B1996">
        <w:rPr>
          <w:b/>
          <w:bCs/>
          <w:sz w:val="24"/>
          <w:szCs w:val="24"/>
        </w:rPr>
        <w:t>.</w:t>
      </w:r>
      <w:proofErr w:type="gramEnd"/>
    </w:p>
    <w:p w:rsidR="003875B5" w:rsidRDefault="003875B5" w:rsidP="005010EB">
      <w:pPr>
        <w:jc w:val="both"/>
        <w:rPr>
          <w:bCs/>
          <w:sz w:val="24"/>
          <w:szCs w:val="24"/>
        </w:rPr>
      </w:pPr>
    </w:p>
    <w:p w:rsidR="004B1996" w:rsidRDefault="004B1996" w:rsidP="005010EB">
      <w:pPr>
        <w:jc w:val="both"/>
        <w:rPr>
          <w:bCs/>
          <w:sz w:val="24"/>
          <w:szCs w:val="24"/>
        </w:rPr>
      </w:pPr>
    </w:p>
    <w:p w:rsidR="005010EB" w:rsidRPr="004B1996" w:rsidRDefault="005010EB" w:rsidP="004B1996">
      <w:pPr>
        <w:pStyle w:val="Recuodecorpodetexto3"/>
        <w:ind w:left="0" w:firstLine="0"/>
        <w:rPr>
          <w:sz w:val="24"/>
        </w:rPr>
      </w:pPr>
      <w:r>
        <w:rPr>
          <w:b/>
          <w:sz w:val="24"/>
        </w:rPr>
        <w:t>EMENTA:</w:t>
      </w:r>
      <w:r>
        <w:rPr>
          <w:sz w:val="24"/>
        </w:rPr>
        <w:t xml:space="preserve"> </w:t>
      </w:r>
      <w:r w:rsidR="004B1996" w:rsidRPr="004B1996">
        <w:rPr>
          <w:sz w:val="24"/>
        </w:rPr>
        <w:t xml:space="preserve">CONCEDE MOÇÃO DE SOLIDARIEDADE PELO FALECIMENTO DA SENHORA, SIRLEI CASTIGLIONI RODRIGUES DOS SANTOS. </w:t>
      </w:r>
    </w:p>
    <w:p w:rsidR="005010EB" w:rsidRDefault="005010EB" w:rsidP="005010EB">
      <w:pPr>
        <w:jc w:val="both"/>
        <w:rPr>
          <w:rFonts w:eastAsia="Arial Unicode MS"/>
          <w:bCs/>
          <w:sz w:val="24"/>
          <w:szCs w:val="24"/>
        </w:rPr>
      </w:pPr>
    </w:p>
    <w:p w:rsidR="005010EB" w:rsidRDefault="005010EB" w:rsidP="005010EB">
      <w:pPr>
        <w:jc w:val="both"/>
        <w:rPr>
          <w:rFonts w:eastAsia="Arial Unicode MS"/>
          <w:bCs/>
          <w:sz w:val="24"/>
          <w:szCs w:val="24"/>
        </w:rPr>
      </w:pPr>
    </w:p>
    <w:p w:rsidR="005010EB" w:rsidRDefault="005010EB" w:rsidP="005010EB">
      <w:pPr>
        <w:pStyle w:val="Recuodecorpodetexto2"/>
        <w:ind w:left="0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BRUNO STELLATO.</w:t>
      </w:r>
    </w:p>
    <w:p w:rsidR="005010EB" w:rsidRDefault="005010EB" w:rsidP="005010EB">
      <w:pPr>
        <w:pStyle w:val="Recuodecorpodetexto2"/>
        <w:ind w:left="0"/>
        <w:rPr>
          <w:b/>
          <w:sz w:val="24"/>
          <w:szCs w:val="24"/>
        </w:rPr>
      </w:pPr>
    </w:p>
    <w:p w:rsidR="004B1996" w:rsidRDefault="004B1996" w:rsidP="005010EB">
      <w:pPr>
        <w:pStyle w:val="Recuodecorpodetexto2"/>
        <w:ind w:left="0"/>
        <w:rPr>
          <w:b/>
          <w:sz w:val="24"/>
          <w:szCs w:val="24"/>
        </w:rPr>
      </w:pPr>
    </w:p>
    <w:p w:rsidR="005010EB" w:rsidRDefault="005010EB" w:rsidP="005010EB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bCs/>
          <w:sz w:val="24"/>
          <w:szCs w:val="24"/>
        </w:rPr>
        <w:t>Após an</w:t>
      </w:r>
      <w:r w:rsidR="003875B5">
        <w:rPr>
          <w:bCs/>
          <w:sz w:val="24"/>
          <w:szCs w:val="24"/>
        </w:rPr>
        <w:t>álise da Moção de Aplauso</w:t>
      </w:r>
      <w:r>
        <w:rPr>
          <w:bCs/>
          <w:sz w:val="24"/>
          <w:szCs w:val="24"/>
        </w:rPr>
        <w:t xml:space="preserve"> em questão, Verificamos que o mesmo atende os requisitos de Constitucionalidade, Legalidade, </w:t>
      </w:r>
      <w:proofErr w:type="spellStart"/>
      <w:r>
        <w:rPr>
          <w:bCs/>
          <w:sz w:val="24"/>
          <w:szCs w:val="24"/>
        </w:rPr>
        <w:t>Regimentalidade</w:t>
      </w:r>
      <w:proofErr w:type="spellEnd"/>
      <w:r>
        <w:rPr>
          <w:bCs/>
          <w:sz w:val="24"/>
          <w:szCs w:val="24"/>
        </w:rPr>
        <w:t xml:space="preserve"> e Mérito, desta forma este Relator é favorável a sua tramitação em Plenário. Acompanha o voto o Pre</w:t>
      </w:r>
      <w:r>
        <w:rPr>
          <w:sz w:val="24"/>
          <w:szCs w:val="24"/>
        </w:rPr>
        <w:t>sidente, Vereador Claudio Oliveira e o Membro, Vereador Marlon Zanella.</w:t>
      </w:r>
    </w:p>
    <w:p w:rsidR="005010EB" w:rsidRDefault="005010EB" w:rsidP="005010EB">
      <w:pPr>
        <w:jc w:val="both"/>
        <w:rPr>
          <w:bCs/>
          <w:sz w:val="24"/>
          <w:szCs w:val="24"/>
          <w:u w:val="single"/>
        </w:rPr>
      </w:pPr>
    </w:p>
    <w:p w:rsidR="005010EB" w:rsidRDefault="005010EB" w:rsidP="005010EB">
      <w:pPr>
        <w:jc w:val="both"/>
        <w:rPr>
          <w:bCs/>
          <w:sz w:val="24"/>
          <w:szCs w:val="24"/>
          <w:u w:val="single"/>
        </w:rPr>
      </w:pPr>
    </w:p>
    <w:p w:rsidR="005010EB" w:rsidRDefault="005010EB" w:rsidP="005010EB">
      <w:pPr>
        <w:jc w:val="both"/>
        <w:rPr>
          <w:bCs/>
          <w:sz w:val="24"/>
          <w:szCs w:val="24"/>
          <w:u w:val="single"/>
        </w:rPr>
      </w:pPr>
    </w:p>
    <w:p w:rsidR="005010EB" w:rsidRDefault="005010EB" w:rsidP="005010EB">
      <w:pPr>
        <w:jc w:val="both"/>
        <w:rPr>
          <w:bCs/>
          <w:sz w:val="24"/>
          <w:szCs w:val="24"/>
          <w:u w:val="single"/>
        </w:rPr>
      </w:pPr>
    </w:p>
    <w:p w:rsidR="005010EB" w:rsidRDefault="005010EB" w:rsidP="005010EB">
      <w:pPr>
        <w:jc w:val="both"/>
        <w:rPr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5010EB" w:rsidTr="005010EB">
        <w:trPr>
          <w:jc w:val="center"/>
        </w:trPr>
        <w:tc>
          <w:tcPr>
            <w:tcW w:w="2697" w:type="dxa"/>
            <w:hideMark/>
          </w:tcPr>
          <w:p w:rsidR="005010EB" w:rsidRDefault="005010E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CLAUDIO OLIVEIRA</w:t>
            </w:r>
          </w:p>
          <w:p w:rsidR="005010EB" w:rsidRDefault="005010E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5010EB" w:rsidRDefault="005010E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BRUNO STELLATO</w:t>
            </w:r>
          </w:p>
          <w:p w:rsidR="005010EB" w:rsidRDefault="005010E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Relator </w:t>
            </w:r>
          </w:p>
        </w:tc>
        <w:tc>
          <w:tcPr>
            <w:tcW w:w="3092" w:type="dxa"/>
            <w:hideMark/>
          </w:tcPr>
          <w:p w:rsidR="005010EB" w:rsidRDefault="005010E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MARLON ZANELLA</w:t>
            </w:r>
          </w:p>
          <w:p w:rsidR="005010EB" w:rsidRDefault="005010E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Membro </w:t>
            </w:r>
          </w:p>
        </w:tc>
      </w:tr>
    </w:tbl>
    <w:p w:rsidR="005010EB" w:rsidRDefault="005010EB" w:rsidP="004B1996">
      <w:pPr>
        <w:rPr>
          <w:sz w:val="24"/>
          <w:szCs w:val="24"/>
        </w:rPr>
      </w:pPr>
    </w:p>
    <w:sectPr w:rsidR="005010EB" w:rsidSect="004B1996">
      <w:pgSz w:w="11906" w:h="16838"/>
      <w:pgMar w:top="2552" w:right="1416" w:bottom="1417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55F3C"/>
    <w:rsid w:val="003875B5"/>
    <w:rsid w:val="003B3F55"/>
    <w:rsid w:val="004B1996"/>
    <w:rsid w:val="005010EB"/>
    <w:rsid w:val="005479D0"/>
    <w:rsid w:val="005864DB"/>
    <w:rsid w:val="007A4CB1"/>
    <w:rsid w:val="009232DD"/>
    <w:rsid w:val="0095411C"/>
    <w:rsid w:val="00A55F3C"/>
    <w:rsid w:val="00CC6934"/>
    <w:rsid w:val="00D71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0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010E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5010EB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5010EB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010E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5010EB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5010EB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5010EB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5010EB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0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010E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5010EB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5010EB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010E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5010EB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5010EB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5010EB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5010EB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93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43F03B-9DD4-4F74-9E4B-0DCCA2A63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STELLATO</dc:creator>
  <cp:lastModifiedBy>mineia</cp:lastModifiedBy>
  <cp:revision>3</cp:revision>
  <dcterms:created xsi:type="dcterms:W3CDTF">2014-10-14T13:11:00Z</dcterms:created>
  <dcterms:modified xsi:type="dcterms:W3CDTF">2014-10-14T13:06:00Z</dcterms:modified>
</cp:coreProperties>
</file>