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0C4289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0C428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0C428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C4289" w:rsidRDefault="000C4289" w:rsidP="000C428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C4289" w:rsidRDefault="000C4289" w:rsidP="000C428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0C4289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C4289" w:rsidRPr="000C4289">
        <w:rPr>
          <w:b/>
          <w:i w:val="0"/>
        </w:rPr>
        <w:t>179/2014.</w:t>
      </w:r>
    </w:p>
    <w:p w:rsidR="008F2BEA" w:rsidRDefault="008F2BEA" w:rsidP="000C4289">
      <w:pPr>
        <w:rPr>
          <w:sz w:val="24"/>
          <w:szCs w:val="24"/>
        </w:rPr>
      </w:pPr>
    </w:p>
    <w:p w:rsidR="008F2BEA" w:rsidRDefault="008F2BEA" w:rsidP="000C428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F4117A">
        <w:rPr>
          <w:bCs/>
          <w:sz w:val="24"/>
          <w:szCs w:val="24"/>
        </w:rPr>
        <w:t xml:space="preserve"> 10-11</w:t>
      </w:r>
      <w:r w:rsidR="009D29A2">
        <w:rPr>
          <w:bCs/>
          <w:sz w:val="24"/>
          <w:szCs w:val="24"/>
        </w:rPr>
        <w:t>-2014</w:t>
      </w:r>
    </w:p>
    <w:p w:rsidR="008F2BEA" w:rsidRDefault="008F2BEA" w:rsidP="000C4289">
      <w:pPr>
        <w:jc w:val="both"/>
        <w:rPr>
          <w:sz w:val="24"/>
          <w:szCs w:val="24"/>
        </w:rPr>
      </w:pPr>
    </w:p>
    <w:p w:rsidR="008F2BEA" w:rsidRDefault="008F2BEA" w:rsidP="000C428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F4117A">
        <w:rPr>
          <w:bCs/>
          <w:sz w:val="24"/>
          <w:szCs w:val="24"/>
        </w:rPr>
        <w:t>PROJETO DE LEI 123</w:t>
      </w:r>
      <w:r>
        <w:rPr>
          <w:bCs/>
          <w:sz w:val="24"/>
          <w:szCs w:val="24"/>
        </w:rPr>
        <w:t>/2014.</w:t>
      </w:r>
    </w:p>
    <w:p w:rsidR="008F2BEA" w:rsidRDefault="008F2BEA" w:rsidP="000C4289">
      <w:pPr>
        <w:jc w:val="both"/>
        <w:rPr>
          <w:bCs/>
          <w:sz w:val="24"/>
          <w:szCs w:val="24"/>
        </w:rPr>
      </w:pPr>
    </w:p>
    <w:p w:rsidR="009D29A2" w:rsidRDefault="009D29A2" w:rsidP="000C4289">
      <w:pPr>
        <w:jc w:val="both"/>
        <w:rPr>
          <w:bCs/>
          <w:sz w:val="24"/>
          <w:szCs w:val="24"/>
        </w:rPr>
      </w:pPr>
    </w:p>
    <w:p w:rsidR="00F4117A" w:rsidRPr="0085270B" w:rsidRDefault="008F2BEA" w:rsidP="000C428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</w:t>
      </w:r>
      <w:r w:rsidR="0076000D">
        <w:rPr>
          <w:b/>
          <w:sz w:val="24"/>
          <w:szCs w:val="24"/>
        </w:rPr>
        <w:t>:</w:t>
      </w:r>
      <w:r w:rsidR="0076000D" w:rsidRPr="009D29A2">
        <w:rPr>
          <w:bCs/>
          <w:iCs/>
          <w:sz w:val="24"/>
          <w:szCs w:val="24"/>
        </w:rPr>
        <w:t xml:space="preserve"> </w:t>
      </w:r>
      <w:r w:rsidR="00F4117A" w:rsidRPr="0085270B">
        <w:rPr>
          <w:bCs/>
          <w:sz w:val="24"/>
          <w:szCs w:val="24"/>
        </w:rPr>
        <w:t xml:space="preserve">ALTERA </w:t>
      </w:r>
      <w:r w:rsidR="00F4117A">
        <w:rPr>
          <w:bCs/>
          <w:sz w:val="24"/>
          <w:szCs w:val="24"/>
        </w:rPr>
        <w:t>O PARÁGRAFO 1º DO ART. 5º, DA LEI 2.157/2013 E INCLUI O PARÁGRAFO 4º AO ART. 5º</w:t>
      </w:r>
      <w:r w:rsidR="00F4117A" w:rsidRPr="0085270B">
        <w:rPr>
          <w:bCs/>
          <w:sz w:val="24"/>
          <w:szCs w:val="24"/>
        </w:rPr>
        <w:t>, E DÁ OUTRAS PROVIDÊNCIAS.</w:t>
      </w:r>
    </w:p>
    <w:p w:rsidR="00F4117A" w:rsidRDefault="00F4117A" w:rsidP="000C4289">
      <w:pPr>
        <w:autoSpaceDE w:val="0"/>
        <w:autoSpaceDN w:val="0"/>
        <w:adjustRightInd w:val="0"/>
        <w:ind w:firstLine="3402"/>
        <w:rPr>
          <w:bCs/>
          <w:sz w:val="24"/>
          <w:szCs w:val="24"/>
        </w:rPr>
      </w:pPr>
    </w:p>
    <w:p w:rsidR="009D29A2" w:rsidRDefault="009D29A2" w:rsidP="000C4289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0C4289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0C4289">
      <w:pPr>
        <w:pStyle w:val="Recuodecorpodetexto2"/>
        <w:ind w:left="0"/>
        <w:rPr>
          <w:b/>
          <w:sz w:val="24"/>
          <w:szCs w:val="24"/>
        </w:rPr>
      </w:pPr>
    </w:p>
    <w:p w:rsidR="000C4289" w:rsidRDefault="000C4289" w:rsidP="000C4289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0C4289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F4117A">
        <w:rPr>
          <w:bCs/>
          <w:sz w:val="24"/>
          <w:szCs w:val="24"/>
        </w:rPr>
        <w:t>123</w:t>
      </w:r>
      <w:r>
        <w:rPr>
          <w:bCs/>
          <w:sz w:val="24"/>
          <w:szCs w:val="24"/>
        </w:rPr>
        <w:t xml:space="preserve">/2014 em questão, </w:t>
      </w:r>
      <w:r w:rsidR="000C4289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</w:t>
      </w:r>
      <w:proofErr w:type="gramStart"/>
      <w:r w:rsidR="003106D3">
        <w:rPr>
          <w:bCs/>
          <w:sz w:val="24"/>
          <w:szCs w:val="24"/>
        </w:rPr>
        <w:t xml:space="preserve">  </w:t>
      </w:r>
      <w:proofErr w:type="gramEnd"/>
      <w:r w:rsidR="003106D3">
        <w:rPr>
          <w:bCs/>
          <w:sz w:val="24"/>
          <w:szCs w:val="24"/>
        </w:rPr>
        <w:t>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0C4289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0C4289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0C4289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0C4289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0C428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0C428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0C428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 w:rsidP="000C428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 w:rsidP="000C428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 w:rsidP="000C428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0C428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0C4289">
      <w:pPr>
        <w:rPr>
          <w:sz w:val="24"/>
          <w:szCs w:val="24"/>
        </w:rPr>
      </w:pPr>
    </w:p>
    <w:sectPr w:rsidR="008F2BEA" w:rsidSect="000C4289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C4289"/>
    <w:rsid w:val="000D1ED6"/>
    <w:rsid w:val="00221EBA"/>
    <w:rsid w:val="003106D3"/>
    <w:rsid w:val="00490F21"/>
    <w:rsid w:val="00577585"/>
    <w:rsid w:val="0076000D"/>
    <w:rsid w:val="008F2BEA"/>
    <w:rsid w:val="00901E84"/>
    <w:rsid w:val="00932F02"/>
    <w:rsid w:val="009938B4"/>
    <w:rsid w:val="009D29A2"/>
    <w:rsid w:val="00B2002B"/>
    <w:rsid w:val="00B70681"/>
    <w:rsid w:val="00B80B44"/>
    <w:rsid w:val="00CA71D8"/>
    <w:rsid w:val="00D72D80"/>
    <w:rsid w:val="00E65D07"/>
    <w:rsid w:val="00F4117A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2014-11-10T13:54:00Z</dcterms:created>
  <dcterms:modified xsi:type="dcterms:W3CDTF">2014-11-10T14:15:00Z</dcterms:modified>
</cp:coreProperties>
</file>