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30C" w:rsidRDefault="002C5698" w:rsidP="0065530C">
      <w:pPr>
        <w:keepNext/>
        <w:tabs>
          <w:tab w:val="left" w:pos="2542"/>
        </w:tabs>
        <w:spacing w:after="0" w:line="240" w:lineRule="auto"/>
        <w:ind w:left="3360" w:right="-1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D722F3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INDICAÇÃO Nº</w:t>
      </w:r>
      <w:r w:rsidR="0065530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 xml:space="preserve"> 041/2015</w:t>
      </w:r>
    </w:p>
    <w:p w:rsidR="002C5698" w:rsidRPr="00D722F3" w:rsidRDefault="002C5698" w:rsidP="0065530C">
      <w:pPr>
        <w:keepNext/>
        <w:tabs>
          <w:tab w:val="left" w:pos="2542"/>
        </w:tabs>
        <w:spacing w:after="0" w:line="240" w:lineRule="auto"/>
        <w:ind w:left="3360" w:right="-1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D722F3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</w:p>
    <w:p w:rsidR="002C5698" w:rsidRPr="00D722F3" w:rsidRDefault="002C5698" w:rsidP="0065530C">
      <w:pPr>
        <w:spacing w:after="0" w:line="240" w:lineRule="auto"/>
        <w:ind w:left="3360" w:right="-1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2C5698" w:rsidRPr="00D722F3" w:rsidRDefault="002C5698" w:rsidP="0065530C">
      <w:pPr>
        <w:spacing w:after="0" w:line="240" w:lineRule="auto"/>
        <w:ind w:left="3360" w:right="-1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  <w:r w:rsidRPr="00D722F3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INDICO A CONSTRUÇÃO DE UM CENTRO DE COMERCIALIZAÇÃO DE PRODUTOS ARTESANAIS NO MUNICÍPIO DE SORRISO/MT</w:t>
      </w:r>
      <w:r w:rsidRPr="00D722F3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</w:p>
    <w:p w:rsidR="002C5698" w:rsidRDefault="002C5698" w:rsidP="0065530C">
      <w:pPr>
        <w:tabs>
          <w:tab w:val="left" w:pos="2526"/>
        </w:tabs>
        <w:spacing w:after="0" w:line="240" w:lineRule="auto"/>
        <w:ind w:right="-1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65530C" w:rsidRPr="00D722F3" w:rsidRDefault="0065530C" w:rsidP="0065530C">
      <w:pPr>
        <w:tabs>
          <w:tab w:val="left" w:pos="2526"/>
        </w:tabs>
        <w:spacing w:after="0" w:line="240" w:lineRule="auto"/>
        <w:ind w:right="-1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2C5698" w:rsidRPr="00D722F3" w:rsidRDefault="002C5698" w:rsidP="0065530C">
      <w:pPr>
        <w:spacing w:after="0" w:line="240" w:lineRule="auto"/>
        <w:ind w:right="-1" w:firstLine="3360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D722F3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MARILDA SAVI – PSD, </w:t>
      </w:r>
      <w:r w:rsidRPr="00D722F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Vereadora com assento nesta Casa de Leis, em</w:t>
      </w:r>
      <w:r w:rsidRPr="00D722F3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conformidade com o Artigo 115 do Regimento Interno, requer à Mesa que este Expediente seja enviado ao Exmo. Senhor Dilceu Rossato, Prefeito Municipal, ao Senhor Rafael Reis, Secretário Municipal de Indústria, Comércio e Turismo, </w:t>
      </w:r>
      <w:r w:rsidRPr="00D722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com cópia ao Senhor </w:t>
      </w:r>
      <w:r w:rsidR="006553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É</w:t>
      </w:r>
      <w:r w:rsidR="00D722F3" w:rsidRPr="00D722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merson Aparecido de Faria</w:t>
      </w:r>
      <w:r w:rsidRPr="00D722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, Secretário Municipal de Obras e Serviços Públicos, </w:t>
      </w:r>
      <w:r w:rsidRPr="00D722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v</w:t>
      </w:r>
      <w:r w:rsidRPr="00D722F3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ersando sobre necessidade de construção de um Centro de Comercialização de Produtos Artesanais no Município de Sorriso/MT.</w:t>
      </w:r>
    </w:p>
    <w:p w:rsidR="002C5698" w:rsidRDefault="002C5698" w:rsidP="0065530C">
      <w:pPr>
        <w:spacing w:after="0" w:line="240" w:lineRule="auto"/>
        <w:ind w:right="-1" w:firstLine="3360"/>
        <w:jc w:val="both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65530C" w:rsidRPr="00D722F3" w:rsidRDefault="0065530C" w:rsidP="0065530C">
      <w:pPr>
        <w:spacing w:after="0" w:line="240" w:lineRule="auto"/>
        <w:ind w:right="-1" w:firstLine="3360"/>
        <w:jc w:val="both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2C5698" w:rsidRPr="00D722F3" w:rsidRDefault="002C5698" w:rsidP="0065530C">
      <w:pPr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D722F3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JUSTIFICATIVAS</w:t>
      </w:r>
    </w:p>
    <w:p w:rsidR="002C5698" w:rsidRPr="00D722F3" w:rsidRDefault="002C5698" w:rsidP="0065530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D722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</w:p>
    <w:p w:rsidR="002C5698" w:rsidRPr="00D722F3" w:rsidRDefault="002C5698" w:rsidP="0065530C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Considerando que, a</w:t>
      </w:r>
      <w:r w:rsidRPr="00D72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história do artesanato tem início no mundo com a própria história do homem, pois a necessidade de se produzir bens de utilidades e uso rotineiro, e até mesmo adornos, expressou a capacidade criativa e produtiva como forma de trabalho.</w:t>
      </w:r>
    </w:p>
    <w:p w:rsidR="002C5698" w:rsidRPr="00D722F3" w:rsidRDefault="002C5698" w:rsidP="0065530C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5698" w:rsidRPr="00D722F3" w:rsidRDefault="002C5698" w:rsidP="0065530C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2F3">
        <w:rPr>
          <w:rFonts w:ascii="Times New Roman" w:hAnsi="Times New Roman" w:cs="Times New Roman"/>
          <w:color w:val="000000" w:themeColor="text1"/>
          <w:sz w:val="24"/>
          <w:szCs w:val="24"/>
        </w:rPr>
        <w:t>Considerando que, os primeiros artesãos surgiram no período neolítico (6.000 a.</w:t>
      </w:r>
      <w:r w:rsidR="00D722F3" w:rsidRPr="00D722F3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D722F3">
        <w:rPr>
          <w:rFonts w:ascii="Times New Roman" w:hAnsi="Times New Roman" w:cs="Times New Roman"/>
          <w:color w:val="000000" w:themeColor="text1"/>
          <w:sz w:val="24"/>
          <w:szCs w:val="24"/>
        </w:rPr>
        <w:t>) quando o homem aprendeu a polir a pedra, a fabricar a cerâmica e a tecer fibras animais e vegetais.</w:t>
      </w:r>
    </w:p>
    <w:p w:rsidR="002C5698" w:rsidRPr="00D722F3" w:rsidRDefault="002C5698" w:rsidP="0065530C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5698" w:rsidRPr="00D722F3" w:rsidRDefault="002C5698" w:rsidP="0065530C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Considerando que, no Brasil, o artesanato também surgiu neste período. Os índios foram os mais antigos artesãos. Eles utilizavam a arte da pintura, usando pigmentos naturais, a </w:t>
      </w:r>
      <w:proofErr w:type="spellStart"/>
      <w:r w:rsidRPr="00D722F3">
        <w:rPr>
          <w:rFonts w:ascii="Times New Roman" w:hAnsi="Times New Roman" w:cs="Times New Roman"/>
          <w:color w:val="000000" w:themeColor="text1"/>
          <w:sz w:val="24"/>
          <w:szCs w:val="24"/>
        </w:rPr>
        <w:t>cestaria</w:t>
      </w:r>
      <w:proofErr w:type="spellEnd"/>
      <w:r w:rsidRPr="00D72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 cerâmica, sem esquecer a arte </w:t>
      </w:r>
      <w:proofErr w:type="spellStart"/>
      <w:r w:rsidRPr="00D722F3">
        <w:rPr>
          <w:rFonts w:ascii="Times New Roman" w:hAnsi="Times New Roman" w:cs="Times New Roman"/>
          <w:color w:val="000000" w:themeColor="text1"/>
          <w:sz w:val="24"/>
          <w:szCs w:val="24"/>
        </w:rPr>
        <w:t>plumária</w:t>
      </w:r>
      <w:proofErr w:type="spellEnd"/>
      <w:r w:rsidRPr="00D72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os cocares, tangas e </w:t>
      </w:r>
      <w:proofErr w:type="gramStart"/>
      <w:r w:rsidRPr="00D722F3">
        <w:rPr>
          <w:rFonts w:ascii="Times New Roman" w:hAnsi="Times New Roman" w:cs="Times New Roman"/>
          <w:color w:val="000000" w:themeColor="text1"/>
          <w:sz w:val="24"/>
          <w:szCs w:val="24"/>
        </w:rPr>
        <w:t>outras peças de vestuário feitos com penas e plumas de aves</w:t>
      </w:r>
      <w:proofErr w:type="gramEnd"/>
      <w:r w:rsidRPr="00D722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C5698" w:rsidRPr="00D722F3" w:rsidRDefault="002C5698" w:rsidP="0065530C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5698" w:rsidRPr="00D722F3" w:rsidRDefault="002C5698" w:rsidP="0065530C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Considerando que, o artesanato pode ser erudito, popular e folclórico, podendo ser manifestado de várias formas como, nas </w:t>
      </w:r>
      <w:proofErr w:type="gramStart"/>
      <w:r w:rsidRPr="00D722F3">
        <w:rPr>
          <w:rFonts w:ascii="Times New Roman" w:hAnsi="Times New Roman" w:cs="Times New Roman"/>
          <w:color w:val="000000" w:themeColor="text1"/>
          <w:sz w:val="24"/>
          <w:szCs w:val="24"/>
        </w:rPr>
        <w:t>cerâmicas utilitária</w:t>
      </w:r>
      <w:proofErr w:type="gramEnd"/>
      <w:r w:rsidRPr="00D72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funilaria popular, trabalhos em couro e chifre, trançados e tecidos de fibras vegetais e animais (sedenho), fabrico de farinha de mandioca, monjolo de pé de água, engenhocas, instrumentos de música, tintura popular. E também </w:t>
      </w:r>
      <w:proofErr w:type="gramStart"/>
      <w:r w:rsidRPr="00D722F3">
        <w:rPr>
          <w:rFonts w:ascii="Times New Roman" w:hAnsi="Times New Roman" w:cs="Times New Roman"/>
          <w:color w:val="000000" w:themeColor="text1"/>
          <w:sz w:val="24"/>
          <w:szCs w:val="24"/>
        </w:rPr>
        <w:t>encontram-se</w:t>
      </w:r>
      <w:proofErr w:type="gramEnd"/>
      <w:r w:rsidRPr="00D72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 pinturas e desenhos (primitivos), esculturas, trabalhos em madeiras, pedra guaraná, cera, miolo de pão, massa de açúcar, bijuteria, renda, filé, crochê, papel recortado para enfeite, produtos recicláveis, etc.</w:t>
      </w:r>
    </w:p>
    <w:p w:rsidR="002C5698" w:rsidRPr="00D722F3" w:rsidRDefault="002C5698" w:rsidP="0065530C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5698" w:rsidRDefault="002C5698" w:rsidP="0065530C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2F3">
        <w:rPr>
          <w:rFonts w:ascii="Times New Roman" w:hAnsi="Times New Roman" w:cs="Times New Roman"/>
          <w:color w:val="000000" w:themeColor="text1"/>
          <w:sz w:val="24"/>
          <w:szCs w:val="24"/>
        </w:rPr>
        <w:t>Considerando que, o artesanato brasileiro é um dos mais ricos do mundo e garante o sustento de muitas famílias e comunidades. O artesanato faz parte do folclore e revela usos, costumes, tradições e características de cada região.</w:t>
      </w:r>
    </w:p>
    <w:p w:rsidR="0065530C" w:rsidRPr="00D722F3" w:rsidRDefault="0065530C" w:rsidP="0065530C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5698" w:rsidRPr="00D722F3" w:rsidRDefault="002C5698" w:rsidP="0065530C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2F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Considerando que, em nosso Município não existe um local definido e apropriado para os artesões exporem e comercializarem suas fantásticas obras, razão porque indico a construção de um Centro de Comercialização de Produtos Artesanatos.</w:t>
      </w:r>
    </w:p>
    <w:p w:rsidR="002C5698" w:rsidRPr="00D722F3" w:rsidRDefault="002C5698" w:rsidP="0065530C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5698" w:rsidRPr="00D722F3" w:rsidRDefault="002C5698" w:rsidP="0065530C">
      <w:pPr>
        <w:spacing w:after="0" w:line="240" w:lineRule="auto"/>
        <w:ind w:right="-1" w:firstLine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Diante do exposto, solicitamos ao Poder Executivo Municipal o atendimento imediato desta indicação, solicitando a imediata construção do Centro de Comercialização de Produtos Artesanais em nosso Município, concretizando assim, um ponto de referência para esses profissionais. </w:t>
      </w:r>
    </w:p>
    <w:p w:rsidR="002C5698" w:rsidRPr="00D722F3" w:rsidRDefault="002C5698" w:rsidP="0065530C">
      <w:pPr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2C5698" w:rsidRPr="00D722F3" w:rsidRDefault="002C5698" w:rsidP="0065530C">
      <w:pPr>
        <w:spacing w:after="0" w:line="240" w:lineRule="auto"/>
        <w:ind w:right="-1" w:firstLine="141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  <w:r w:rsidRPr="00D722F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 xml:space="preserve">Câmara Municipal de Sorriso, </w:t>
      </w:r>
      <w:r w:rsidR="00D722F3" w:rsidRPr="00D722F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E</w:t>
      </w:r>
      <w:r w:rsidRPr="00D722F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 xml:space="preserve">stado de Mato Grosso, em </w:t>
      </w:r>
      <w:r w:rsidR="00D722F3" w:rsidRPr="00D722F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10</w:t>
      </w:r>
      <w:r w:rsidRPr="00D722F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65530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f</w:t>
      </w:r>
      <w:r w:rsidR="00D722F3" w:rsidRPr="00D722F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evereiro</w:t>
      </w:r>
      <w:r w:rsidRPr="00D722F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 xml:space="preserve"> de 201</w:t>
      </w:r>
      <w:r w:rsidR="00D722F3" w:rsidRPr="00D722F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5</w:t>
      </w:r>
      <w:r w:rsidRPr="00D722F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2C5698" w:rsidRDefault="002C5698" w:rsidP="0065530C">
      <w:pPr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</w:p>
    <w:p w:rsidR="0065530C" w:rsidRDefault="0065530C" w:rsidP="0065530C">
      <w:pPr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</w:p>
    <w:p w:rsidR="0065530C" w:rsidRDefault="0065530C" w:rsidP="0065530C">
      <w:pPr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</w:p>
    <w:p w:rsidR="0065530C" w:rsidRDefault="0065530C" w:rsidP="0065530C">
      <w:pPr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</w:p>
    <w:p w:rsidR="0065530C" w:rsidRPr="00D722F3" w:rsidRDefault="0065530C" w:rsidP="0065530C">
      <w:pPr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</w:p>
    <w:p w:rsidR="0065530C" w:rsidRPr="00D722F3" w:rsidRDefault="0065530C" w:rsidP="00655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2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MARILDA SAVI</w:t>
      </w:r>
    </w:p>
    <w:p w:rsidR="002C5698" w:rsidRPr="00D722F3" w:rsidRDefault="0065530C" w:rsidP="0065530C">
      <w:pPr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  <w:r w:rsidRPr="00D72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Vereadora PSD</w:t>
      </w:r>
    </w:p>
    <w:sectPr w:rsidR="002C5698" w:rsidRPr="00D722F3" w:rsidSect="0065530C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5698"/>
    <w:rsid w:val="00064C38"/>
    <w:rsid w:val="002C5698"/>
    <w:rsid w:val="0065530C"/>
    <w:rsid w:val="00831966"/>
    <w:rsid w:val="00D722F3"/>
    <w:rsid w:val="00EC7275"/>
    <w:rsid w:val="00FE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6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C5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449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2</cp:revision>
  <cp:lastPrinted>2015-02-10T12:02:00Z</cp:lastPrinted>
  <dcterms:created xsi:type="dcterms:W3CDTF">2015-02-10T10:37:00Z</dcterms:created>
  <dcterms:modified xsi:type="dcterms:W3CDTF">2015-02-12T14:06:00Z</dcterms:modified>
</cp:coreProperties>
</file>