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 xml:space="preserve">PROJETO DE LEI </w:t>
      </w:r>
      <w:r w:rsidR="00896E59" w:rsidRPr="00C54938">
        <w:rPr>
          <w:b/>
          <w:iCs/>
          <w:szCs w:val="24"/>
        </w:rPr>
        <w:t>Nº</w:t>
      </w:r>
      <w:r w:rsidR="0066223A">
        <w:rPr>
          <w:b/>
          <w:iCs/>
          <w:szCs w:val="24"/>
        </w:rPr>
        <w:t xml:space="preserve"> 019/2015</w:t>
      </w:r>
    </w:p>
    <w:p w:rsidR="0048772E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8772E" w:rsidRDefault="0048772E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48772E" w:rsidRPr="0066223A" w:rsidRDefault="0066223A" w:rsidP="00C54938">
      <w:pPr>
        <w:pStyle w:val="Recuodecorpodetexto2"/>
        <w:ind w:left="1418" w:firstLine="1417"/>
        <w:rPr>
          <w:iCs/>
          <w:szCs w:val="24"/>
        </w:rPr>
      </w:pPr>
      <w:r w:rsidRPr="0066223A">
        <w:rPr>
          <w:iCs/>
          <w:szCs w:val="24"/>
        </w:rPr>
        <w:t>Data:</w:t>
      </w:r>
      <w:r>
        <w:rPr>
          <w:iCs/>
          <w:szCs w:val="24"/>
        </w:rPr>
        <w:t xml:space="preserve"> 26 de fevereiro de 2015.</w:t>
      </w:r>
    </w:p>
    <w:p w:rsidR="00946627" w:rsidRDefault="00946627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807F01" w:rsidRPr="00C54938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C54938" w:rsidRDefault="00E664F2" w:rsidP="00C54938">
      <w:pPr>
        <w:ind w:left="2835"/>
        <w:jc w:val="both"/>
        <w:rPr>
          <w:bCs/>
          <w:iCs/>
          <w:sz w:val="24"/>
          <w:szCs w:val="24"/>
        </w:rPr>
      </w:pPr>
      <w:r w:rsidRPr="00C54938">
        <w:rPr>
          <w:sz w:val="24"/>
          <w:szCs w:val="24"/>
        </w:rPr>
        <w:t>A</w:t>
      </w:r>
      <w:r w:rsidR="00F94335">
        <w:rPr>
          <w:sz w:val="24"/>
          <w:szCs w:val="24"/>
        </w:rPr>
        <w:t xml:space="preserve">ltera </w:t>
      </w:r>
      <w:r w:rsidR="006376F5">
        <w:rPr>
          <w:sz w:val="24"/>
          <w:szCs w:val="24"/>
        </w:rPr>
        <w:t>a</w:t>
      </w:r>
      <w:r w:rsidR="0066223A">
        <w:rPr>
          <w:sz w:val="24"/>
          <w:szCs w:val="24"/>
        </w:rPr>
        <w:t xml:space="preserve"> </w:t>
      </w:r>
      <w:r w:rsidR="006376F5">
        <w:rPr>
          <w:sz w:val="24"/>
          <w:szCs w:val="24"/>
        </w:rPr>
        <w:t xml:space="preserve">Tabela 02 constante no </w:t>
      </w:r>
      <w:r w:rsidR="00F94335">
        <w:rPr>
          <w:sz w:val="24"/>
          <w:szCs w:val="24"/>
        </w:rPr>
        <w:t xml:space="preserve">art. </w:t>
      </w:r>
      <w:r w:rsidR="006376F5">
        <w:rPr>
          <w:sz w:val="24"/>
          <w:szCs w:val="24"/>
        </w:rPr>
        <w:t>9</w:t>
      </w:r>
      <w:r w:rsidR="00F94335">
        <w:rPr>
          <w:sz w:val="24"/>
          <w:szCs w:val="24"/>
        </w:rPr>
        <w:t xml:space="preserve">º da Lei Municipal nº </w:t>
      </w:r>
      <w:r w:rsidR="006376F5">
        <w:rPr>
          <w:sz w:val="24"/>
          <w:szCs w:val="24"/>
        </w:rPr>
        <w:t>2.289</w:t>
      </w:r>
      <w:r w:rsidR="00F94335">
        <w:rPr>
          <w:sz w:val="24"/>
          <w:szCs w:val="24"/>
        </w:rPr>
        <w:t xml:space="preserve">, de </w:t>
      </w:r>
      <w:r w:rsidR="006376F5">
        <w:rPr>
          <w:sz w:val="24"/>
          <w:szCs w:val="24"/>
        </w:rPr>
        <w:t>18</w:t>
      </w:r>
      <w:r w:rsidR="00F94335">
        <w:rPr>
          <w:sz w:val="24"/>
          <w:szCs w:val="24"/>
        </w:rPr>
        <w:t xml:space="preserve"> de </w:t>
      </w:r>
      <w:r w:rsidR="006376F5">
        <w:rPr>
          <w:sz w:val="24"/>
          <w:szCs w:val="24"/>
        </w:rPr>
        <w:t>dezembro</w:t>
      </w:r>
      <w:r w:rsidR="00F94335">
        <w:rPr>
          <w:sz w:val="24"/>
          <w:szCs w:val="24"/>
        </w:rPr>
        <w:t xml:space="preserve"> de 20</w:t>
      </w:r>
      <w:r w:rsidR="006376F5">
        <w:rPr>
          <w:sz w:val="24"/>
          <w:szCs w:val="24"/>
        </w:rPr>
        <w:t>13</w:t>
      </w:r>
      <w:r w:rsidR="00F94335">
        <w:rPr>
          <w:sz w:val="24"/>
          <w:szCs w:val="24"/>
        </w:rPr>
        <w:t xml:space="preserve">, </w:t>
      </w:r>
      <w:r w:rsidR="00C54938" w:rsidRPr="00C54938">
        <w:rPr>
          <w:sz w:val="24"/>
          <w:szCs w:val="24"/>
        </w:rPr>
        <w:t>e dá outras providências.</w:t>
      </w:r>
    </w:p>
    <w:p w:rsidR="0041386C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D73906" w:rsidRPr="00D73906" w:rsidRDefault="00D73906" w:rsidP="0041386C">
      <w:pPr>
        <w:ind w:left="2835"/>
        <w:jc w:val="both"/>
        <w:rPr>
          <w:bCs/>
          <w:iCs/>
          <w:sz w:val="24"/>
          <w:szCs w:val="24"/>
        </w:rPr>
      </w:pPr>
    </w:p>
    <w:p w:rsidR="00D73906" w:rsidRPr="00D73906" w:rsidRDefault="00D73906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D73906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73906" w:rsidRPr="00D73906" w:rsidRDefault="00D73906" w:rsidP="00D73906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D73906" w:rsidRPr="0041386C" w:rsidRDefault="00D73906" w:rsidP="00807F01">
      <w:pPr>
        <w:ind w:firstLine="1418"/>
        <w:jc w:val="both"/>
        <w:rPr>
          <w:b/>
          <w:sz w:val="24"/>
          <w:szCs w:val="24"/>
        </w:rPr>
      </w:pPr>
    </w:p>
    <w:p w:rsidR="00A25697" w:rsidRPr="00F94335" w:rsidRDefault="00807F01" w:rsidP="00F94335">
      <w:pPr>
        <w:ind w:firstLine="1418"/>
        <w:jc w:val="both"/>
        <w:rPr>
          <w:sz w:val="24"/>
          <w:szCs w:val="24"/>
        </w:rPr>
      </w:pPr>
      <w:r w:rsidRPr="00C54938">
        <w:rPr>
          <w:b/>
          <w:sz w:val="24"/>
          <w:szCs w:val="24"/>
        </w:rPr>
        <w:t xml:space="preserve">Art. 1° </w:t>
      </w:r>
      <w:r w:rsidR="00F94335" w:rsidRPr="00F94335">
        <w:rPr>
          <w:sz w:val="24"/>
          <w:szCs w:val="24"/>
        </w:rPr>
        <w:t>Fica alterad</w:t>
      </w:r>
      <w:r w:rsidR="0048772E">
        <w:rPr>
          <w:sz w:val="24"/>
          <w:szCs w:val="24"/>
        </w:rPr>
        <w:t>a</w:t>
      </w:r>
      <w:r w:rsidR="006376F5">
        <w:rPr>
          <w:sz w:val="24"/>
          <w:szCs w:val="24"/>
        </w:rPr>
        <w:t>a Tabela 02constante no a</w:t>
      </w:r>
      <w:r w:rsidR="00F94335" w:rsidRPr="00F94335">
        <w:rPr>
          <w:sz w:val="24"/>
          <w:szCs w:val="24"/>
        </w:rPr>
        <w:t xml:space="preserve">rt. </w:t>
      </w:r>
      <w:r w:rsidR="006376F5">
        <w:rPr>
          <w:sz w:val="24"/>
          <w:szCs w:val="24"/>
        </w:rPr>
        <w:t>9</w:t>
      </w:r>
      <w:r w:rsidR="00F94335" w:rsidRPr="00F94335">
        <w:rPr>
          <w:sz w:val="24"/>
          <w:szCs w:val="24"/>
        </w:rPr>
        <w:t xml:space="preserve">º da Lei Municipal nº </w:t>
      </w:r>
      <w:r w:rsidR="006376F5">
        <w:rPr>
          <w:sz w:val="24"/>
          <w:szCs w:val="24"/>
        </w:rPr>
        <w:t>2.289</w:t>
      </w:r>
      <w:r w:rsidR="00F94335" w:rsidRPr="00F94335">
        <w:rPr>
          <w:sz w:val="24"/>
          <w:szCs w:val="24"/>
        </w:rPr>
        <w:t xml:space="preserve">, de </w:t>
      </w:r>
      <w:r w:rsidR="006376F5">
        <w:rPr>
          <w:sz w:val="24"/>
          <w:szCs w:val="24"/>
        </w:rPr>
        <w:t>18</w:t>
      </w:r>
      <w:r w:rsidR="00F94335" w:rsidRPr="00F94335">
        <w:rPr>
          <w:sz w:val="24"/>
          <w:szCs w:val="24"/>
        </w:rPr>
        <w:t xml:space="preserve"> de </w:t>
      </w:r>
      <w:r w:rsidR="006376F5">
        <w:rPr>
          <w:sz w:val="24"/>
          <w:szCs w:val="24"/>
        </w:rPr>
        <w:t>dezembro</w:t>
      </w:r>
      <w:r w:rsidR="00F94335" w:rsidRPr="00F94335">
        <w:rPr>
          <w:sz w:val="24"/>
          <w:szCs w:val="24"/>
        </w:rPr>
        <w:t xml:space="preserve"> de 20</w:t>
      </w:r>
      <w:r w:rsidR="006376F5">
        <w:rPr>
          <w:sz w:val="24"/>
          <w:szCs w:val="24"/>
        </w:rPr>
        <w:t>13</w:t>
      </w:r>
      <w:r w:rsidR="00F94335" w:rsidRPr="00F94335">
        <w:rPr>
          <w:sz w:val="24"/>
          <w:szCs w:val="24"/>
        </w:rPr>
        <w:t xml:space="preserve">, </w:t>
      </w:r>
      <w:r w:rsidR="006E271A">
        <w:rPr>
          <w:sz w:val="24"/>
          <w:szCs w:val="24"/>
        </w:rPr>
        <w:t xml:space="preserve">para incluir novos setores, </w:t>
      </w:r>
      <w:r w:rsidR="00F94335" w:rsidRPr="00F94335">
        <w:rPr>
          <w:sz w:val="24"/>
          <w:szCs w:val="24"/>
        </w:rPr>
        <w:t>que passa a vigorar com a seguinte redação:</w:t>
      </w:r>
    </w:p>
    <w:p w:rsidR="00F94335" w:rsidRDefault="00F94335" w:rsidP="00F94335">
      <w:pPr>
        <w:ind w:firstLine="1418"/>
        <w:jc w:val="both"/>
        <w:rPr>
          <w:b/>
          <w:sz w:val="24"/>
          <w:szCs w:val="24"/>
        </w:rPr>
      </w:pPr>
    </w:p>
    <w:p w:rsidR="006376F5" w:rsidRPr="006E271A" w:rsidRDefault="006376F5" w:rsidP="006376F5">
      <w:pPr>
        <w:tabs>
          <w:tab w:val="left" w:pos="2880"/>
        </w:tabs>
        <w:ind w:firstLine="1418"/>
        <w:jc w:val="both"/>
        <w:rPr>
          <w:bCs/>
          <w:sz w:val="24"/>
          <w:szCs w:val="24"/>
        </w:rPr>
      </w:pPr>
      <w:r w:rsidRPr="0048772E">
        <w:rPr>
          <w:b/>
          <w:bCs/>
          <w:sz w:val="24"/>
          <w:szCs w:val="24"/>
        </w:rPr>
        <w:t>Art. 9°</w:t>
      </w:r>
      <w:proofErr w:type="gramStart"/>
      <w:r w:rsidR="006E271A" w:rsidRPr="006E271A">
        <w:rPr>
          <w:bCs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6376F5" w:rsidRPr="006376F5" w:rsidRDefault="006376F5" w:rsidP="006376F5">
      <w:pPr>
        <w:tabs>
          <w:tab w:val="left" w:pos="2880"/>
        </w:tabs>
        <w:ind w:firstLine="1418"/>
        <w:jc w:val="center"/>
        <w:rPr>
          <w:b/>
          <w:bCs/>
          <w:i/>
          <w:sz w:val="24"/>
          <w:szCs w:val="24"/>
        </w:rPr>
      </w:pPr>
    </w:p>
    <w:p w:rsidR="006376F5" w:rsidRPr="006E271A" w:rsidRDefault="006376F5" w:rsidP="006376F5">
      <w:pPr>
        <w:tabs>
          <w:tab w:val="left" w:pos="2880"/>
        </w:tabs>
        <w:jc w:val="center"/>
        <w:rPr>
          <w:b/>
          <w:bCs/>
          <w:sz w:val="24"/>
          <w:szCs w:val="24"/>
        </w:rPr>
      </w:pPr>
      <w:r w:rsidRPr="006E271A">
        <w:rPr>
          <w:b/>
          <w:bCs/>
          <w:sz w:val="24"/>
          <w:szCs w:val="24"/>
        </w:rPr>
        <w:t>Tabela 02</w:t>
      </w:r>
      <w:r w:rsidRPr="006E271A">
        <w:rPr>
          <w:bCs/>
          <w:sz w:val="24"/>
          <w:szCs w:val="24"/>
        </w:rPr>
        <w:t xml:space="preserve"> – </w:t>
      </w:r>
      <w:r w:rsidRPr="006E271A">
        <w:rPr>
          <w:b/>
          <w:bCs/>
          <w:sz w:val="24"/>
          <w:szCs w:val="24"/>
        </w:rPr>
        <w:t>Valor da COSIP para Imóveis Não Edificados</w:t>
      </w:r>
    </w:p>
    <w:p w:rsidR="006376F5" w:rsidRPr="006376F5" w:rsidRDefault="006376F5" w:rsidP="006376F5">
      <w:pPr>
        <w:tabs>
          <w:tab w:val="left" w:pos="2880"/>
        </w:tabs>
        <w:jc w:val="center"/>
        <w:rPr>
          <w:b/>
          <w:bCs/>
          <w:i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57"/>
        <w:gridCol w:w="3690"/>
      </w:tblGrid>
      <w:tr w:rsidR="006376F5" w:rsidRPr="006376F5" w:rsidTr="00CC6F29">
        <w:tc>
          <w:tcPr>
            <w:tcW w:w="5495" w:type="dxa"/>
          </w:tcPr>
          <w:p w:rsidR="006376F5" w:rsidRPr="006376F5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/>
                <w:b/>
                <w:i/>
                <w:sz w:val="24"/>
                <w:szCs w:val="24"/>
              </w:rPr>
              <w:t>Setor</w:t>
            </w:r>
          </w:p>
        </w:tc>
        <w:tc>
          <w:tcPr>
            <w:tcW w:w="3716" w:type="dxa"/>
          </w:tcPr>
          <w:p w:rsidR="006376F5" w:rsidRPr="006376F5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/>
                <w:b/>
                <w:i/>
                <w:sz w:val="24"/>
                <w:szCs w:val="24"/>
              </w:rPr>
              <w:t>Valor em Nº de UVC Anual</w:t>
            </w:r>
          </w:p>
        </w:tc>
      </w:tr>
      <w:tr w:rsidR="006376F5" w:rsidRPr="006376F5" w:rsidTr="00CC6F29">
        <w:tc>
          <w:tcPr>
            <w:tcW w:w="5495" w:type="dxa"/>
          </w:tcPr>
          <w:p w:rsidR="006376F5" w:rsidRPr="006376F5" w:rsidRDefault="006376F5" w:rsidP="006376F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>1, 2</w:t>
            </w:r>
            <w:r w:rsidR="00066B5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3, 4, 15, 19, 21, 24, 25, 28,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30, 31, 37, 38, 40, 43, 47, 56,</w:t>
            </w: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57,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62, 63, 64, 65 e 66.</w:t>
            </w:r>
          </w:p>
        </w:tc>
        <w:tc>
          <w:tcPr>
            <w:tcW w:w="3716" w:type="dxa"/>
          </w:tcPr>
          <w:p w:rsidR="006376F5" w:rsidRPr="006376F5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/>
                <w:i/>
                <w:sz w:val="24"/>
                <w:szCs w:val="24"/>
              </w:rPr>
              <w:t>1,0000</w:t>
            </w:r>
          </w:p>
        </w:tc>
      </w:tr>
      <w:tr w:rsidR="006376F5" w:rsidRPr="006376F5" w:rsidTr="00CC6F29">
        <w:tc>
          <w:tcPr>
            <w:tcW w:w="5495" w:type="dxa"/>
          </w:tcPr>
          <w:p w:rsidR="006376F5" w:rsidRPr="006376F5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8, 9, 10, 14, 17, 22, 23,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32, 33, 34, 35, 36, 39,</w:t>
            </w:r>
            <w:r w:rsidR="00031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53, 54,</w:t>
            </w: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61</w:t>
            </w:r>
            <w:r w:rsidR="00031F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</w:t>
            </w:r>
            <w:r w:rsidR="00031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6376F5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/>
                <w:i/>
                <w:sz w:val="24"/>
                <w:szCs w:val="24"/>
              </w:rPr>
              <w:t>0,7500</w:t>
            </w:r>
          </w:p>
        </w:tc>
      </w:tr>
      <w:tr w:rsidR="006376F5" w:rsidRPr="006376F5" w:rsidTr="00CC6F29">
        <w:tc>
          <w:tcPr>
            <w:tcW w:w="5495" w:type="dxa"/>
          </w:tcPr>
          <w:p w:rsidR="006376F5" w:rsidRPr="006376F5" w:rsidRDefault="006376F5" w:rsidP="00031FD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>5, 6, 7, 11, 12, 13, 16, 18, 20, 26, 27, 29, 41, 42, 44, 45, 46, 48, 50, 51, 52, 55</w:t>
            </w:r>
            <w:r w:rsidR="00031F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7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</w:t>
            </w:r>
            <w:r w:rsidR="00031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60</w:t>
            </w:r>
            <w:r w:rsidR="003A36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:rsidR="006376F5" w:rsidRPr="006376F5" w:rsidRDefault="006376F5" w:rsidP="00CC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76F5">
              <w:rPr>
                <w:rFonts w:ascii="Times New Roman" w:hAnsi="Times New Roman"/>
                <w:i/>
                <w:sz w:val="24"/>
                <w:szCs w:val="24"/>
              </w:rPr>
              <w:t>0,5000</w:t>
            </w:r>
          </w:p>
        </w:tc>
      </w:tr>
    </w:tbl>
    <w:p w:rsidR="006376F5" w:rsidRPr="006376F5" w:rsidRDefault="006376F5" w:rsidP="006376F5">
      <w:pPr>
        <w:tabs>
          <w:tab w:val="left" w:pos="2880"/>
        </w:tabs>
        <w:jc w:val="center"/>
        <w:rPr>
          <w:bCs/>
          <w:i/>
          <w:sz w:val="24"/>
          <w:szCs w:val="24"/>
        </w:rPr>
      </w:pPr>
    </w:p>
    <w:p w:rsidR="00A25697" w:rsidRDefault="00A25697" w:rsidP="00791183">
      <w:pPr>
        <w:jc w:val="both"/>
      </w:pPr>
    </w:p>
    <w:p w:rsidR="00807F01" w:rsidRDefault="00807F01" w:rsidP="00807F01">
      <w:pPr>
        <w:ind w:firstLine="1418"/>
        <w:jc w:val="both"/>
        <w:rPr>
          <w:sz w:val="24"/>
          <w:szCs w:val="24"/>
        </w:rPr>
      </w:pPr>
      <w:r w:rsidRPr="00C54938">
        <w:rPr>
          <w:b/>
          <w:sz w:val="24"/>
          <w:szCs w:val="24"/>
        </w:rPr>
        <w:t xml:space="preserve">Art. </w:t>
      </w:r>
      <w:r w:rsidR="006376F5">
        <w:rPr>
          <w:b/>
          <w:sz w:val="24"/>
          <w:szCs w:val="24"/>
        </w:rPr>
        <w:t>2</w:t>
      </w:r>
      <w:r w:rsidRPr="00C54938">
        <w:rPr>
          <w:sz w:val="24"/>
          <w:szCs w:val="24"/>
        </w:rPr>
        <w:t>º</w:t>
      </w:r>
      <w:r w:rsidR="00066B51">
        <w:rPr>
          <w:sz w:val="24"/>
          <w:szCs w:val="24"/>
        </w:rPr>
        <w:t xml:space="preserve"> </w:t>
      </w:r>
      <w:r w:rsidRPr="00C54938">
        <w:rPr>
          <w:sz w:val="24"/>
          <w:szCs w:val="24"/>
        </w:rPr>
        <w:t>Esta Lei entra em vigor na data de sua publicação.</w:t>
      </w:r>
    </w:p>
    <w:p w:rsidR="0041386C" w:rsidRDefault="0041386C" w:rsidP="00807F01">
      <w:pPr>
        <w:ind w:firstLine="1418"/>
        <w:jc w:val="both"/>
        <w:rPr>
          <w:sz w:val="24"/>
          <w:szCs w:val="24"/>
        </w:rPr>
      </w:pPr>
    </w:p>
    <w:p w:rsidR="00D73906" w:rsidRDefault="00D73906" w:rsidP="00807F01">
      <w:pPr>
        <w:ind w:firstLine="1418"/>
        <w:jc w:val="both"/>
        <w:rPr>
          <w:sz w:val="24"/>
          <w:szCs w:val="24"/>
        </w:rPr>
      </w:pPr>
    </w:p>
    <w:p w:rsidR="0041386C" w:rsidRPr="00052791" w:rsidRDefault="00D73906" w:rsidP="004138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Prefeitura </w:t>
      </w:r>
      <w:r w:rsidR="0041386C" w:rsidRPr="00052791">
        <w:rPr>
          <w:sz w:val="24"/>
          <w:szCs w:val="24"/>
        </w:rPr>
        <w:t>Municipal de Sorriso, Estado de Mato Grosso.</w:t>
      </w:r>
    </w:p>
    <w:p w:rsidR="0041386C" w:rsidRPr="00052791" w:rsidRDefault="0041386C" w:rsidP="0041386C">
      <w:pPr>
        <w:ind w:firstLine="1418"/>
        <w:jc w:val="both"/>
        <w:rPr>
          <w:b/>
          <w:sz w:val="24"/>
          <w:szCs w:val="24"/>
        </w:rPr>
      </w:pPr>
    </w:p>
    <w:p w:rsidR="0041386C" w:rsidRDefault="0041386C" w:rsidP="0041386C">
      <w:pPr>
        <w:ind w:firstLine="1418"/>
        <w:jc w:val="both"/>
        <w:rPr>
          <w:b/>
          <w:sz w:val="24"/>
          <w:szCs w:val="24"/>
        </w:rPr>
      </w:pPr>
    </w:p>
    <w:p w:rsidR="0048772E" w:rsidRDefault="0048772E" w:rsidP="0041386C">
      <w:pPr>
        <w:ind w:firstLine="1418"/>
        <w:jc w:val="both"/>
        <w:rPr>
          <w:b/>
          <w:sz w:val="24"/>
          <w:szCs w:val="24"/>
        </w:rPr>
      </w:pPr>
    </w:p>
    <w:p w:rsidR="0048772E" w:rsidRPr="00052791" w:rsidRDefault="0048772E" w:rsidP="0041386C">
      <w:pPr>
        <w:ind w:firstLine="1418"/>
        <w:jc w:val="both"/>
        <w:rPr>
          <w:b/>
          <w:sz w:val="24"/>
          <w:szCs w:val="24"/>
        </w:rPr>
      </w:pPr>
    </w:p>
    <w:p w:rsidR="0041386C" w:rsidRPr="00052791" w:rsidRDefault="0041386C" w:rsidP="0041386C">
      <w:pPr>
        <w:jc w:val="center"/>
        <w:rPr>
          <w:b/>
          <w:sz w:val="24"/>
          <w:szCs w:val="24"/>
        </w:rPr>
      </w:pPr>
    </w:p>
    <w:p w:rsidR="00D73906" w:rsidRDefault="00D73906" w:rsidP="004138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DILCEU ROSSATO</w:t>
      </w:r>
    </w:p>
    <w:p w:rsidR="0041386C" w:rsidRDefault="00066B51" w:rsidP="004138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1386C" w:rsidRPr="00052791">
        <w:rPr>
          <w:sz w:val="24"/>
          <w:szCs w:val="24"/>
        </w:rPr>
        <w:t>Pre</w:t>
      </w:r>
      <w:r w:rsidR="00D73906">
        <w:rPr>
          <w:sz w:val="24"/>
          <w:szCs w:val="24"/>
        </w:rPr>
        <w:t>feito Municipal</w:t>
      </w:r>
    </w:p>
    <w:p w:rsidR="00D73906" w:rsidRDefault="00D73906" w:rsidP="0041386C">
      <w:pPr>
        <w:jc w:val="center"/>
        <w:rPr>
          <w:sz w:val="24"/>
          <w:szCs w:val="24"/>
        </w:rPr>
      </w:pPr>
    </w:p>
    <w:p w:rsidR="00D73906" w:rsidRDefault="00D73906" w:rsidP="0041386C">
      <w:pPr>
        <w:jc w:val="center"/>
        <w:rPr>
          <w:sz w:val="24"/>
          <w:szCs w:val="24"/>
        </w:rPr>
      </w:pPr>
    </w:p>
    <w:p w:rsidR="0066223A" w:rsidRDefault="006622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223A" w:rsidRPr="007B2E48" w:rsidRDefault="0066223A" w:rsidP="0066223A">
      <w:pPr>
        <w:jc w:val="both"/>
        <w:rPr>
          <w:b/>
          <w:bCs/>
          <w:sz w:val="24"/>
          <w:szCs w:val="24"/>
        </w:rPr>
      </w:pPr>
      <w:r w:rsidRPr="007B2E48">
        <w:rPr>
          <w:b/>
          <w:bCs/>
          <w:sz w:val="24"/>
          <w:szCs w:val="24"/>
        </w:rPr>
        <w:lastRenderedPageBreak/>
        <w:t>MENSAGEM Nº 01</w:t>
      </w:r>
      <w:r>
        <w:rPr>
          <w:b/>
          <w:bCs/>
          <w:sz w:val="24"/>
          <w:szCs w:val="24"/>
        </w:rPr>
        <w:t>4</w:t>
      </w:r>
      <w:r w:rsidRPr="007B2E48">
        <w:rPr>
          <w:b/>
          <w:bCs/>
          <w:sz w:val="24"/>
          <w:szCs w:val="24"/>
        </w:rPr>
        <w:t xml:space="preserve">/2015.                                          </w:t>
      </w:r>
    </w:p>
    <w:p w:rsidR="0066223A" w:rsidRPr="007B2E48" w:rsidRDefault="0066223A" w:rsidP="0066223A">
      <w:pPr>
        <w:jc w:val="right"/>
        <w:rPr>
          <w:bCs/>
          <w:sz w:val="24"/>
          <w:szCs w:val="24"/>
        </w:rPr>
      </w:pPr>
    </w:p>
    <w:p w:rsidR="0066223A" w:rsidRPr="007B2E48" w:rsidRDefault="0066223A" w:rsidP="0066223A">
      <w:pPr>
        <w:jc w:val="both"/>
        <w:rPr>
          <w:bCs/>
          <w:sz w:val="24"/>
          <w:szCs w:val="24"/>
        </w:rPr>
      </w:pPr>
    </w:p>
    <w:p w:rsidR="0066223A" w:rsidRPr="007B2E48" w:rsidRDefault="0066223A" w:rsidP="0066223A">
      <w:pPr>
        <w:jc w:val="both"/>
        <w:rPr>
          <w:bCs/>
          <w:sz w:val="24"/>
          <w:szCs w:val="24"/>
        </w:rPr>
      </w:pPr>
    </w:p>
    <w:p w:rsidR="0066223A" w:rsidRPr="007B2E48" w:rsidRDefault="0066223A" w:rsidP="0066223A">
      <w:pPr>
        <w:jc w:val="both"/>
        <w:rPr>
          <w:bCs/>
          <w:sz w:val="24"/>
          <w:szCs w:val="24"/>
        </w:rPr>
      </w:pPr>
      <w:r w:rsidRPr="007B2E48">
        <w:rPr>
          <w:bCs/>
          <w:sz w:val="24"/>
          <w:szCs w:val="24"/>
        </w:rPr>
        <w:t>Senhor Presidente, Senhores Vereadores,</w:t>
      </w:r>
    </w:p>
    <w:p w:rsidR="0066223A" w:rsidRPr="007B2E48" w:rsidRDefault="0066223A" w:rsidP="0066223A">
      <w:pPr>
        <w:ind w:firstLine="2244"/>
        <w:jc w:val="both"/>
        <w:rPr>
          <w:bCs/>
          <w:sz w:val="24"/>
          <w:szCs w:val="24"/>
        </w:rPr>
      </w:pPr>
    </w:p>
    <w:p w:rsidR="0066223A" w:rsidRPr="007B2E48" w:rsidRDefault="0066223A" w:rsidP="0066223A">
      <w:pPr>
        <w:ind w:firstLine="2244"/>
        <w:jc w:val="both"/>
        <w:rPr>
          <w:bCs/>
          <w:sz w:val="24"/>
          <w:szCs w:val="24"/>
        </w:rPr>
      </w:pPr>
    </w:p>
    <w:p w:rsidR="0066223A" w:rsidRDefault="0066223A" w:rsidP="0066223A">
      <w:pPr>
        <w:pStyle w:val="Recuodecorpodetexto2"/>
        <w:ind w:firstLine="1418"/>
        <w:rPr>
          <w:szCs w:val="24"/>
        </w:rPr>
      </w:pPr>
    </w:p>
    <w:p w:rsidR="0066223A" w:rsidRPr="00C54938" w:rsidRDefault="0066223A" w:rsidP="0066223A">
      <w:pPr>
        <w:ind w:firstLine="1418"/>
        <w:jc w:val="both"/>
        <w:rPr>
          <w:bCs/>
          <w:iCs/>
          <w:sz w:val="24"/>
          <w:szCs w:val="24"/>
        </w:rPr>
      </w:pPr>
      <w:r w:rsidRPr="007B2E48">
        <w:rPr>
          <w:sz w:val="24"/>
          <w:szCs w:val="24"/>
        </w:rPr>
        <w:t>Encaminhamos para apreciação de Vossas Excelências o Projeto de Lei em anexo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que</w:t>
      </w:r>
      <w:r w:rsidRPr="00C54938">
        <w:rPr>
          <w:sz w:val="24"/>
          <w:szCs w:val="24"/>
        </w:rPr>
        <w:t>A</w:t>
      </w:r>
      <w:r>
        <w:rPr>
          <w:sz w:val="24"/>
          <w:szCs w:val="24"/>
        </w:rPr>
        <w:t>ltera</w:t>
      </w:r>
      <w:proofErr w:type="spellEnd"/>
      <w:proofErr w:type="gramEnd"/>
      <w:r>
        <w:rPr>
          <w:sz w:val="24"/>
          <w:szCs w:val="24"/>
        </w:rPr>
        <w:t xml:space="preserve"> a Tabela 02 constante no art. 9º da Lei Municipal nº 2.289, de 18 de dezembro de 2013, </w:t>
      </w:r>
      <w:r w:rsidRPr="00C54938">
        <w:rPr>
          <w:sz w:val="24"/>
          <w:szCs w:val="24"/>
        </w:rPr>
        <w:t>e dá outras providências.</w:t>
      </w:r>
    </w:p>
    <w:p w:rsidR="0066223A" w:rsidRDefault="0066223A" w:rsidP="0066223A">
      <w:pPr>
        <w:pStyle w:val="Recuodecorpodetexto2"/>
        <w:ind w:firstLine="1418"/>
        <w:rPr>
          <w:szCs w:val="24"/>
        </w:rPr>
      </w:pPr>
    </w:p>
    <w:p w:rsidR="0066223A" w:rsidRPr="00537AB0" w:rsidRDefault="0066223A" w:rsidP="0066223A">
      <w:pPr>
        <w:ind w:firstLine="1418"/>
        <w:jc w:val="both"/>
        <w:rPr>
          <w:bCs/>
          <w:sz w:val="24"/>
        </w:rPr>
      </w:pPr>
      <w:r>
        <w:rPr>
          <w:iCs/>
          <w:sz w:val="24"/>
          <w:szCs w:val="24"/>
        </w:rPr>
        <w:t xml:space="preserve">Em decorrência da inclusão de novos loteamentos no Perímetro Urbano do Município de Sorriso, é necessário que se atualize a </w:t>
      </w:r>
      <w:r>
        <w:rPr>
          <w:sz w:val="24"/>
          <w:szCs w:val="24"/>
        </w:rPr>
        <w:t xml:space="preserve">Tabela 02 constante no art. 9º da Lei Municipal nº 2.289, de 18 de dezembro de </w:t>
      </w:r>
      <w:proofErr w:type="gramStart"/>
      <w:r>
        <w:rPr>
          <w:sz w:val="24"/>
          <w:szCs w:val="24"/>
        </w:rPr>
        <w:t>2013,</w:t>
      </w:r>
      <w:proofErr w:type="gramEnd"/>
      <w:r>
        <w:rPr>
          <w:sz w:val="24"/>
          <w:szCs w:val="24"/>
        </w:rPr>
        <w:t xml:space="preserve">para que se </w:t>
      </w:r>
      <w:proofErr w:type="spellStart"/>
      <w:r>
        <w:rPr>
          <w:sz w:val="24"/>
          <w:szCs w:val="24"/>
        </w:rPr>
        <w:t>proceda</w:t>
      </w:r>
      <w:r>
        <w:rPr>
          <w:iCs/>
          <w:sz w:val="24"/>
          <w:szCs w:val="24"/>
        </w:rPr>
        <w:t>a</w:t>
      </w:r>
      <w:proofErr w:type="spellEnd"/>
      <w:r>
        <w:rPr>
          <w:iCs/>
          <w:sz w:val="24"/>
          <w:szCs w:val="24"/>
        </w:rPr>
        <w:t xml:space="preserve"> cobrança </w:t>
      </w:r>
      <w:r w:rsidRPr="001F7568">
        <w:rPr>
          <w:iCs/>
          <w:sz w:val="24"/>
          <w:szCs w:val="24"/>
        </w:rPr>
        <w:t xml:space="preserve">da </w:t>
      </w:r>
      <w:r w:rsidRPr="001F7568">
        <w:rPr>
          <w:bCs/>
          <w:sz w:val="24"/>
        </w:rPr>
        <w:t>Contribuição para o Custeio dos Serviços de Iluminação Pública – COSIP</w:t>
      </w:r>
      <w:r>
        <w:rPr>
          <w:bCs/>
          <w:sz w:val="24"/>
        </w:rPr>
        <w:t xml:space="preserve"> sobre os imóveis não edificados</w:t>
      </w:r>
      <w:r w:rsidRPr="001F7568">
        <w:rPr>
          <w:iCs/>
          <w:sz w:val="24"/>
          <w:szCs w:val="24"/>
        </w:rPr>
        <w:t>, qua</w:t>
      </w:r>
      <w:r>
        <w:rPr>
          <w:iCs/>
          <w:sz w:val="24"/>
          <w:szCs w:val="24"/>
        </w:rPr>
        <w:t>is</w:t>
      </w:r>
      <w:r w:rsidRPr="001F7568">
        <w:rPr>
          <w:iCs/>
          <w:sz w:val="24"/>
          <w:szCs w:val="24"/>
        </w:rPr>
        <w:t xml:space="preserve"> sejam:</w:t>
      </w:r>
    </w:p>
    <w:p w:rsidR="0066223A" w:rsidRPr="001F7568" w:rsidRDefault="0066223A" w:rsidP="0066223A">
      <w:pPr>
        <w:jc w:val="both"/>
        <w:rPr>
          <w:iCs/>
          <w:sz w:val="24"/>
          <w:szCs w:val="24"/>
        </w:rPr>
      </w:pPr>
    </w:p>
    <w:p w:rsidR="0066223A" w:rsidRPr="001F7568" w:rsidRDefault="0066223A" w:rsidP="0066223A">
      <w:pPr>
        <w:jc w:val="both"/>
        <w:rPr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7504"/>
      </w:tblGrid>
      <w:tr w:rsidR="0066223A" w:rsidRPr="00537AB0" w:rsidTr="00490C77">
        <w:tc>
          <w:tcPr>
            <w:tcW w:w="898" w:type="pct"/>
          </w:tcPr>
          <w:p w:rsidR="0066223A" w:rsidRPr="00537AB0" w:rsidRDefault="0066223A" w:rsidP="00490C77">
            <w:pPr>
              <w:jc w:val="center"/>
              <w:rPr>
                <w:b/>
                <w:sz w:val="28"/>
              </w:rPr>
            </w:pPr>
            <w:r w:rsidRPr="00537AB0">
              <w:rPr>
                <w:b/>
                <w:sz w:val="28"/>
              </w:rPr>
              <w:t>Nº SETOR</w:t>
            </w:r>
          </w:p>
        </w:tc>
        <w:tc>
          <w:tcPr>
            <w:tcW w:w="4102" w:type="pct"/>
          </w:tcPr>
          <w:p w:rsidR="0066223A" w:rsidRPr="00537AB0" w:rsidRDefault="0066223A" w:rsidP="00490C77">
            <w:pPr>
              <w:jc w:val="center"/>
              <w:rPr>
                <w:b/>
                <w:sz w:val="28"/>
              </w:rPr>
            </w:pPr>
            <w:r w:rsidRPr="00537AB0">
              <w:rPr>
                <w:b/>
                <w:sz w:val="28"/>
              </w:rPr>
              <w:t>DESCRIÇÃO SETOR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2" w:type="pct"/>
          </w:tcPr>
          <w:p w:rsidR="0066223A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SANTA CLARA</w:t>
            </w:r>
            <w:bookmarkStart w:id="0" w:name="_GoBack"/>
            <w:bookmarkEnd w:id="0"/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UNIÃO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61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RESIDENCIAL TOPAZIO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62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proofErr w:type="gramStart"/>
            <w:r w:rsidRPr="001F7568">
              <w:rPr>
                <w:sz w:val="24"/>
              </w:rPr>
              <w:t>RESIDENCIAL FLORAIS DA MATA</w:t>
            </w:r>
            <w:proofErr w:type="gramEnd"/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63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RESIDENCIAL ILHABELA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64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JARDIM DOS IMIGRANTES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65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JARDIM LIBERDADE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66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LOT. RESIDENCIAL COPENHAGEM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67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 w:rsidRPr="001F7568">
              <w:rPr>
                <w:sz w:val="24"/>
              </w:rPr>
              <w:t>SERRA DOURADA</w:t>
            </w:r>
          </w:p>
        </w:tc>
      </w:tr>
      <w:tr w:rsidR="0066223A" w:rsidRPr="001F7568" w:rsidTr="00490C77">
        <w:tc>
          <w:tcPr>
            <w:tcW w:w="898" w:type="pct"/>
          </w:tcPr>
          <w:p w:rsidR="0066223A" w:rsidRPr="001F7568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02" w:type="pct"/>
          </w:tcPr>
          <w:p w:rsidR="0066223A" w:rsidRPr="001F7568" w:rsidRDefault="0066223A" w:rsidP="00490C77">
            <w:pPr>
              <w:rPr>
                <w:sz w:val="24"/>
              </w:rPr>
            </w:pPr>
            <w:r>
              <w:rPr>
                <w:sz w:val="24"/>
              </w:rPr>
              <w:t>RESIDENCIAL RESERVA JARDIM</w:t>
            </w:r>
          </w:p>
        </w:tc>
      </w:tr>
    </w:tbl>
    <w:p w:rsidR="0066223A" w:rsidRPr="001F7568" w:rsidRDefault="0066223A" w:rsidP="0066223A">
      <w:pPr>
        <w:pStyle w:val="Recuodecorpodetexto2"/>
        <w:ind w:left="1418" w:firstLine="1417"/>
        <w:rPr>
          <w:b/>
          <w:iCs/>
          <w:sz w:val="32"/>
          <w:szCs w:val="24"/>
        </w:rPr>
      </w:pPr>
    </w:p>
    <w:p w:rsidR="0066223A" w:rsidRDefault="0066223A" w:rsidP="0066223A">
      <w:pPr>
        <w:pStyle w:val="Recuodecorpodetexto2"/>
        <w:ind w:firstLine="1417"/>
        <w:rPr>
          <w:b/>
          <w:szCs w:val="24"/>
          <w:u w:val="single"/>
        </w:rPr>
      </w:pPr>
      <w:r w:rsidRPr="00537AB0">
        <w:rPr>
          <w:iCs/>
          <w:szCs w:val="24"/>
        </w:rPr>
        <w:tab/>
      </w:r>
      <w:r>
        <w:rPr>
          <w:iCs/>
          <w:szCs w:val="24"/>
        </w:rPr>
        <w:t>A</w:t>
      </w:r>
      <w:r w:rsidRPr="00D33C19">
        <w:rPr>
          <w:szCs w:val="24"/>
        </w:rPr>
        <w:t xml:space="preserve">gradecemos o tradicional apoio dos Senhores Vereadores na apreciação da presente matéria, bem como solicitamos sua aprovação em </w:t>
      </w:r>
      <w:r w:rsidRPr="00D33C19">
        <w:rPr>
          <w:b/>
          <w:szCs w:val="24"/>
          <w:u w:val="single"/>
        </w:rPr>
        <w:t>REGIME DE URGÊNCIA</w:t>
      </w:r>
      <w:r>
        <w:rPr>
          <w:b/>
          <w:szCs w:val="24"/>
          <w:u w:val="single"/>
        </w:rPr>
        <w:t>.</w:t>
      </w:r>
    </w:p>
    <w:p w:rsidR="0066223A" w:rsidRDefault="0066223A" w:rsidP="0066223A">
      <w:pPr>
        <w:pStyle w:val="Recuodecorpodetexto2"/>
        <w:ind w:firstLine="1417"/>
        <w:rPr>
          <w:b/>
          <w:szCs w:val="24"/>
          <w:u w:val="single"/>
        </w:rPr>
      </w:pPr>
    </w:p>
    <w:p w:rsidR="0066223A" w:rsidRDefault="0066223A" w:rsidP="0066223A">
      <w:pPr>
        <w:ind w:firstLine="2244"/>
        <w:jc w:val="both"/>
        <w:rPr>
          <w:b/>
          <w:bCs/>
        </w:rPr>
      </w:pPr>
    </w:p>
    <w:p w:rsidR="0066223A" w:rsidRDefault="0066223A" w:rsidP="0066223A">
      <w:pPr>
        <w:ind w:firstLine="2244"/>
        <w:jc w:val="both"/>
        <w:rPr>
          <w:b/>
          <w:bCs/>
        </w:rPr>
      </w:pPr>
    </w:p>
    <w:p w:rsidR="0066223A" w:rsidRDefault="0066223A" w:rsidP="0066223A">
      <w:pPr>
        <w:ind w:firstLine="2244"/>
        <w:jc w:val="both"/>
        <w:rPr>
          <w:b/>
          <w:bCs/>
        </w:rPr>
      </w:pPr>
    </w:p>
    <w:p w:rsidR="0066223A" w:rsidRDefault="0066223A" w:rsidP="0066223A">
      <w:pPr>
        <w:ind w:firstLine="2244"/>
        <w:jc w:val="both"/>
        <w:rPr>
          <w:b/>
          <w:bCs/>
        </w:rPr>
      </w:pPr>
    </w:p>
    <w:p w:rsidR="0066223A" w:rsidRPr="006510B4" w:rsidRDefault="0066223A" w:rsidP="0066223A">
      <w:pPr>
        <w:jc w:val="center"/>
        <w:rPr>
          <w:b/>
          <w:bCs/>
          <w:sz w:val="24"/>
          <w:szCs w:val="24"/>
        </w:rPr>
      </w:pPr>
      <w:r w:rsidRPr="006510B4">
        <w:rPr>
          <w:b/>
          <w:bCs/>
          <w:sz w:val="24"/>
          <w:szCs w:val="24"/>
        </w:rPr>
        <w:t>DILCEU ROSSATO</w:t>
      </w:r>
    </w:p>
    <w:p w:rsidR="0066223A" w:rsidRPr="006510B4" w:rsidRDefault="0066223A" w:rsidP="0066223A">
      <w:pPr>
        <w:jc w:val="center"/>
        <w:rPr>
          <w:bCs/>
          <w:sz w:val="24"/>
          <w:szCs w:val="24"/>
        </w:rPr>
      </w:pPr>
      <w:r w:rsidRPr="006510B4">
        <w:rPr>
          <w:bCs/>
          <w:sz w:val="24"/>
          <w:szCs w:val="24"/>
        </w:rPr>
        <w:t>Prefeito Municipal</w:t>
      </w:r>
    </w:p>
    <w:p w:rsidR="0066223A" w:rsidRPr="006510B4" w:rsidRDefault="0066223A" w:rsidP="0066223A">
      <w:pPr>
        <w:jc w:val="center"/>
        <w:rPr>
          <w:bCs/>
          <w:sz w:val="24"/>
          <w:szCs w:val="24"/>
        </w:rPr>
      </w:pPr>
    </w:p>
    <w:p w:rsidR="0066223A" w:rsidRDefault="0066223A" w:rsidP="0066223A">
      <w:pPr>
        <w:widowControl w:val="0"/>
        <w:ind w:left="2835" w:hanging="2835"/>
        <w:jc w:val="both"/>
      </w:pPr>
    </w:p>
    <w:p w:rsidR="0066223A" w:rsidRDefault="0066223A" w:rsidP="0066223A">
      <w:pPr>
        <w:widowControl w:val="0"/>
        <w:ind w:left="2835" w:hanging="2835"/>
        <w:jc w:val="both"/>
      </w:pPr>
    </w:p>
    <w:p w:rsidR="0066223A" w:rsidRDefault="0066223A" w:rsidP="0066223A">
      <w:pPr>
        <w:widowControl w:val="0"/>
        <w:ind w:left="2835" w:hanging="2835"/>
        <w:jc w:val="both"/>
      </w:pPr>
    </w:p>
    <w:p w:rsidR="0066223A" w:rsidRPr="006510B4" w:rsidRDefault="0066223A" w:rsidP="0066223A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t>A Sua excelência</w:t>
      </w:r>
    </w:p>
    <w:p w:rsidR="0066223A" w:rsidRPr="006510B4" w:rsidRDefault="0066223A" w:rsidP="0066223A">
      <w:pPr>
        <w:widowControl w:val="0"/>
        <w:ind w:left="2835" w:hanging="2835"/>
        <w:jc w:val="both"/>
        <w:rPr>
          <w:b/>
          <w:sz w:val="24"/>
          <w:szCs w:val="24"/>
        </w:rPr>
      </w:pPr>
      <w:r w:rsidRPr="006510B4">
        <w:rPr>
          <w:b/>
          <w:sz w:val="24"/>
          <w:szCs w:val="24"/>
        </w:rPr>
        <w:t>FÁBIO GAVASSO</w:t>
      </w:r>
    </w:p>
    <w:p w:rsidR="0066223A" w:rsidRPr="006510B4" w:rsidRDefault="0066223A" w:rsidP="0066223A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t>Presidente da Câmara Municipal de Vereadores</w:t>
      </w:r>
    </w:p>
    <w:p w:rsidR="0066223A" w:rsidRPr="006510B4" w:rsidRDefault="0066223A" w:rsidP="0066223A">
      <w:pPr>
        <w:widowControl w:val="0"/>
        <w:ind w:left="2835" w:hanging="2835"/>
        <w:jc w:val="both"/>
        <w:rPr>
          <w:sz w:val="24"/>
          <w:szCs w:val="24"/>
        </w:rPr>
      </w:pPr>
      <w:r w:rsidRPr="006510B4">
        <w:rPr>
          <w:sz w:val="24"/>
          <w:szCs w:val="24"/>
        </w:rPr>
        <w:lastRenderedPageBreak/>
        <w:t>Nesta.</w:t>
      </w:r>
    </w:p>
    <w:sectPr w:rsidR="0066223A" w:rsidRPr="006510B4" w:rsidSect="0066223A">
      <w:headerReference w:type="default" r:id="rId7"/>
      <w:footerReference w:type="even" r:id="rId8"/>
      <w:footerReference w:type="default" r:id="rId9"/>
      <w:pgSz w:w="11907" w:h="16840" w:code="9"/>
      <w:pgMar w:top="2269" w:right="1275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2C" w:rsidRDefault="007E6E2C">
      <w:r>
        <w:separator/>
      </w:r>
    </w:p>
  </w:endnote>
  <w:endnote w:type="continuationSeparator" w:id="0">
    <w:p w:rsidR="007E6E2C" w:rsidRDefault="007E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8C68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2C" w:rsidRDefault="007E6E2C">
      <w:r>
        <w:separator/>
      </w:r>
    </w:p>
  </w:footnote>
  <w:footnote w:type="continuationSeparator" w:id="0">
    <w:p w:rsidR="007E6E2C" w:rsidRDefault="007E6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1FD9"/>
    <w:rsid w:val="00033ACB"/>
    <w:rsid w:val="00060F84"/>
    <w:rsid w:val="00066B51"/>
    <w:rsid w:val="000B1A1C"/>
    <w:rsid w:val="000C5EBD"/>
    <w:rsid w:val="000F448E"/>
    <w:rsid w:val="00171CB3"/>
    <w:rsid w:val="00180A3E"/>
    <w:rsid w:val="001B19AF"/>
    <w:rsid w:val="001F23C9"/>
    <w:rsid w:val="001F7568"/>
    <w:rsid w:val="0020156A"/>
    <w:rsid w:val="0020344B"/>
    <w:rsid w:val="00204A01"/>
    <w:rsid w:val="0020776E"/>
    <w:rsid w:val="00214AF7"/>
    <w:rsid w:val="00283CDF"/>
    <w:rsid w:val="00291DC5"/>
    <w:rsid w:val="00311815"/>
    <w:rsid w:val="0032587C"/>
    <w:rsid w:val="00333516"/>
    <w:rsid w:val="00371484"/>
    <w:rsid w:val="0038620A"/>
    <w:rsid w:val="003A083D"/>
    <w:rsid w:val="003A3603"/>
    <w:rsid w:val="003A7467"/>
    <w:rsid w:val="003E1424"/>
    <w:rsid w:val="003F241A"/>
    <w:rsid w:val="003F694E"/>
    <w:rsid w:val="0040540E"/>
    <w:rsid w:val="0041386C"/>
    <w:rsid w:val="00422723"/>
    <w:rsid w:val="0044311A"/>
    <w:rsid w:val="004871E1"/>
    <w:rsid w:val="0048772E"/>
    <w:rsid w:val="004A65EE"/>
    <w:rsid w:val="004B2F66"/>
    <w:rsid w:val="004E208A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76F5"/>
    <w:rsid w:val="0064028B"/>
    <w:rsid w:val="0066223A"/>
    <w:rsid w:val="0067750A"/>
    <w:rsid w:val="00681E75"/>
    <w:rsid w:val="006973DC"/>
    <w:rsid w:val="006E271A"/>
    <w:rsid w:val="00744F38"/>
    <w:rsid w:val="00762396"/>
    <w:rsid w:val="00791183"/>
    <w:rsid w:val="007A2304"/>
    <w:rsid w:val="007B28D9"/>
    <w:rsid w:val="007E1195"/>
    <w:rsid w:val="007E6E2C"/>
    <w:rsid w:val="007F23E7"/>
    <w:rsid w:val="00804438"/>
    <w:rsid w:val="00807F01"/>
    <w:rsid w:val="008223FC"/>
    <w:rsid w:val="00862D75"/>
    <w:rsid w:val="008773C7"/>
    <w:rsid w:val="00885047"/>
    <w:rsid w:val="00896E59"/>
    <w:rsid w:val="008B1545"/>
    <w:rsid w:val="008C685D"/>
    <w:rsid w:val="008F035C"/>
    <w:rsid w:val="00910CC1"/>
    <w:rsid w:val="009134DD"/>
    <w:rsid w:val="00934853"/>
    <w:rsid w:val="00946627"/>
    <w:rsid w:val="00950D9A"/>
    <w:rsid w:val="00986D2A"/>
    <w:rsid w:val="009A253D"/>
    <w:rsid w:val="009B296F"/>
    <w:rsid w:val="009F1403"/>
    <w:rsid w:val="00A25697"/>
    <w:rsid w:val="00AC3808"/>
    <w:rsid w:val="00B3598F"/>
    <w:rsid w:val="00B37947"/>
    <w:rsid w:val="00B50522"/>
    <w:rsid w:val="00B57FBF"/>
    <w:rsid w:val="00BE3151"/>
    <w:rsid w:val="00BF1089"/>
    <w:rsid w:val="00C00518"/>
    <w:rsid w:val="00C11F93"/>
    <w:rsid w:val="00C13AE9"/>
    <w:rsid w:val="00C23A62"/>
    <w:rsid w:val="00C32635"/>
    <w:rsid w:val="00C54938"/>
    <w:rsid w:val="00C720D7"/>
    <w:rsid w:val="00C80F3A"/>
    <w:rsid w:val="00CA0382"/>
    <w:rsid w:val="00CA15AD"/>
    <w:rsid w:val="00CC4DF2"/>
    <w:rsid w:val="00CE2B95"/>
    <w:rsid w:val="00D00D42"/>
    <w:rsid w:val="00D25381"/>
    <w:rsid w:val="00D30087"/>
    <w:rsid w:val="00D50086"/>
    <w:rsid w:val="00D54591"/>
    <w:rsid w:val="00D73906"/>
    <w:rsid w:val="00D879F2"/>
    <w:rsid w:val="00DA3EFA"/>
    <w:rsid w:val="00DB0456"/>
    <w:rsid w:val="00DF1717"/>
    <w:rsid w:val="00E02B18"/>
    <w:rsid w:val="00E03BCB"/>
    <w:rsid w:val="00E545B3"/>
    <w:rsid w:val="00E664F2"/>
    <w:rsid w:val="00EC6A77"/>
    <w:rsid w:val="00F325FD"/>
    <w:rsid w:val="00F87E26"/>
    <w:rsid w:val="00F94335"/>
    <w:rsid w:val="00F957D9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rsid w:val="000F44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2015-02-25T14:17:00Z</cp:lastPrinted>
  <dcterms:created xsi:type="dcterms:W3CDTF">2015-03-02T20:27:00Z</dcterms:created>
  <dcterms:modified xsi:type="dcterms:W3CDTF">2015-03-02T20:27:00Z</dcterms:modified>
</cp:coreProperties>
</file>