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26" w:rsidRPr="0076061F" w:rsidRDefault="00654626" w:rsidP="007D435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6061F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803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359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654626" w:rsidRPr="0076061F" w:rsidRDefault="00654626" w:rsidP="007D4359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119" w:rsidRDefault="00156119" w:rsidP="007D4359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626" w:rsidRPr="0076061F" w:rsidRDefault="00654626" w:rsidP="007D4359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1F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1709DE">
        <w:rPr>
          <w:rFonts w:ascii="Times New Roman" w:hAnsi="Times New Roman" w:cs="Times New Roman"/>
          <w:b/>
          <w:bCs/>
          <w:sz w:val="24"/>
          <w:szCs w:val="24"/>
        </w:rPr>
        <w:t>CONSTRUÇÃO</w:t>
      </w:r>
      <w:r w:rsidR="00C62CDE">
        <w:rPr>
          <w:rFonts w:ascii="Times New Roman" w:hAnsi="Times New Roman" w:cs="Times New Roman"/>
          <w:b/>
          <w:bCs/>
          <w:sz w:val="24"/>
          <w:szCs w:val="24"/>
        </w:rPr>
        <w:t xml:space="preserve"> DE FAIXA</w:t>
      </w:r>
      <w:r w:rsidR="001709DE">
        <w:rPr>
          <w:rFonts w:ascii="Times New Roman" w:hAnsi="Times New Roman" w:cs="Times New Roman"/>
          <w:b/>
          <w:bCs/>
          <w:sz w:val="24"/>
          <w:szCs w:val="24"/>
        </w:rPr>
        <w:t xml:space="preserve"> ELEVADA</w:t>
      </w:r>
      <w:r w:rsidR="00156119">
        <w:rPr>
          <w:rFonts w:ascii="Times New Roman" w:hAnsi="Times New Roman" w:cs="Times New Roman"/>
          <w:b/>
          <w:bCs/>
          <w:sz w:val="24"/>
          <w:szCs w:val="24"/>
        </w:rPr>
        <w:t xml:space="preserve"> DE PEDESTRE</w:t>
      </w:r>
      <w:r w:rsidR="007D435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60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AA2">
        <w:rPr>
          <w:rFonts w:ascii="Times New Roman" w:hAnsi="Times New Roman" w:cs="Times New Roman"/>
          <w:b/>
          <w:bCs/>
          <w:sz w:val="24"/>
          <w:szCs w:val="24"/>
        </w:rPr>
        <w:t>NA AVENIDA NOÊMIA TONELLO DALMOLIN,</w:t>
      </w:r>
      <w:r w:rsidRPr="0076061F">
        <w:rPr>
          <w:rFonts w:ascii="Times New Roman" w:hAnsi="Times New Roman" w:cs="Times New Roman"/>
          <w:b/>
          <w:bCs/>
          <w:sz w:val="24"/>
          <w:szCs w:val="24"/>
        </w:rPr>
        <w:t xml:space="preserve"> EM FRENTE </w:t>
      </w:r>
      <w:r w:rsidR="007D4359" w:rsidRPr="0076061F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760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UNIC</w:t>
      </w:r>
      <w:r w:rsidRPr="0076061F">
        <w:rPr>
          <w:rFonts w:ascii="Times New Roman" w:hAnsi="Times New Roman" w:cs="Times New Roman"/>
          <w:b/>
          <w:bCs/>
          <w:sz w:val="24"/>
          <w:szCs w:val="24"/>
        </w:rPr>
        <w:t>, NO MUNICÍPIO DE SORRISO – MT.</w:t>
      </w:r>
    </w:p>
    <w:p w:rsidR="00654626" w:rsidRPr="0076061F" w:rsidRDefault="00654626" w:rsidP="007D435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626" w:rsidRPr="0076061F" w:rsidRDefault="00654626" w:rsidP="007D435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626" w:rsidRPr="0076061F" w:rsidRDefault="00654626" w:rsidP="007D4359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760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FONTENELE - PROS, </w:t>
      </w:r>
      <w:r w:rsidRPr="0076061F">
        <w:rPr>
          <w:rFonts w:ascii="Times New Roman" w:hAnsi="Times New Roman" w:cs="Times New Roman"/>
          <w:b/>
          <w:color w:val="000000"/>
          <w:sz w:val="24"/>
          <w:szCs w:val="24"/>
        </w:rPr>
        <w:t>e VEREADORES ABAIXO ASSINADOS,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com assento ne</w:t>
      </w:r>
      <w:r w:rsidR="001709DE">
        <w:rPr>
          <w:rFonts w:ascii="Times New Roman" w:hAnsi="Times New Roman" w:cs="Times New Roman"/>
          <w:color w:val="000000"/>
          <w:sz w:val="24"/>
          <w:szCs w:val="24"/>
        </w:rPr>
        <w:t xml:space="preserve">sta Casa, de conformidade com o Artigo 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>115 do Regimento Interno, requerem à Mesa que este Expediente seja encaminhado ao Exmo. Senhor Dilceu Rossato, Prefeito Municipal, com cópias ao Senhor</w:t>
      </w:r>
      <w:r w:rsidR="00156119">
        <w:rPr>
          <w:rFonts w:ascii="Times New Roman" w:hAnsi="Times New Roman" w:cs="Times New Roman"/>
          <w:color w:val="000000"/>
          <w:sz w:val="24"/>
          <w:szCs w:val="24"/>
        </w:rPr>
        <w:t xml:space="preserve"> Marcelo Ferraz, Secretário</w:t>
      </w:r>
      <w:r w:rsidR="001709DE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156119">
        <w:rPr>
          <w:rFonts w:ascii="Times New Roman" w:hAnsi="Times New Roman" w:cs="Times New Roman"/>
          <w:color w:val="000000"/>
          <w:sz w:val="24"/>
          <w:szCs w:val="24"/>
        </w:rPr>
        <w:t xml:space="preserve"> Adjunto da</w:t>
      </w:r>
      <w:r w:rsidR="00170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119">
        <w:rPr>
          <w:rFonts w:ascii="Times New Roman" w:hAnsi="Times New Roman" w:cs="Times New Roman"/>
          <w:color w:val="000000"/>
          <w:sz w:val="24"/>
          <w:szCs w:val="24"/>
        </w:rPr>
        <w:t>Cidade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e ao Senhor Émerson Aparecido de Faria, Secretário Municipal de Obras e Serviços Públicos, </w:t>
      </w:r>
      <w:r w:rsidRPr="00760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1709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construção</w:t>
      </w:r>
      <w:r w:rsidRPr="00760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faixa</w:t>
      </w:r>
      <w:r w:rsidR="001709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elevada</w:t>
      </w:r>
      <w:r w:rsidRPr="00760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pedestres na</w:t>
      </w:r>
      <w:r w:rsidR="000C7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Avenida Noêmia Tonello Dalmolin em</w:t>
      </w:r>
      <w:r w:rsidRPr="00760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frente </w:t>
      </w:r>
      <w:r w:rsidR="007D4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UNIC, </w:t>
      </w:r>
      <w:r w:rsidRPr="00760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município de Sorriso</w:t>
      </w:r>
      <w:r w:rsidR="00156119">
        <w:rPr>
          <w:rFonts w:ascii="Times New Roman" w:hAnsi="Times New Roman" w:cs="Times New Roman"/>
          <w:color w:val="000000"/>
          <w:sz w:val="24"/>
          <w:szCs w:val="24"/>
        </w:rPr>
        <w:t xml:space="preserve"> – MT.</w:t>
      </w:r>
    </w:p>
    <w:p w:rsidR="00654626" w:rsidRPr="0076061F" w:rsidRDefault="00654626" w:rsidP="007D435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54626" w:rsidRPr="0076061F" w:rsidRDefault="00654626" w:rsidP="007D435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6061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54626" w:rsidRPr="0076061F" w:rsidRDefault="00654626" w:rsidP="007D4359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654626" w:rsidRPr="0076061F" w:rsidRDefault="00654626" w:rsidP="007D4359">
      <w:pPr>
        <w:pStyle w:val="Recuodecorpodetexto2"/>
        <w:tabs>
          <w:tab w:val="left" w:pos="1403"/>
        </w:tabs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  <w:r w:rsidRPr="0076061F">
        <w:rPr>
          <w:rFonts w:ascii="Times New Roman" w:hAnsi="Times New Roman" w:cs="Times New Roman"/>
          <w:color w:val="000000"/>
          <w:sz w:val="24"/>
          <w:szCs w:val="24"/>
        </w:rPr>
        <w:t>Considerando que a faixa elevada para pedestres ajudará a reduzir a velocidade dos veículos, ordenando os movimentos dos carros e dos pedestres, dando melhores condições de circulação segura a todos os usuários do trânsito, assim considerar a viabilidade de construção de urgência;</w:t>
      </w:r>
    </w:p>
    <w:p w:rsidR="00654626" w:rsidRPr="0076061F" w:rsidRDefault="00654626" w:rsidP="007D4359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54626" w:rsidRDefault="00654626" w:rsidP="007D4359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6061F">
        <w:rPr>
          <w:rFonts w:ascii="Times New Roman" w:hAnsi="Times New Roman" w:cs="Times New Roman"/>
          <w:sz w:val="24"/>
          <w:szCs w:val="24"/>
        </w:rPr>
        <w:t>Considerando que</w:t>
      </w:r>
      <w:r w:rsidR="001709DE">
        <w:rPr>
          <w:rFonts w:ascii="Times New Roman" w:hAnsi="Times New Roman" w:cs="Times New Roman"/>
          <w:sz w:val="24"/>
          <w:szCs w:val="24"/>
        </w:rPr>
        <w:t xml:space="preserve"> na referida via circule</w:t>
      </w:r>
      <w:r w:rsidR="00C62CDE">
        <w:rPr>
          <w:rFonts w:ascii="Times New Roman" w:hAnsi="Times New Roman" w:cs="Times New Roman"/>
          <w:sz w:val="24"/>
          <w:szCs w:val="24"/>
        </w:rPr>
        <w:t xml:space="preserve"> um considerável número de veículos que trafegam em alta velocidade e não existe nem um redutor de velocidade, que possa proporcionar segurança aos alunos na hora de atravessar a referida Avenida;</w:t>
      </w:r>
      <w:r w:rsidR="00C62CDE" w:rsidRPr="0076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CDE" w:rsidRPr="0076061F" w:rsidRDefault="00C62CDE" w:rsidP="007D4359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54626" w:rsidRPr="0076061F" w:rsidRDefault="00654626" w:rsidP="007D4359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6061F">
        <w:rPr>
          <w:rFonts w:ascii="Times New Roman" w:hAnsi="Times New Roman" w:cs="Times New Roman"/>
          <w:sz w:val="24"/>
          <w:szCs w:val="24"/>
        </w:rPr>
        <w:t>Considerando que facilitará a travessia de pedestres portadores de deficiência física</w:t>
      </w:r>
      <w:r w:rsidR="00C62CDE">
        <w:rPr>
          <w:rFonts w:ascii="Times New Roman" w:hAnsi="Times New Roman" w:cs="Times New Roman"/>
          <w:sz w:val="24"/>
          <w:szCs w:val="24"/>
        </w:rPr>
        <w:t xml:space="preserve"> ou </w:t>
      </w:r>
      <w:r w:rsidR="00172CDA">
        <w:rPr>
          <w:rFonts w:ascii="Times New Roman" w:hAnsi="Times New Roman" w:cs="Times New Roman"/>
          <w:sz w:val="24"/>
          <w:szCs w:val="24"/>
        </w:rPr>
        <w:t>locomoção reduzida</w:t>
      </w:r>
      <w:r w:rsidR="001709DE">
        <w:rPr>
          <w:rFonts w:ascii="Times New Roman" w:hAnsi="Times New Roman" w:cs="Times New Roman"/>
          <w:sz w:val="24"/>
          <w:szCs w:val="24"/>
        </w:rPr>
        <w:t>.</w:t>
      </w:r>
    </w:p>
    <w:p w:rsidR="00654626" w:rsidRPr="0076061F" w:rsidRDefault="00654626" w:rsidP="007D4359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54626" w:rsidRPr="0076061F" w:rsidRDefault="00654626" w:rsidP="007D435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6061F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</w:t>
      </w:r>
      <w:r w:rsidR="00A632F3">
        <w:rPr>
          <w:rFonts w:ascii="Times New Roman" w:hAnsi="Times New Roman" w:cs="Times New Roman"/>
          <w:color w:val="000000"/>
          <w:sz w:val="24"/>
          <w:szCs w:val="24"/>
        </w:rPr>
        <w:t xml:space="preserve">o, em 12 de </w:t>
      </w:r>
      <w:r w:rsidR="007D435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632F3">
        <w:rPr>
          <w:rFonts w:ascii="Times New Roman" w:hAnsi="Times New Roman" w:cs="Times New Roman"/>
          <w:color w:val="000000"/>
          <w:sz w:val="24"/>
          <w:szCs w:val="24"/>
        </w:rPr>
        <w:t>arço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de 2015.</w:t>
      </w:r>
    </w:p>
    <w:p w:rsidR="00654626" w:rsidRDefault="00654626" w:rsidP="007D435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4359" w:rsidRPr="0076061F" w:rsidRDefault="007D4359" w:rsidP="007D435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119" w:rsidRDefault="00156119" w:rsidP="007D4359">
      <w:pPr>
        <w:tabs>
          <w:tab w:val="left" w:pos="1849"/>
        </w:tabs>
        <w:ind w:right="-5" w:firstLine="1417"/>
        <w:jc w:val="both"/>
        <w:rPr>
          <w:color w:val="000000"/>
          <w:sz w:val="24"/>
          <w:szCs w:val="24"/>
        </w:rPr>
      </w:pPr>
    </w:p>
    <w:p w:rsidR="00156119" w:rsidRPr="00156119" w:rsidRDefault="00156119" w:rsidP="007D43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119">
        <w:rPr>
          <w:rFonts w:ascii="Times New Roman" w:hAnsi="Times New Roman" w:cs="Times New Roman"/>
          <w:b/>
          <w:bCs/>
          <w:sz w:val="24"/>
          <w:szCs w:val="24"/>
        </w:rPr>
        <w:t>IRMÃO FONTENELE</w:t>
      </w:r>
    </w:p>
    <w:p w:rsidR="00156119" w:rsidRPr="00156119" w:rsidRDefault="00156119" w:rsidP="007D43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119">
        <w:rPr>
          <w:rFonts w:ascii="Times New Roman" w:hAnsi="Times New Roman" w:cs="Times New Roman"/>
          <w:b/>
          <w:bCs/>
          <w:sz w:val="24"/>
          <w:szCs w:val="24"/>
        </w:rPr>
        <w:t>Vereador PROS</w:t>
      </w:r>
    </w:p>
    <w:p w:rsidR="00156119" w:rsidRPr="00156119" w:rsidRDefault="00156119" w:rsidP="007D43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19" w:rsidRPr="00156119" w:rsidRDefault="00156119" w:rsidP="007D43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825"/>
        <w:gridCol w:w="2696"/>
      </w:tblGrid>
      <w:tr w:rsidR="00156119" w:rsidRPr="00156119" w:rsidTr="007D4359">
        <w:trPr>
          <w:trHeight w:val="891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56119" w:rsidRPr="00156119" w:rsidRDefault="00156119" w:rsidP="007D43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6119" w:rsidRPr="00156119" w:rsidRDefault="00156119" w:rsidP="007D43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156119" w:rsidRPr="00156119" w:rsidRDefault="001709DE" w:rsidP="007D43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156119" w:rsidRPr="00156119" w:rsidRDefault="00156119" w:rsidP="007D43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6119" w:rsidRPr="00156119" w:rsidRDefault="00156119" w:rsidP="007D43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156119" w:rsidRPr="00156119" w:rsidRDefault="00156119" w:rsidP="007D43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156119" w:rsidRPr="00156119" w:rsidRDefault="00156119" w:rsidP="007D43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6119" w:rsidRPr="00156119" w:rsidRDefault="00156119" w:rsidP="007D43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156119" w:rsidRPr="00156119" w:rsidRDefault="00156119" w:rsidP="007D43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56119" w:rsidRDefault="00156119" w:rsidP="007D4359"/>
    <w:sectPr w:rsidR="00156119" w:rsidSect="007D4359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626"/>
    <w:rsid w:val="000C7AA2"/>
    <w:rsid w:val="00156119"/>
    <w:rsid w:val="001709DE"/>
    <w:rsid w:val="00172CDA"/>
    <w:rsid w:val="00654626"/>
    <w:rsid w:val="007D4359"/>
    <w:rsid w:val="00803AA5"/>
    <w:rsid w:val="00935B8D"/>
    <w:rsid w:val="00A632F3"/>
    <w:rsid w:val="00B60901"/>
    <w:rsid w:val="00C62CD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54626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654626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462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65462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6546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54626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65462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4626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462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54626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654626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462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65462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6546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54626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65462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4626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462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2015-03-12T11:36:00Z</cp:lastPrinted>
  <dcterms:created xsi:type="dcterms:W3CDTF">2015-03-12T11:36:00Z</dcterms:created>
  <dcterms:modified xsi:type="dcterms:W3CDTF">2015-03-13T14:58:00Z</dcterms:modified>
</cp:coreProperties>
</file>