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49512F" w:rsidRDefault="00501D97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49512F"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D3BB3">
        <w:rPr>
          <w:rFonts w:ascii="Times New Roman" w:hAnsi="Times New Roman" w:cs="Times New Roman"/>
          <w:b/>
          <w:bCs/>
          <w:sz w:val="24"/>
          <w:szCs w:val="24"/>
        </w:rPr>
        <w:t>034/2015</w:t>
      </w:r>
    </w:p>
    <w:p w:rsidR="0049512F" w:rsidRP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40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EA692E" w:rsidRDefault="00EA692E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92E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27 de março de 2015.</w:t>
      </w:r>
    </w:p>
    <w:p w:rsid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49512F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5D5DBA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BA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instituições cadastradas junto ao CMDCA - Conselho Municipal de Defesa da Criança e do Adolescente e dá outras providências.</w:t>
      </w:r>
    </w:p>
    <w:p w:rsidR="0049512F" w:rsidRPr="00606C40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15EF1" w:rsidRPr="00606C40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Pr="00606C40" w:rsidRDefault="00501D97" w:rsidP="005D5DB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na Câmara Municipal de Sorriso, o seguinte projeto de Lei:</w:t>
      </w:r>
    </w:p>
    <w:p w:rsidR="00501D97" w:rsidRPr="00606C40" w:rsidRDefault="00501D97" w:rsidP="007250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49512F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512F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6D42AF">
        <w:rPr>
          <w:rFonts w:ascii="Times New Roman" w:hAnsi="Times New Roman" w:cs="Times New Roman"/>
          <w:sz w:val="24"/>
          <w:szCs w:val="24"/>
        </w:rPr>
        <w:t>497.493,50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6D42AF">
        <w:rPr>
          <w:rFonts w:ascii="Times New Roman" w:hAnsi="Times New Roman" w:cs="Times New Roman"/>
          <w:sz w:val="24"/>
          <w:szCs w:val="24"/>
        </w:rPr>
        <w:t>quatrocentos e noventa e sete mil, quatrocentos e noventa e três reais e cinquenta centavos</w:t>
      </w:r>
      <w:r w:rsidRPr="0049512F">
        <w:rPr>
          <w:rFonts w:ascii="Times New Roman" w:hAnsi="Times New Roman" w:cs="Times New Roman"/>
          <w:sz w:val="24"/>
          <w:szCs w:val="24"/>
        </w:rPr>
        <w:t xml:space="preserve">), em </w:t>
      </w:r>
      <w:r w:rsidR="006D42AF">
        <w:rPr>
          <w:rFonts w:ascii="Times New Roman" w:hAnsi="Times New Roman" w:cs="Times New Roman"/>
          <w:sz w:val="24"/>
          <w:szCs w:val="24"/>
        </w:rPr>
        <w:t>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6D42AF">
        <w:rPr>
          <w:rFonts w:ascii="Times New Roman" w:hAnsi="Times New Roman" w:cs="Times New Roman"/>
          <w:sz w:val="24"/>
          <w:szCs w:val="24"/>
        </w:rPr>
        <w:t>nove</w:t>
      </w:r>
      <w:r w:rsidRPr="0049512F">
        <w:rPr>
          <w:rFonts w:ascii="Times New Roman" w:hAnsi="Times New Roman" w:cs="Times New Roman"/>
          <w:sz w:val="24"/>
          <w:szCs w:val="24"/>
        </w:rPr>
        <w:t xml:space="preserve">) parcelas, mensais e sucessivas, iniciando-se no mês de </w:t>
      </w:r>
      <w:r w:rsidR="006D42AF">
        <w:rPr>
          <w:rFonts w:ascii="Times New Roman" w:hAnsi="Times New Roman" w:cs="Times New Roman"/>
          <w:sz w:val="24"/>
          <w:szCs w:val="24"/>
        </w:rPr>
        <w:t>abril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 xml:space="preserve"> e encerrando-se no mês de dezembro de 201</w:t>
      </w:r>
      <w:r w:rsidR="006D42AF">
        <w:rPr>
          <w:rFonts w:ascii="Times New Roman" w:hAnsi="Times New Roman" w:cs="Times New Roman"/>
          <w:sz w:val="24"/>
          <w:szCs w:val="24"/>
        </w:rPr>
        <w:t>5</w:t>
      </w:r>
      <w:r w:rsidRPr="0049512F">
        <w:rPr>
          <w:rFonts w:ascii="Times New Roman" w:hAnsi="Times New Roman" w:cs="Times New Roman"/>
          <w:sz w:val="24"/>
          <w:szCs w:val="24"/>
        </w:rPr>
        <w:t>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49512F">
        <w:rPr>
          <w:rFonts w:ascii="Times New Roman" w:hAnsi="Times New Roman" w:cs="Times New Roman"/>
          <w:sz w:val="24"/>
          <w:szCs w:val="24"/>
        </w:rPr>
        <w:t>forma distribuída</w:t>
      </w:r>
      <w:r w:rsidRPr="0049512F">
        <w:rPr>
          <w:rFonts w:ascii="Times New Roman" w:hAnsi="Times New Roman" w:cs="Times New Roman"/>
          <w:sz w:val="24"/>
          <w:szCs w:val="24"/>
        </w:rPr>
        <w:t>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7"/>
        <w:gridCol w:w="2126"/>
        <w:gridCol w:w="1418"/>
      </w:tblGrid>
      <w:tr w:rsidR="0040033D" w:rsidRPr="0049512F" w:rsidTr="002A182A">
        <w:tc>
          <w:tcPr>
            <w:tcW w:w="5387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1418" w:type="dxa"/>
          </w:tcPr>
          <w:p w:rsidR="0040033D" w:rsidRPr="00300C09" w:rsidRDefault="0040033D" w:rsidP="00EE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(R$)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PARC. </w:t>
            </w:r>
            <w:r w:rsidR="00EE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DE PAIS E AMIGOS DOS EXCEPCIONAIS – APAE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32.944.357/0001-14</w:t>
            </w:r>
          </w:p>
        </w:tc>
        <w:tc>
          <w:tcPr>
            <w:tcW w:w="1418" w:type="dxa"/>
          </w:tcPr>
          <w:p w:rsidR="0040033D" w:rsidRPr="00300C09" w:rsidRDefault="0040033D" w:rsidP="006D42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19.404,00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DE APOIO À CRIANÇA E AO ADOLESCENTE DO JARDIM AMAZÔNIA - MÃEZINHA DO CÉU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03.952.933/0001-77</w:t>
            </w:r>
          </w:p>
        </w:tc>
        <w:tc>
          <w:tcPr>
            <w:tcW w:w="1418" w:type="dxa"/>
          </w:tcPr>
          <w:p w:rsidR="0040033D" w:rsidRPr="00300C09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55.232,00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DOS AMIGOS DA CRIANÇA E DO ADOLESCENTE DE SORRISO – PARÓQUIA SÃO PEDRO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05.918.316/0001-80</w:t>
            </w:r>
          </w:p>
        </w:tc>
        <w:tc>
          <w:tcPr>
            <w:tcW w:w="1418" w:type="dxa"/>
          </w:tcPr>
          <w:p w:rsidR="0040033D" w:rsidRPr="00300C09" w:rsidRDefault="0040033D" w:rsidP="00F62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CENTRO ESPÍRITA CAMINHO DA LUZ DE SORRISO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32.946.147/0001-65</w:t>
            </w:r>
          </w:p>
        </w:tc>
        <w:tc>
          <w:tcPr>
            <w:tcW w:w="1418" w:type="dxa"/>
          </w:tcPr>
          <w:p w:rsidR="0040033D" w:rsidRPr="00300C09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5.357,50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CENTRO SOCIAL SÃO FRANCISCO DE ASSIS – LAR SÃO FRANCISCO 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04.533.355/0001-05</w:t>
            </w:r>
          </w:p>
        </w:tc>
        <w:tc>
          <w:tcPr>
            <w:tcW w:w="1418" w:type="dxa"/>
          </w:tcPr>
          <w:p w:rsidR="0040033D" w:rsidRPr="00300C09" w:rsidRDefault="0040033D" w:rsidP="00566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ASSOCIAÇÃO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CAPOEIRA VOLTA AO MUNDO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0033D" w:rsidRPr="00300C09" w:rsidRDefault="00E63D75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09.390.387/0001-04</w:t>
            </w:r>
          </w:p>
        </w:tc>
        <w:tc>
          <w:tcPr>
            <w:tcW w:w="1418" w:type="dxa"/>
          </w:tcPr>
          <w:p w:rsidR="0040033D" w:rsidRPr="00300C09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31.500,00</w:t>
            </w:r>
          </w:p>
        </w:tc>
      </w:tr>
    </w:tbl>
    <w:p w:rsidR="0049512F" w:rsidRP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de cada instituição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E63D75" w:rsidRPr="0049512F" w:rsidRDefault="00E63D75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lastRenderedPageBreak/>
        <w:t xml:space="preserve">08 </w:t>
      </w:r>
      <w:r w:rsidR="00EE672A">
        <w:rPr>
          <w:rFonts w:ascii="Times New Roman" w:hAnsi="Times New Roman" w:cs="Times New Roman"/>
          <w:sz w:val="24"/>
          <w:szCs w:val="24"/>
        </w:rPr>
        <w:t xml:space="preserve">- </w:t>
      </w:r>
      <w:r w:rsidRPr="0049512F">
        <w:rPr>
          <w:rFonts w:ascii="Times New Roman" w:hAnsi="Times New Roman" w:cs="Times New Roman"/>
          <w:sz w:val="24"/>
          <w:szCs w:val="24"/>
        </w:rPr>
        <w:t>Secretaria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F">
        <w:rPr>
          <w:rFonts w:ascii="Times New Roman" w:hAnsi="Times New Roman" w:cs="Times New Roman"/>
          <w:sz w:val="24"/>
          <w:szCs w:val="24"/>
        </w:rPr>
        <w:t>08.002</w:t>
      </w:r>
      <w:r w:rsidR="00EE672A"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Fundo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08.02.08</w:t>
      </w:r>
      <w:r w:rsidR="00EE672A">
        <w:rPr>
          <w:rFonts w:ascii="Times New Roman" w:hAnsi="Times New Roman" w:cs="Times New Roman"/>
          <w:sz w:val="24"/>
          <w:szCs w:val="24"/>
        </w:rPr>
        <w:t xml:space="preserve"> 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Social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 xml:space="preserve">08.002.08.243 </w:t>
      </w:r>
      <w:r w:rsidR="00EE672A"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Assistência </w:t>
      </w:r>
      <w:r w:rsidR="00EE672A">
        <w:rPr>
          <w:rFonts w:ascii="Times New Roman" w:hAnsi="Times New Roman" w:cs="Times New Roman"/>
          <w:sz w:val="24"/>
          <w:szCs w:val="24"/>
        </w:rPr>
        <w:t>a Criança e ao Adolescente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08.002.08.243.0</w:t>
      </w:r>
      <w:r w:rsidR="00EE672A">
        <w:rPr>
          <w:rFonts w:ascii="Times New Roman" w:hAnsi="Times New Roman" w:cs="Times New Roman"/>
          <w:sz w:val="24"/>
          <w:szCs w:val="24"/>
        </w:rPr>
        <w:t>009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EE672A">
        <w:rPr>
          <w:rFonts w:ascii="Times New Roman" w:hAnsi="Times New Roman" w:cs="Times New Roman"/>
          <w:sz w:val="24"/>
          <w:szCs w:val="24"/>
        </w:rPr>
        <w:t>-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5F3B42">
        <w:rPr>
          <w:rFonts w:ascii="Times New Roman" w:hAnsi="Times New Roman" w:cs="Times New Roman"/>
          <w:sz w:val="24"/>
          <w:szCs w:val="24"/>
        </w:rPr>
        <w:t>Criança e Adolescente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08.002. 08. 243.0</w:t>
      </w:r>
      <w:r w:rsidR="00EE672A">
        <w:rPr>
          <w:rFonts w:ascii="Times New Roman" w:hAnsi="Times New Roman" w:cs="Times New Roman"/>
          <w:sz w:val="24"/>
          <w:szCs w:val="24"/>
        </w:rPr>
        <w:t>00</w:t>
      </w:r>
      <w:r w:rsidRPr="0049512F">
        <w:rPr>
          <w:rFonts w:ascii="Times New Roman" w:hAnsi="Times New Roman" w:cs="Times New Roman"/>
          <w:sz w:val="24"/>
          <w:szCs w:val="24"/>
        </w:rPr>
        <w:t>9.10</w:t>
      </w:r>
      <w:r w:rsidR="00EE672A">
        <w:rPr>
          <w:rFonts w:ascii="Times New Roman" w:hAnsi="Times New Roman" w:cs="Times New Roman"/>
          <w:sz w:val="24"/>
          <w:szCs w:val="24"/>
        </w:rPr>
        <w:t>18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EE672A">
        <w:rPr>
          <w:rFonts w:ascii="Times New Roman" w:hAnsi="Times New Roman" w:cs="Times New Roman"/>
          <w:sz w:val="24"/>
          <w:szCs w:val="24"/>
        </w:rPr>
        <w:t xml:space="preserve">- </w:t>
      </w:r>
      <w:r w:rsidR="005F3B42">
        <w:rPr>
          <w:rFonts w:ascii="Times New Roman" w:hAnsi="Times New Roman" w:cs="Times New Roman"/>
          <w:sz w:val="24"/>
          <w:szCs w:val="24"/>
        </w:rPr>
        <w:t>Realização de atividades mediante repasse de convênios</w:t>
      </w:r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337041.00.00(</w:t>
      </w:r>
      <w:r w:rsidR="00EE672A">
        <w:rPr>
          <w:rFonts w:ascii="Times New Roman" w:hAnsi="Times New Roman" w:cs="Times New Roman"/>
          <w:sz w:val="24"/>
          <w:szCs w:val="24"/>
        </w:rPr>
        <w:t>709</w:t>
      </w:r>
      <w:r w:rsidR="005F3B42">
        <w:rPr>
          <w:rFonts w:ascii="Times New Roman" w:hAnsi="Times New Roman" w:cs="Times New Roman"/>
          <w:sz w:val="24"/>
          <w:szCs w:val="24"/>
        </w:rPr>
        <w:t>)</w:t>
      </w:r>
      <w:r w:rsidR="00EE672A">
        <w:rPr>
          <w:rFonts w:ascii="Times New Roman" w:hAnsi="Times New Roman" w:cs="Times New Roman"/>
          <w:sz w:val="24"/>
          <w:szCs w:val="24"/>
        </w:rPr>
        <w:t xml:space="preserve"> - </w:t>
      </w:r>
      <w:r w:rsidRPr="0049512F">
        <w:rPr>
          <w:rFonts w:ascii="Times New Roman" w:hAnsi="Times New Roman" w:cs="Times New Roman"/>
          <w:sz w:val="24"/>
          <w:szCs w:val="24"/>
        </w:rPr>
        <w:t>Contribuições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="00E63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As Entidades favorecidas por esta Lei deverão prestar contas à Administração Municipal dos recursos recebidos em até 30 (trinta) dias após o recebimento de cada parcela.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49512F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49512F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15EF1">
        <w:rPr>
          <w:rFonts w:ascii="Times New Roman" w:hAnsi="Times New Roman" w:cs="Times New Roman"/>
          <w:sz w:val="24"/>
          <w:szCs w:val="24"/>
        </w:rPr>
        <w:t>.</w:t>
      </w: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69C8" w:rsidRPr="0049512F" w:rsidRDefault="003D69C8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512F" w:rsidRPr="007250FD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Sorriso, Estado de Mato Grosso.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Default="007250F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EA692E" w:rsidRDefault="0049512F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Pre</w:t>
      </w:r>
      <w:r w:rsidR="007250FD">
        <w:rPr>
          <w:rFonts w:ascii="Times New Roman" w:hAnsi="Times New Roman" w:cs="Times New Roman"/>
          <w:sz w:val="24"/>
          <w:szCs w:val="24"/>
        </w:rPr>
        <w:t>feito Municipal</w:t>
      </w:r>
    </w:p>
    <w:p w:rsidR="00EA692E" w:rsidRDefault="00EA6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692E" w:rsidRPr="00F35207" w:rsidRDefault="00EA692E" w:rsidP="00EA6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07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F3520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5207">
        <w:rPr>
          <w:rFonts w:ascii="Times New Roman" w:hAnsi="Times New Roman" w:cs="Times New Roman"/>
          <w:b/>
          <w:sz w:val="24"/>
          <w:szCs w:val="24"/>
        </w:rPr>
        <w:t>.</w:t>
      </w:r>
    </w:p>
    <w:p w:rsidR="00EA692E" w:rsidRDefault="00EA692E" w:rsidP="00EA69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92E" w:rsidRDefault="00EA692E" w:rsidP="00EA69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92E" w:rsidRDefault="00EA692E" w:rsidP="00EA6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2E" w:rsidRPr="00606C40" w:rsidRDefault="00EA692E" w:rsidP="00EA6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EA692E" w:rsidRDefault="00EA692E" w:rsidP="00EA69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92E" w:rsidRPr="00606C40" w:rsidRDefault="00EA692E" w:rsidP="00EA69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92E" w:rsidRPr="00606C40" w:rsidRDefault="00EA692E" w:rsidP="00EA69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92E" w:rsidRDefault="00EA692E" w:rsidP="00EA692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 w:rsidRPr="00606C40"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  <w:r w:rsidRPr="00606C4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A692E" w:rsidRPr="00606C40" w:rsidRDefault="00EA692E" w:rsidP="00EA692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692E" w:rsidRPr="00606C40" w:rsidRDefault="00EA692E" w:rsidP="00EA692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As entidades que serão beneficiadas com os recursos a serem repassados desenvolvem importante trabalho de acolhida, orientação e educação, medidas de proteção e sócio-educativas à criança e ao adolescente em nosso município.</w:t>
      </w:r>
    </w:p>
    <w:p w:rsidR="00EA692E" w:rsidRPr="00606C40" w:rsidRDefault="00EA692E" w:rsidP="00EA692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O valor total do repasse é de R$ </w:t>
      </w:r>
      <w:r>
        <w:rPr>
          <w:rFonts w:ascii="Times New Roman" w:hAnsi="Times New Roman" w:cs="Times New Roman"/>
          <w:sz w:val="24"/>
          <w:szCs w:val="24"/>
        </w:rPr>
        <w:t>497.493,50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quatrocentos e noventa e sete mil, quatrocentos e noventa e três reais e cinquenta centavos</w:t>
      </w:r>
      <w:r w:rsidRPr="00495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que serão pagos nos meses de abril a dezembro de 2015,</w:t>
      </w:r>
      <w:r w:rsidRPr="00606C40">
        <w:rPr>
          <w:rFonts w:ascii="Times New Roman" w:hAnsi="Times New Roman" w:cs="Times New Roman"/>
          <w:sz w:val="24"/>
          <w:szCs w:val="24"/>
        </w:rPr>
        <w:t xml:space="preserve"> proveniente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6C40">
        <w:rPr>
          <w:rFonts w:ascii="Times New Roman" w:hAnsi="Times New Roman" w:cs="Times New Roman"/>
          <w:sz w:val="24"/>
          <w:szCs w:val="24"/>
        </w:rPr>
        <w:t xml:space="preserve"> de recursos próprios do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92E" w:rsidRPr="00606C40" w:rsidRDefault="00EA692E" w:rsidP="00EA692E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C40">
        <w:rPr>
          <w:rFonts w:ascii="Times New Roman" w:hAnsi="Times New Roman" w:cs="Times New Roman"/>
          <w:bCs/>
          <w:sz w:val="24"/>
          <w:szCs w:val="24"/>
        </w:rPr>
        <w:t xml:space="preserve">Assim, agrademos o tradicional apoio dos nobres </w:t>
      </w:r>
      <w:proofErr w:type="gramStart"/>
      <w:r w:rsidRPr="00606C40"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 w:rsidRPr="00606C40"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aprovação.</w:t>
      </w:r>
    </w:p>
    <w:p w:rsidR="00EA692E" w:rsidRPr="00606C40" w:rsidRDefault="00EA692E" w:rsidP="00EA692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606C40">
        <w:rPr>
          <w:szCs w:val="24"/>
        </w:rPr>
        <w:t>Aproveitamos a oportunidade para reiterar a Vossas Excelências nossas estimas de elevado apreço.</w:t>
      </w:r>
    </w:p>
    <w:p w:rsidR="00EA692E" w:rsidRDefault="00EA692E" w:rsidP="00EA692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A692E" w:rsidRPr="00606C40" w:rsidRDefault="00EA692E" w:rsidP="00EA692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A692E" w:rsidRDefault="00EA692E" w:rsidP="00EA69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A692E" w:rsidRPr="00606C40" w:rsidRDefault="00EA692E" w:rsidP="00EA69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A692E" w:rsidRPr="00606C40" w:rsidRDefault="00EA692E" w:rsidP="00EA69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A692E" w:rsidRPr="00606C40" w:rsidRDefault="00EA692E" w:rsidP="00EA692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A692E" w:rsidRPr="00606C40" w:rsidRDefault="00EA692E" w:rsidP="00EA692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EA692E" w:rsidRPr="00606C40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Prefeito Municipal</w:t>
      </w:r>
    </w:p>
    <w:p w:rsidR="00EA692E" w:rsidRPr="00EF6D8F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92E" w:rsidRPr="00EF6D8F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92E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92E" w:rsidRPr="00EF6D8F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92E" w:rsidRPr="00EF6D8F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92E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92E" w:rsidRPr="00EF6D8F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92E" w:rsidRPr="00EF6D8F" w:rsidRDefault="00EA692E" w:rsidP="00EA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92E" w:rsidRPr="00EF6D8F" w:rsidRDefault="00EA692E" w:rsidP="00EA6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F6D8F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EA692E" w:rsidRPr="00EF6D8F" w:rsidRDefault="00EA692E" w:rsidP="00EA69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EA692E" w:rsidRPr="00EF6D8F" w:rsidRDefault="00EA692E" w:rsidP="00EA6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EA692E" w:rsidRPr="00EF6D8F" w:rsidRDefault="00EA692E" w:rsidP="00EA69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6D8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EA692E" w:rsidRPr="00EF6D8F" w:rsidSect="005D3BB3">
      <w:pgSz w:w="11906" w:h="16838"/>
      <w:pgMar w:top="2410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93BE4"/>
    <w:rsid w:val="00145931"/>
    <w:rsid w:val="001840A1"/>
    <w:rsid w:val="0021411E"/>
    <w:rsid w:val="00215EF1"/>
    <w:rsid w:val="002173E9"/>
    <w:rsid w:val="0023421C"/>
    <w:rsid w:val="002A182A"/>
    <w:rsid w:val="00300C09"/>
    <w:rsid w:val="003778F3"/>
    <w:rsid w:val="003D69C8"/>
    <w:rsid w:val="003E14DE"/>
    <w:rsid w:val="0040033D"/>
    <w:rsid w:val="004612A8"/>
    <w:rsid w:val="0049512F"/>
    <w:rsid w:val="004B7281"/>
    <w:rsid w:val="004E12E3"/>
    <w:rsid w:val="00501D97"/>
    <w:rsid w:val="00554FFE"/>
    <w:rsid w:val="00566E93"/>
    <w:rsid w:val="005D3BB3"/>
    <w:rsid w:val="005D3BFE"/>
    <w:rsid w:val="005D5DBA"/>
    <w:rsid w:val="005F3B42"/>
    <w:rsid w:val="00606C40"/>
    <w:rsid w:val="006B305A"/>
    <w:rsid w:val="006C51E5"/>
    <w:rsid w:val="006D42AF"/>
    <w:rsid w:val="006F2282"/>
    <w:rsid w:val="007250FD"/>
    <w:rsid w:val="0074499C"/>
    <w:rsid w:val="0083652F"/>
    <w:rsid w:val="008E6B96"/>
    <w:rsid w:val="00922CF1"/>
    <w:rsid w:val="00980F3B"/>
    <w:rsid w:val="009A3341"/>
    <w:rsid w:val="00B3679D"/>
    <w:rsid w:val="00C10A93"/>
    <w:rsid w:val="00C341BF"/>
    <w:rsid w:val="00C808D8"/>
    <w:rsid w:val="00CA0307"/>
    <w:rsid w:val="00D104D8"/>
    <w:rsid w:val="00D4270D"/>
    <w:rsid w:val="00D56CDC"/>
    <w:rsid w:val="00DD4166"/>
    <w:rsid w:val="00E05991"/>
    <w:rsid w:val="00E42E09"/>
    <w:rsid w:val="00E63D75"/>
    <w:rsid w:val="00E96EB0"/>
    <w:rsid w:val="00EA692E"/>
    <w:rsid w:val="00EE0DEC"/>
    <w:rsid w:val="00EE672A"/>
    <w:rsid w:val="00F35207"/>
    <w:rsid w:val="00F4431F"/>
    <w:rsid w:val="00F620D6"/>
    <w:rsid w:val="00FE45B9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F5FB-4BAA-4D3A-98A4-D750F63E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4</cp:revision>
  <cp:lastPrinted>2015-03-26T13:17:00Z</cp:lastPrinted>
  <dcterms:created xsi:type="dcterms:W3CDTF">2015-03-27T16:49:00Z</dcterms:created>
  <dcterms:modified xsi:type="dcterms:W3CDTF">2015-04-10T13:59:00Z</dcterms:modified>
</cp:coreProperties>
</file>