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25" w:rsidRPr="001E145E" w:rsidRDefault="00657025" w:rsidP="001E145E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E145E">
        <w:rPr>
          <w:b/>
          <w:bCs w:val="0"/>
          <w:sz w:val="24"/>
        </w:rPr>
        <w:t>PARECER DA COMISSÃO DE JUSTIÇA E REDAÇÃO</w:t>
      </w:r>
    </w:p>
    <w:p w:rsidR="00657025" w:rsidRPr="001E145E" w:rsidRDefault="00657025" w:rsidP="001E145E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657025" w:rsidRPr="001E145E" w:rsidRDefault="00657025" w:rsidP="001E145E">
      <w:pPr>
        <w:pStyle w:val="Recuodecorpodetexto3"/>
        <w:ind w:left="0" w:firstLine="0"/>
        <w:jc w:val="center"/>
        <w:rPr>
          <w:b/>
          <w:sz w:val="24"/>
        </w:rPr>
      </w:pPr>
    </w:p>
    <w:p w:rsidR="00657025" w:rsidRPr="001E145E" w:rsidRDefault="00657025" w:rsidP="001E145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57025" w:rsidRPr="001E145E" w:rsidRDefault="00657025" w:rsidP="001E145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57025" w:rsidRPr="001E145E" w:rsidRDefault="00657025" w:rsidP="001E145E">
      <w:pPr>
        <w:pStyle w:val="Ttulo8"/>
        <w:spacing w:before="0" w:after="0"/>
        <w:jc w:val="both"/>
        <w:rPr>
          <w:i w:val="0"/>
        </w:rPr>
      </w:pPr>
      <w:r w:rsidRPr="001E145E">
        <w:rPr>
          <w:b/>
          <w:bCs/>
          <w:i w:val="0"/>
        </w:rPr>
        <w:t>PARECER Nº</w:t>
      </w:r>
      <w:r w:rsidRPr="001E145E">
        <w:rPr>
          <w:b/>
          <w:i w:val="0"/>
        </w:rPr>
        <w:t xml:space="preserve"> </w:t>
      </w:r>
      <w:r w:rsidR="001E145E" w:rsidRPr="001E145E">
        <w:rPr>
          <w:b/>
          <w:i w:val="0"/>
        </w:rPr>
        <w:t>042/2015.</w:t>
      </w:r>
    </w:p>
    <w:p w:rsidR="00657025" w:rsidRPr="001E145E" w:rsidRDefault="00657025" w:rsidP="001E145E">
      <w:pPr>
        <w:rPr>
          <w:sz w:val="24"/>
          <w:szCs w:val="24"/>
        </w:rPr>
      </w:pPr>
    </w:p>
    <w:p w:rsidR="00657025" w:rsidRPr="001E145E" w:rsidRDefault="00657025" w:rsidP="001E145E">
      <w:pPr>
        <w:rPr>
          <w:sz w:val="24"/>
          <w:szCs w:val="24"/>
        </w:rPr>
      </w:pPr>
    </w:p>
    <w:p w:rsidR="00657025" w:rsidRPr="001E145E" w:rsidRDefault="00657025" w:rsidP="001E145E">
      <w:pPr>
        <w:jc w:val="both"/>
        <w:rPr>
          <w:bCs/>
          <w:sz w:val="24"/>
          <w:szCs w:val="24"/>
        </w:rPr>
      </w:pPr>
      <w:r w:rsidRPr="001E145E">
        <w:rPr>
          <w:b/>
          <w:bCs/>
          <w:sz w:val="24"/>
          <w:szCs w:val="24"/>
        </w:rPr>
        <w:t>DATA:</w:t>
      </w:r>
      <w:r w:rsidRPr="001E145E">
        <w:rPr>
          <w:bCs/>
          <w:sz w:val="24"/>
          <w:szCs w:val="24"/>
        </w:rPr>
        <w:t xml:space="preserve"> 30/03/2015.</w:t>
      </w:r>
    </w:p>
    <w:p w:rsidR="00657025" w:rsidRPr="001E145E" w:rsidRDefault="00657025" w:rsidP="001E145E">
      <w:pPr>
        <w:jc w:val="both"/>
        <w:rPr>
          <w:sz w:val="24"/>
          <w:szCs w:val="24"/>
        </w:rPr>
      </w:pPr>
    </w:p>
    <w:p w:rsidR="00657025" w:rsidRPr="001E145E" w:rsidRDefault="00657025" w:rsidP="001E145E">
      <w:pPr>
        <w:jc w:val="both"/>
        <w:rPr>
          <w:sz w:val="24"/>
          <w:szCs w:val="24"/>
        </w:rPr>
      </w:pPr>
    </w:p>
    <w:p w:rsidR="00657025" w:rsidRPr="001E145E" w:rsidRDefault="00657025" w:rsidP="001E145E">
      <w:pPr>
        <w:jc w:val="both"/>
        <w:rPr>
          <w:b/>
          <w:bCs/>
          <w:sz w:val="24"/>
          <w:szCs w:val="24"/>
        </w:rPr>
      </w:pPr>
      <w:r w:rsidRPr="001E145E">
        <w:rPr>
          <w:b/>
          <w:bCs/>
          <w:sz w:val="24"/>
          <w:szCs w:val="24"/>
        </w:rPr>
        <w:t xml:space="preserve">ASSUNTO: </w:t>
      </w:r>
      <w:r w:rsidRPr="001E145E">
        <w:rPr>
          <w:bCs/>
          <w:sz w:val="24"/>
          <w:szCs w:val="24"/>
        </w:rPr>
        <w:t>MOÇÃO Nº 015/2015.</w:t>
      </w:r>
    </w:p>
    <w:p w:rsidR="00657025" w:rsidRPr="001E145E" w:rsidRDefault="00657025" w:rsidP="001E145E">
      <w:pPr>
        <w:jc w:val="both"/>
        <w:rPr>
          <w:sz w:val="24"/>
          <w:szCs w:val="24"/>
        </w:rPr>
      </w:pPr>
    </w:p>
    <w:p w:rsidR="00657025" w:rsidRPr="001E145E" w:rsidRDefault="00657025" w:rsidP="001E145E">
      <w:pPr>
        <w:jc w:val="both"/>
        <w:rPr>
          <w:sz w:val="24"/>
          <w:szCs w:val="24"/>
        </w:rPr>
      </w:pPr>
    </w:p>
    <w:p w:rsidR="00657025" w:rsidRPr="001E145E" w:rsidRDefault="00657025" w:rsidP="001E145E">
      <w:pPr>
        <w:pStyle w:val="Recuodecorpodetexto3"/>
        <w:tabs>
          <w:tab w:val="left" w:pos="0"/>
        </w:tabs>
        <w:ind w:left="0" w:firstLine="0"/>
        <w:rPr>
          <w:sz w:val="24"/>
        </w:rPr>
      </w:pPr>
      <w:r w:rsidRPr="001E145E">
        <w:rPr>
          <w:b/>
          <w:sz w:val="24"/>
        </w:rPr>
        <w:t xml:space="preserve">EMENTA: </w:t>
      </w:r>
      <w:r w:rsidRPr="001E145E">
        <w:rPr>
          <w:color w:val="000000"/>
          <w:sz w:val="24"/>
          <w:shd w:val="clear" w:color="auto" w:fill="FFFFFF"/>
        </w:rPr>
        <w:t xml:space="preserve">Concede Moção de Solidariedade à família </w:t>
      </w:r>
      <w:r w:rsidRPr="001E145E">
        <w:rPr>
          <w:sz w:val="24"/>
        </w:rPr>
        <w:t xml:space="preserve">ABREU TEIXEIRA e </w:t>
      </w:r>
      <w:proofErr w:type="gramStart"/>
      <w:r w:rsidRPr="001E145E">
        <w:rPr>
          <w:sz w:val="24"/>
        </w:rPr>
        <w:t>família SANTOS</w:t>
      </w:r>
      <w:proofErr w:type="gramEnd"/>
      <w:r w:rsidRPr="001E145E">
        <w:rPr>
          <w:sz w:val="24"/>
        </w:rPr>
        <w:t xml:space="preserve"> SILVA, </w:t>
      </w:r>
      <w:r w:rsidRPr="001E145E">
        <w:rPr>
          <w:color w:val="000000"/>
          <w:sz w:val="24"/>
          <w:shd w:val="clear" w:color="auto" w:fill="FFFFFF"/>
        </w:rPr>
        <w:t xml:space="preserve">pelo falecimento </w:t>
      </w:r>
      <w:r w:rsidRPr="001E145E">
        <w:rPr>
          <w:sz w:val="24"/>
        </w:rPr>
        <w:t>do Senhor RARIEL DE ABREU TEIXEIRA, EMANUELLI CRISTINA SILVA, ALINE SANTOS SILVA, MARINALVA DOS SANTOS SILVA E ALEF CAIQUE DOS SANTOS, ocorrido no dia 27 de março de 2015.</w:t>
      </w:r>
    </w:p>
    <w:p w:rsidR="00657025" w:rsidRPr="001E145E" w:rsidRDefault="00657025" w:rsidP="001E145E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657025" w:rsidRPr="001E145E" w:rsidRDefault="00657025" w:rsidP="001E145E">
      <w:pPr>
        <w:jc w:val="both"/>
        <w:rPr>
          <w:rFonts w:eastAsia="Arial Unicode MS"/>
          <w:bCs/>
          <w:sz w:val="24"/>
          <w:szCs w:val="24"/>
        </w:rPr>
      </w:pPr>
    </w:p>
    <w:p w:rsidR="00657025" w:rsidRPr="001E145E" w:rsidRDefault="00657025" w:rsidP="001E145E">
      <w:pPr>
        <w:pStyle w:val="Recuodecorpodetexto2"/>
        <w:ind w:left="0"/>
        <w:jc w:val="left"/>
        <w:rPr>
          <w:sz w:val="24"/>
          <w:szCs w:val="24"/>
        </w:rPr>
      </w:pPr>
      <w:r w:rsidRPr="001E145E">
        <w:rPr>
          <w:b/>
          <w:bCs/>
          <w:sz w:val="24"/>
          <w:szCs w:val="24"/>
        </w:rPr>
        <w:t>RELATOR:</w:t>
      </w:r>
      <w:r w:rsidRPr="001E145E">
        <w:rPr>
          <w:b/>
          <w:sz w:val="24"/>
          <w:szCs w:val="24"/>
        </w:rPr>
        <w:t xml:space="preserve"> </w:t>
      </w:r>
      <w:r w:rsidRPr="001E145E">
        <w:rPr>
          <w:sz w:val="24"/>
          <w:szCs w:val="24"/>
        </w:rPr>
        <w:t>VERGILIO DALSÓQUIO</w:t>
      </w:r>
      <w:r w:rsidR="001E145E" w:rsidRPr="001E145E">
        <w:rPr>
          <w:sz w:val="24"/>
          <w:szCs w:val="24"/>
        </w:rPr>
        <w:t>.</w:t>
      </w:r>
    </w:p>
    <w:p w:rsidR="00657025" w:rsidRPr="001E145E" w:rsidRDefault="00657025" w:rsidP="001E145E">
      <w:pPr>
        <w:pStyle w:val="Recuodecorpodetexto2"/>
        <w:ind w:left="0"/>
        <w:rPr>
          <w:sz w:val="24"/>
          <w:szCs w:val="24"/>
        </w:rPr>
      </w:pPr>
    </w:p>
    <w:p w:rsidR="00657025" w:rsidRPr="001E145E" w:rsidRDefault="00657025" w:rsidP="001E145E">
      <w:pPr>
        <w:pStyle w:val="Recuodecorpodetexto2"/>
        <w:ind w:left="0"/>
        <w:rPr>
          <w:b/>
          <w:sz w:val="24"/>
          <w:szCs w:val="24"/>
        </w:rPr>
      </w:pPr>
    </w:p>
    <w:p w:rsidR="00657025" w:rsidRPr="001E145E" w:rsidRDefault="00657025" w:rsidP="001E145E">
      <w:pPr>
        <w:jc w:val="both"/>
        <w:rPr>
          <w:sz w:val="24"/>
          <w:szCs w:val="24"/>
        </w:rPr>
      </w:pPr>
      <w:r w:rsidRPr="001E145E">
        <w:rPr>
          <w:b/>
          <w:bCs/>
          <w:sz w:val="24"/>
          <w:szCs w:val="24"/>
        </w:rPr>
        <w:t>RELATÓRIO:</w:t>
      </w:r>
      <w:r w:rsidRPr="001E145E">
        <w:rPr>
          <w:b/>
          <w:sz w:val="24"/>
          <w:szCs w:val="24"/>
        </w:rPr>
        <w:t xml:space="preserve"> </w:t>
      </w:r>
      <w:r w:rsidRPr="001E145E">
        <w:rPr>
          <w:sz w:val="24"/>
          <w:szCs w:val="24"/>
        </w:rPr>
        <w:t xml:space="preserve">Reuniram-se os membros da Comissão de Justiça e Redação, para exarar parecer com relação à Moção de Solidariedade nº </w:t>
      </w:r>
      <w:r w:rsidRPr="001E145E">
        <w:rPr>
          <w:bCs/>
          <w:sz w:val="24"/>
          <w:szCs w:val="24"/>
        </w:rPr>
        <w:t>015/2015</w:t>
      </w:r>
      <w:r w:rsidRPr="001E145E">
        <w:rPr>
          <w:sz w:val="24"/>
          <w:szCs w:val="24"/>
        </w:rPr>
        <w:t xml:space="preserve">, cuja Ementa: </w:t>
      </w:r>
      <w:r w:rsidRPr="001E145E">
        <w:rPr>
          <w:b/>
          <w:color w:val="000000"/>
          <w:sz w:val="24"/>
          <w:szCs w:val="24"/>
          <w:shd w:val="clear" w:color="auto" w:fill="FFFFFF"/>
        </w:rPr>
        <w:t xml:space="preserve">Concede Moção de Solidariedade à família </w:t>
      </w:r>
      <w:r w:rsidRPr="001E145E">
        <w:rPr>
          <w:b/>
          <w:sz w:val="24"/>
          <w:szCs w:val="24"/>
        </w:rPr>
        <w:t xml:space="preserve">ABREU TEIXEIRA e </w:t>
      </w:r>
      <w:proofErr w:type="gramStart"/>
      <w:r w:rsidRPr="001E145E">
        <w:rPr>
          <w:b/>
          <w:sz w:val="24"/>
          <w:szCs w:val="24"/>
        </w:rPr>
        <w:t>família SANTOS</w:t>
      </w:r>
      <w:proofErr w:type="gramEnd"/>
      <w:r w:rsidRPr="001E145E">
        <w:rPr>
          <w:b/>
          <w:sz w:val="24"/>
          <w:szCs w:val="24"/>
        </w:rPr>
        <w:t xml:space="preserve"> SILVA, </w:t>
      </w:r>
      <w:r w:rsidRPr="001E145E">
        <w:rPr>
          <w:b/>
          <w:color w:val="000000"/>
          <w:sz w:val="24"/>
          <w:szCs w:val="24"/>
          <w:shd w:val="clear" w:color="auto" w:fill="FFFFFF"/>
        </w:rPr>
        <w:t xml:space="preserve">pelo falecimento </w:t>
      </w:r>
      <w:r w:rsidRPr="001E145E">
        <w:rPr>
          <w:b/>
          <w:sz w:val="24"/>
          <w:szCs w:val="24"/>
        </w:rPr>
        <w:t>do Senhor RARIEL DE ABREU TEIXEIRA, EMANUELLI CRISTINA SILVA, ALINE SANTOS SILVA, MARINALVA DOS SANTOS SILVA E ALEF CAIQUE DOS SANTOS, ocorrido no dia 27 de março de 2015.</w:t>
      </w:r>
      <w:r w:rsidRPr="001E145E">
        <w:rPr>
          <w:color w:val="000000"/>
          <w:sz w:val="24"/>
          <w:szCs w:val="24"/>
          <w:shd w:val="clear" w:color="auto" w:fill="FFFFFF"/>
        </w:rPr>
        <w:t xml:space="preserve"> </w:t>
      </w:r>
      <w:r w:rsidRPr="001E145E">
        <w:rPr>
          <w:rFonts w:eastAsia="Arial Unicode MS"/>
          <w:bCs/>
          <w:sz w:val="24"/>
          <w:szCs w:val="24"/>
        </w:rPr>
        <w:t>Após análise da Moção de Solidariedade em questão</w:t>
      </w:r>
      <w:r w:rsidRPr="001E145E">
        <w:rPr>
          <w:rFonts w:eastAsia="Arial Unicode MS"/>
          <w:b/>
          <w:bCs/>
          <w:sz w:val="24"/>
          <w:szCs w:val="24"/>
        </w:rPr>
        <w:t xml:space="preserve">, </w:t>
      </w:r>
      <w:r w:rsidRPr="001E145E">
        <w:rPr>
          <w:rFonts w:eastAsia="Arial Unicode MS"/>
          <w:bCs/>
          <w:sz w:val="24"/>
          <w:szCs w:val="24"/>
        </w:rPr>
        <w:t>este relator é f</w:t>
      </w:r>
      <w:r w:rsidRPr="001E145E">
        <w:rPr>
          <w:bCs/>
          <w:sz w:val="24"/>
          <w:szCs w:val="24"/>
        </w:rPr>
        <w:t>avorável a sua tramitação em Plenário. Acompanha o voto o Pre</w:t>
      </w:r>
      <w:r w:rsidRPr="001E145E">
        <w:rPr>
          <w:sz w:val="24"/>
          <w:szCs w:val="24"/>
        </w:rPr>
        <w:t>sidente, vereador Bruno Stellato e o Membro, vereador Marlon Zanella.</w:t>
      </w:r>
    </w:p>
    <w:p w:rsidR="00657025" w:rsidRPr="001E145E" w:rsidRDefault="00657025" w:rsidP="001E145E">
      <w:pPr>
        <w:jc w:val="both"/>
        <w:rPr>
          <w:bCs/>
          <w:sz w:val="24"/>
          <w:szCs w:val="24"/>
          <w:u w:val="single"/>
        </w:rPr>
      </w:pPr>
    </w:p>
    <w:p w:rsidR="00657025" w:rsidRDefault="00657025" w:rsidP="001E145E">
      <w:pPr>
        <w:jc w:val="both"/>
        <w:rPr>
          <w:bCs/>
          <w:sz w:val="24"/>
          <w:szCs w:val="24"/>
          <w:u w:val="single"/>
        </w:rPr>
      </w:pPr>
    </w:p>
    <w:p w:rsidR="001E145E" w:rsidRPr="001E145E" w:rsidRDefault="001E145E" w:rsidP="001E145E">
      <w:pPr>
        <w:jc w:val="both"/>
        <w:rPr>
          <w:bCs/>
          <w:sz w:val="24"/>
          <w:szCs w:val="24"/>
          <w:u w:val="single"/>
        </w:rPr>
      </w:pPr>
    </w:p>
    <w:p w:rsidR="00657025" w:rsidRPr="001E145E" w:rsidRDefault="00657025" w:rsidP="001E145E">
      <w:pPr>
        <w:jc w:val="both"/>
        <w:rPr>
          <w:bCs/>
          <w:sz w:val="24"/>
          <w:szCs w:val="24"/>
          <w:u w:val="single"/>
        </w:rPr>
      </w:pPr>
    </w:p>
    <w:p w:rsidR="00657025" w:rsidRPr="001E145E" w:rsidRDefault="00657025" w:rsidP="001E145E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657025" w:rsidRPr="001E145E" w:rsidTr="004344B8">
        <w:trPr>
          <w:jc w:val="center"/>
        </w:trPr>
        <w:tc>
          <w:tcPr>
            <w:tcW w:w="2828" w:type="dxa"/>
            <w:hideMark/>
          </w:tcPr>
          <w:p w:rsidR="00657025" w:rsidRPr="001E145E" w:rsidRDefault="00657025" w:rsidP="001E145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E145E">
              <w:rPr>
                <w:b/>
                <w:sz w:val="24"/>
                <w:szCs w:val="24"/>
              </w:rPr>
              <w:t>BRUNO STELLATO</w:t>
            </w:r>
          </w:p>
          <w:p w:rsidR="00657025" w:rsidRPr="001E145E" w:rsidRDefault="00657025" w:rsidP="001E145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E145E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657025" w:rsidRPr="001E145E" w:rsidRDefault="00657025" w:rsidP="001E145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E145E">
              <w:rPr>
                <w:b/>
                <w:sz w:val="24"/>
                <w:szCs w:val="24"/>
              </w:rPr>
              <w:t>VERGILIO DALSÓQUIO</w:t>
            </w:r>
          </w:p>
          <w:p w:rsidR="00657025" w:rsidRPr="001E145E" w:rsidRDefault="00657025" w:rsidP="001E145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E145E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657025" w:rsidRPr="001E145E" w:rsidRDefault="00657025" w:rsidP="001E145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E145E">
              <w:rPr>
                <w:b/>
                <w:sz w:val="24"/>
                <w:szCs w:val="24"/>
              </w:rPr>
              <w:t>MARLON ZANELLA</w:t>
            </w:r>
          </w:p>
          <w:p w:rsidR="00657025" w:rsidRPr="001E145E" w:rsidRDefault="00657025" w:rsidP="001E145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E145E">
              <w:rPr>
                <w:b/>
                <w:sz w:val="24"/>
                <w:szCs w:val="24"/>
              </w:rPr>
              <w:t>Membro</w:t>
            </w:r>
          </w:p>
        </w:tc>
      </w:tr>
    </w:tbl>
    <w:p w:rsidR="00657025" w:rsidRPr="001E145E" w:rsidRDefault="00657025" w:rsidP="001E145E">
      <w:pPr>
        <w:rPr>
          <w:sz w:val="24"/>
          <w:szCs w:val="24"/>
        </w:rPr>
      </w:pPr>
    </w:p>
    <w:sectPr w:rsidR="00657025" w:rsidRPr="001E145E" w:rsidSect="00657025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7025"/>
    <w:rsid w:val="001E145E"/>
    <w:rsid w:val="00483CF7"/>
    <w:rsid w:val="00657025"/>
    <w:rsid w:val="00D96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5702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5702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5702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570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5702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5702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65702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65702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954</Characters>
  <Application>Microsoft Office Word</Application>
  <DocSecurity>0</DocSecurity>
  <Lines>7</Lines>
  <Paragraphs>2</Paragraphs>
  <ScaleCrop>false</ScaleCrop>
  <Company>***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2015-03-30T16:02:00Z</dcterms:created>
  <dcterms:modified xsi:type="dcterms:W3CDTF">2015-03-30T18:31:00Z</dcterms:modified>
</cp:coreProperties>
</file>