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070619">
        <w:rPr>
          <w:b/>
          <w:bCs/>
        </w:rPr>
        <w:t>Nº 086</w:t>
      </w:r>
      <w:r>
        <w:rPr>
          <w:b/>
          <w:bCs/>
        </w:rPr>
        <w:t>/2015</w:t>
      </w: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Pr="002678CF" w:rsidRDefault="002678CF" w:rsidP="002678CF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PMDB E DEMAIS VEREADORES DA </w:t>
      </w:r>
      <w:r>
        <w:rPr>
          <w:b/>
        </w:rPr>
        <w:t>BANCADA DO PMDB,</w:t>
      </w:r>
      <w:r w:rsidRPr="00B52544">
        <w:t xml:space="preserve"> com assento nesta Casa, com fulcro nos Artigos 118 e 121 do Regimento Interno, no cumprimento do dever, </w:t>
      </w:r>
      <w:r w:rsidR="008E11A4" w:rsidRPr="008E11A4">
        <w:rPr>
          <w:bCs/>
        </w:rPr>
        <w:t>requerem</w:t>
      </w:r>
      <w:r w:rsidR="008E11A4" w:rsidRPr="00B52544">
        <w:rPr>
          <w:b/>
          <w:bCs/>
        </w:rPr>
        <w:t xml:space="preserve"> </w:t>
      </w:r>
      <w:r w:rsidRPr="00B52544">
        <w:t xml:space="preserve">à Mesa que este expediente seja encaminhado </w:t>
      </w:r>
      <w:r w:rsidR="0032473C">
        <w:t xml:space="preserve">ao Exmo. Senhor Pedro Taques, Governador do Estado do Mato Grosso, ao </w:t>
      </w:r>
      <w:r w:rsidR="00D12D92">
        <w:t xml:space="preserve">Exmo. </w:t>
      </w:r>
      <w:proofErr w:type="gramStart"/>
      <w:r w:rsidR="00D12D92">
        <w:t xml:space="preserve">Senhor </w:t>
      </w:r>
      <w:r w:rsidR="00456DCE" w:rsidRPr="00456DCE">
        <w:t>Marco</w:t>
      </w:r>
      <w:proofErr w:type="gramEnd"/>
      <w:r w:rsidR="00456DCE" w:rsidRPr="00456DCE">
        <w:t xml:space="preserve"> Aur</w:t>
      </w:r>
      <w:r w:rsidR="008E11A4">
        <w:t>é</w:t>
      </w:r>
      <w:r w:rsidR="00456DCE" w:rsidRPr="00456DCE">
        <w:t xml:space="preserve">lio </w:t>
      </w:r>
      <w:proofErr w:type="spellStart"/>
      <w:r w:rsidR="00456DCE" w:rsidRPr="00456DCE">
        <w:t>Bertulio</w:t>
      </w:r>
      <w:proofErr w:type="spellEnd"/>
      <w:r w:rsidR="00456DCE" w:rsidRPr="00456DCE">
        <w:t xml:space="preserve"> Neves</w:t>
      </w:r>
      <w:r w:rsidR="00D12D92">
        <w:t xml:space="preserve">, Secretário de Saúde do </w:t>
      </w:r>
      <w:r w:rsidR="008E11A4">
        <w:t xml:space="preserve">Estado de </w:t>
      </w:r>
      <w:r w:rsidR="00D12D92">
        <w:t xml:space="preserve">Mato Grosso </w:t>
      </w:r>
      <w:r w:rsidR="00456DCE">
        <w:t xml:space="preserve">e ao </w:t>
      </w:r>
      <w:r w:rsidR="0032473C">
        <w:t xml:space="preserve">Exmo. Senhor </w:t>
      </w:r>
      <w:r w:rsidR="0032473C" w:rsidRPr="0032473C">
        <w:t xml:space="preserve">Dr. João </w:t>
      </w:r>
      <w:proofErr w:type="spellStart"/>
      <w:r w:rsidR="0032473C" w:rsidRPr="0032473C">
        <w:t>Tatsuro</w:t>
      </w:r>
      <w:proofErr w:type="spellEnd"/>
      <w:r w:rsidR="0032473C" w:rsidRPr="0032473C">
        <w:t xml:space="preserve"> </w:t>
      </w:r>
      <w:proofErr w:type="spellStart"/>
      <w:r w:rsidR="0032473C" w:rsidRPr="0032473C">
        <w:t>Katsuyama</w:t>
      </w:r>
      <w:proofErr w:type="spellEnd"/>
      <w:r w:rsidR="0032473C" w:rsidRPr="0032473C">
        <w:t xml:space="preserve"> Júnior</w:t>
      </w:r>
      <w:r w:rsidR="00456DCE">
        <w:t>,</w:t>
      </w:r>
      <w:r w:rsidR="00D12D92">
        <w:t xml:space="preserve"> Diretor do S</w:t>
      </w:r>
      <w:r w:rsidR="00D12D92" w:rsidRPr="00D12D92">
        <w:t>erviço d</w:t>
      </w:r>
      <w:r w:rsidR="00D12D92">
        <w:t>e Atendimento Móvel de Urgência (</w:t>
      </w:r>
      <w:proofErr w:type="spellStart"/>
      <w:r w:rsidR="00D12D92">
        <w:t>Samu</w:t>
      </w:r>
      <w:proofErr w:type="spellEnd"/>
      <w:r w:rsidR="00D12D92">
        <w:t xml:space="preserve">), </w:t>
      </w:r>
      <w:r w:rsidRPr="00406F96">
        <w:rPr>
          <w:b/>
          <w:bCs/>
          <w:color w:val="000000"/>
        </w:rPr>
        <w:t xml:space="preserve">requerendo </w:t>
      </w:r>
      <w:r>
        <w:rPr>
          <w:b/>
          <w:bCs/>
          <w:color w:val="000000"/>
        </w:rPr>
        <w:t xml:space="preserve">que seja </w:t>
      </w:r>
      <w:r w:rsidR="0032473C">
        <w:rPr>
          <w:b/>
          <w:bCs/>
          <w:color w:val="000000"/>
        </w:rPr>
        <w:t xml:space="preserve">colocado em funcionamento o sistema e as ambulâncias do </w:t>
      </w:r>
      <w:r w:rsidR="006E1A9B" w:rsidRPr="006E1A9B">
        <w:rPr>
          <w:b/>
          <w:bCs/>
          <w:color w:val="000000"/>
        </w:rPr>
        <w:t>Serviço de Atend</w:t>
      </w:r>
      <w:r w:rsidR="006E1A9B">
        <w:rPr>
          <w:b/>
          <w:bCs/>
          <w:color w:val="000000"/>
        </w:rPr>
        <w:t>imento Móvel de Urgência (</w:t>
      </w:r>
      <w:proofErr w:type="spellStart"/>
      <w:r w:rsidR="006E1A9B">
        <w:rPr>
          <w:b/>
          <w:bCs/>
          <w:color w:val="000000"/>
        </w:rPr>
        <w:t>Samu</w:t>
      </w:r>
      <w:proofErr w:type="spellEnd"/>
      <w:r w:rsidR="006E1A9B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</w:t>
      </w:r>
      <w:r w:rsidR="0032473C">
        <w:rPr>
          <w:b/>
          <w:bCs/>
          <w:color w:val="000000"/>
        </w:rPr>
        <w:t>no município de Sorriso ou</w:t>
      </w:r>
      <w:r w:rsidR="008E11A4">
        <w:rPr>
          <w:b/>
          <w:bCs/>
          <w:color w:val="000000"/>
        </w:rPr>
        <w:t>,</w:t>
      </w:r>
      <w:r w:rsidR="0032473C">
        <w:rPr>
          <w:b/>
          <w:bCs/>
          <w:color w:val="000000"/>
        </w:rPr>
        <w:t xml:space="preserve"> que seja feita uma parceria entre o Governo do Estado do Mato Grosso </w:t>
      </w:r>
      <w:r w:rsidR="004B6DC2">
        <w:rPr>
          <w:b/>
          <w:bCs/>
          <w:color w:val="000000"/>
        </w:rPr>
        <w:t xml:space="preserve">e Poder Executivo de Sorriso, </w:t>
      </w:r>
      <w:r w:rsidR="0032473C">
        <w:rPr>
          <w:b/>
          <w:bCs/>
          <w:color w:val="000000"/>
        </w:rPr>
        <w:t>p</w:t>
      </w:r>
      <w:r w:rsidR="00456DCE">
        <w:rPr>
          <w:b/>
          <w:bCs/>
          <w:color w:val="000000"/>
        </w:rPr>
        <w:t xml:space="preserve">ara </w:t>
      </w:r>
      <w:r w:rsidR="008E11A4">
        <w:rPr>
          <w:b/>
          <w:bCs/>
          <w:color w:val="000000"/>
        </w:rPr>
        <w:t xml:space="preserve">que seja </w:t>
      </w:r>
      <w:proofErr w:type="gramStart"/>
      <w:r w:rsidR="008E11A4">
        <w:rPr>
          <w:b/>
          <w:bCs/>
          <w:color w:val="000000"/>
        </w:rPr>
        <w:t>cedido</w:t>
      </w:r>
      <w:proofErr w:type="gramEnd"/>
      <w:r w:rsidR="008E11A4">
        <w:rPr>
          <w:b/>
          <w:bCs/>
          <w:color w:val="000000"/>
        </w:rPr>
        <w:t xml:space="preserve"> ao município</w:t>
      </w:r>
      <w:r w:rsidR="006713E3">
        <w:rPr>
          <w:b/>
          <w:bCs/>
          <w:color w:val="000000"/>
        </w:rPr>
        <w:t xml:space="preserve"> toda responsabilidade de </w:t>
      </w:r>
      <w:r w:rsidR="0032473C">
        <w:rPr>
          <w:b/>
          <w:bCs/>
          <w:color w:val="000000"/>
        </w:rPr>
        <w:t xml:space="preserve">funcionamento </w:t>
      </w:r>
      <w:r w:rsidR="00456DCE">
        <w:rPr>
          <w:b/>
          <w:bCs/>
          <w:color w:val="000000"/>
        </w:rPr>
        <w:t xml:space="preserve">do </w:t>
      </w:r>
      <w:proofErr w:type="spellStart"/>
      <w:r w:rsidR="00456DCE">
        <w:rPr>
          <w:b/>
          <w:bCs/>
          <w:color w:val="000000"/>
        </w:rPr>
        <w:t>Samu</w:t>
      </w:r>
      <w:proofErr w:type="spellEnd"/>
      <w:r w:rsidR="00456DCE">
        <w:rPr>
          <w:b/>
          <w:bCs/>
          <w:color w:val="000000"/>
        </w:rPr>
        <w:t>, bem como, a central de atendimento e equipe de profissionais.</w:t>
      </w:r>
    </w:p>
    <w:p w:rsidR="002678CF" w:rsidRDefault="002678CF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2678CF" w:rsidRPr="001D652D" w:rsidRDefault="002678CF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2678CF" w:rsidRDefault="002678CF" w:rsidP="002678CF">
      <w:pPr>
        <w:autoSpaceDE w:val="0"/>
        <w:autoSpaceDN w:val="0"/>
        <w:adjustRightInd w:val="0"/>
        <w:ind w:firstLine="1440"/>
        <w:jc w:val="both"/>
      </w:pPr>
    </w:p>
    <w:p w:rsidR="002678CF" w:rsidRDefault="002678CF" w:rsidP="002678CF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</w:t>
      </w:r>
      <w:r w:rsidR="006E1A9B">
        <w:t xml:space="preserve">há quase </w:t>
      </w:r>
      <w:proofErr w:type="gramStart"/>
      <w:r w:rsidR="006E1A9B">
        <w:t>4</w:t>
      </w:r>
      <w:proofErr w:type="gramEnd"/>
      <w:r>
        <w:t xml:space="preserve"> </w:t>
      </w:r>
      <w:r w:rsidR="006E1A9B">
        <w:t>(quatro</w:t>
      </w:r>
      <w:r>
        <w:t xml:space="preserve">) anos as ambulâncias do </w:t>
      </w:r>
      <w:proofErr w:type="spellStart"/>
      <w:r w:rsidR="00070619">
        <w:t>Samu</w:t>
      </w:r>
      <w:proofErr w:type="spellEnd"/>
      <w:r>
        <w:t xml:space="preserve"> estão no município, porém, fora de funcionamento.</w:t>
      </w:r>
    </w:p>
    <w:p w:rsidR="006E1A9B" w:rsidRDefault="006E1A9B" w:rsidP="00B80460">
      <w:pPr>
        <w:autoSpaceDE w:val="0"/>
        <w:autoSpaceDN w:val="0"/>
        <w:adjustRightInd w:val="0"/>
        <w:jc w:val="both"/>
      </w:pPr>
    </w:p>
    <w:p w:rsidR="006E1A9B" w:rsidRDefault="006E1A9B" w:rsidP="002678CF">
      <w:pPr>
        <w:autoSpaceDE w:val="0"/>
        <w:autoSpaceDN w:val="0"/>
        <w:adjustRightInd w:val="0"/>
        <w:ind w:firstLine="1440"/>
        <w:jc w:val="both"/>
      </w:pPr>
      <w:r>
        <w:t>Considerando que o município já necessita com urgência que as ambulâncias estejam nas ruas em funcionamento.</w:t>
      </w:r>
    </w:p>
    <w:p w:rsidR="00456DCE" w:rsidRDefault="00456DCE" w:rsidP="002678CF">
      <w:pPr>
        <w:autoSpaceDE w:val="0"/>
        <w:autoSpaceDN w:val="0"/>
        <w:adjustRightInd w:val="0"/>
        <w:ind w:firstLine="1440"/>
        <w:jc w:val="both"/>
      </w:pPr>
    </w:p>
    <w:p w:rsidR="00456DCE" w:rsidRDefault="00456DCE" w:rsidP="002678CF">
      <w:pPr>
        <w:autoSpaceDE w:val="0"/>
        <w:autoSpaceDN w:val="0"/>
        <w:adjustRightInd w:val="0"/>
        <w:ind w:firstLine="1440"/>
        <w:jc w:val="both"/>
      </w:pPr>
      <w:r>
        <w:t>Considerando que as ambulâncias e profissionais capacitados, são necessários para fazer os atendimentos de urgência no município.</w:t>
      </w:r>
    </w:p>
    <w:p w:rsidR="00D12D92" w:rsidRDefault="00D12D92" w:rsidP="002678CF">
      <w:pPr>
        <w:autoSpaceDE w:val="0"/>
        <w:autoSpaceDN w:val="0"/>
        <w:adjustRightInd w:val="0"/>
        <w:ind w:firstLine="1440"/>
        <w:jc w:val="both"/>
      </w:pPr>
    </w:p>
    <w:p w:rsidR="00D12D92" w:rsidRDefault="00D12D92" w:rsidP="002678CF">
      <w:pPr>
        <w:autoSpaceDE w:val="0"/>
        <w:autoSpaceDN w:val="0"/>
        <w:adjustRightInd w:val="0"/>
        <w:ind w:firstLine="1440"/>
        <w:jc w:val="both"/>
      </w:pPr>
      <w:r>
        <w:t>Considerando que a população está cobrando o funcionamento das ambulâncias, que estão paradas por falta do sistema da central e de profissionais.</w:t>
      </w:r>
      <w:bookmarkStart w:id="0" w:name="_GoBack"/>
      <w:bookmarkEnd w:id="0"/>
    </w:p>
    <w:p w:rsidR="00D12D92" w:rsidRDefault="00D12D92" w:rsidP="002678CF">
      <w:pPr>
        <w:autoSpaceDE w:val="0"/>
        <w:autoSpaceDN w:val="0"/>
        <w:adjustRightInd w:val="0"/>
        <w:ind w:firstLine="1440"/>
        <w:jc w:val="both"/>
      </w:pPr>
    </w:p>
    <w:p w:rsidR="002678CF" w:rsidRDefault="002678CF" w:rsidP="002678CF">
      <w:pPr>
        <w:autoSpaceDE w:val="0"/>
        <w:autoSpaceDN w:val="0"/>
        <w:adjustRightInd w:val="0"/>
        <w:ind w:firstLine="1440"/>
        <w:jc w:val="both"/>
      </w:pPr>
    </w:p>
    <w:p w:rsidR="002678CF" w:rsidRPr="000B3B08" w:rsidRDefault="002678CF" w:rsidP="002678CF">
      <w:pPr>
        <w:autoSpaceDE w:val="0"/>
        <w:autoSpaceDN w:val="0"/>
        <w:adjustRightInd w:val="0"/>
        <w:ind w:firstLine="1440"/>
        <w:jc w:val="both"/>
      </w:pPr>
      <w:r>
        <w:t>Câmara Municipal de Sorri</w:t>
      </w:r>
      <w:r w:rsidR="006713E3">
        <w:t>so, E</w:t>
      </w:r>
      <w:r w:rsidR="00070619">
        <w:t>stado do Mato Grosso, em 02 de a</w:t>
      </w:r>
      <w:r>
        <w:t>bril de 2015.</w:t>
      </w:r>
    </w:p>
    <w:p w:rsidR="002678CF" w:rsidRDefault="002678CF" w:rsidP="002678CF">
      <w:pPr>
        <w:autoSpaceDE w:val="0"/>
        <w:autoSpaceDN w:val="0"/>
        <w:adjustRightInd w:val="0"/>
        <w:ind w:firstLine="1440"/>
        <w:rPr>
          <w:b/>
        </w:rPr>
      </w:pPr>
    </w:p>
    <w:p w:rsidR="00070619" w:rsidRDefault="00070619" w:rsidP="002678CF">
      <w:pPr>
        <w:autoSpaceDE w:val="0"/>
        <w:autoSpaceDN w:val="0"/>
        <w:adjustRightInd w:val="0"/>
        <w:ind w:firstLine="1440"/>
        <w:rPr>
          <w:b/>
        </w:rPr>
      </w:pPr>
    </w:p>
    <w:p w:rsidR="00070619" w:rsidRDefault="00070619" w:rsidP="002678CF">
      <w:pPr>
        <w:autoSpaceDE w:val="0"/>
        <w:autoSpaceDN w:val="0"/>
        <w:adjustRightInd w:val="0"/>
        <w:ind w:firstLine="1440"/>
        <w:rPr>
          <w:b/>
        </w:rPr>
      </w:pPr>
    </w:p>
    <w:p w:rsidR="002678CF" w:rsidRPr="00E96D4F" w:rsidRDefault="002678CF" w:rsidP="00070619">
      <w:pPr>
        <w:autoSpaceDE w:val="0"/>
        <w:autoSpaceDN w:val="0"/>
        <w:adjustRightInd w:val="0"/>
        <w:jc w:val="center"/>
        <w:rPr>
          <w:b/>
          <w:bCs/>
        </w:rPr>
      </w:pPr>
      <w:r w:rsidRPr="00E96D4F">
        <w:rPr>
          <w:b/>
          <w:bCs/>
        </w:rPr>
        <w:t>DIRCEU ZANATTA</w:t>
      </w:r>
    </w:p>
    <w:p w:rsidR="002678CF" w:rsidRPr="00E96D4F" w:rsidRDefault="002678CF" w:rsidP="00070619">
      <w:pPr>
        <w:autoSpaceDE w:val="0"/>
        <w:autoSpaceDN w:val="0"/>
        <w:adjustRightInd w:val="0"/>
        <w:jc w:val="center"/>
        <w:rPr>
          <w:b/>
          <w:bCs/>
        </w:rPr>
      </w:pPr>
      <w:r w:rsidRPr="00E96D4F">
        <w:rPr>
          <w:b/>
          <w:bCs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2678CF" w:rsidRPr="00E96D4F" w:rsidTr="00070619">
        <w:trPr>
          <w:trHeight w:val="1264"/>
        </w:trPr>
        <w:tc>
          <w:tcPr>
            <w:tcW w:w="4465" w:type="dxa"/>
          </w:tcPr>
          <w:p w:rsidR="002678C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678CF" w:rsidRPr="00E96D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678CF" w:rsidRPr="00E96D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2678CF" w:rsidRPr="00E96D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4961" w:type="dxa"/>
          </w:tcPr>
          <w:p w:rsidR="002678C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678CF" w:rsidRPr="00E96D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678CF" w:rsidRPr="00E96D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2678CF" w:rsidRPr="00E96D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2678CF" w:rsidRPr="00AF170C" w:rsidRDefault="002678CF" w:rsidP="00070619">
      <w:pPr>
        <w:autoSpaceDE w:val="0"/>
        <w:autoSpaceDN w:val="0"/>
        <w:adjustRightInd w:val="0"/>
        <w:ind w:firstLine="1440"/>
      </w:pPr>
    </w:p>
    <w:sectPr w:rsidR="002678CF" w:rsidRPr="00AF170C" w:rsidSect="00070619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8CF"/>
    <w:rsid w:val="00070619"/>
    <w:rsid w:val="002678CF"/>
    <w:rsid w:val="00302A6A"/>
    <w:rsid w:val="0032473C"/>
    <w:rsid w:val="00456DCE"/>
    <w:rsid w:val="004B6DC2"/>
    <w:rsid w:val="00527569"/>
    <w:rsid w:val="006713E3"/>
    <w:rsid w:val="006E1A9B"/>
    <w:rsid w:val="008E11A4"/>
    <w:rsid w:val="00AB798A"/>
    <w:rsid w:val="00B80460"/>
    <w:rsid w:val="00D12D92"/>
    <w:rsid w:val="00E84A3E"/>
    <w:rsid w:val="00FE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91DAD-02EC-42DA-B58C-631FC264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2015-04-02T13:25:00Z</cp:lastPrinted>
  <dcterms:created xsi:type="dcterms:W3CDTF">2015-04-01T12:55:00Z</dcterms:created>
  <dcterms:modified xsi:type="dcterms:W3CDTF">2015-04-02T15:09:00Z</dcterms:modified>
</cp:coreProperties>
</file>