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7" w:rsidRDefault="001A3857" w:rsidP="000E4D3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A3857" w:rsidRDefault="001A3857" w:rsidP="000E4D3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A3857" w:rsidRDefault="001A3857" w:rsidP="000E4D3F">
      <w:pPr>
        <w:pStyle w:val="Recuodecorpodetexto3"/>
        <w:ind w:left="0" w:firstLine="0"/>
        <w:jc w:val="center"/>
        <w:rPr>
          <w:b/>
          <w:sz w:val="24"/>
        </w:rPr>
      </w:pPr>
    </w:p>
    <w:p w:rsidR="001A3857" w:rsidRDefault="001A3857" w:rsidP="000E4D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3857" w:rsidRDefault="001A3857" w:rsidP="000E4D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3857" w:rsidRDefault="001A3857" w:rsidP="000E4D3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E4D3F">
        <w:rPr>
          <w:b/>
          <w:i w:val="0"/>
        </w:rPr>
        <w:t xml:space="preserve"> </w:t>
      </w:r>
      <w:r w:rsidR="000E4D3F" w:rsidRPr="000E4D3F">
        <w:rPr>
          <w:b/>
          <w:i w:val="0"/>
        </w:rPr>
        <w:t>065/2015.</w:t>
      </w:r>
    </w:p>
    <w:p w:rsidR="001A3857" w:rsidRDefault="001A3857" w:rsidP="000E4D3F">
      <w:pPr>
        <w:rPr>
          <w:sz w:val="24"/>
          <w:szCs w:val="24"/>
        </w:rPr>
      </w:pPr>
    </w:p>
    <w:p w:rsidR="001A3857" w:rsidRDefault="001A3857" w:rsidP="000E4D3F">
      <w:pPr>
        <w:rPr>
          <w:sz w:val="24"/>
          <w:szCs w:val="24"/>
        </w:rPr>
      </w:pPr>
    </w:p>
    <w:p w:rsidR="001A3857" w:rsidRDefault="001A3857" w:rsidP="000E4D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E4D3F">
        <w:rPr>
          <w:bCs/>
          <w:sz w:val="24"/>
          <w:szCs w:val="24"/>
        </w:rPr>
        <w:t>MOÇÃO Nº 017/2015.</w:t>
      </w: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0E4D3F">
        <w:rPr>
          <w:sz w:val="24"/>
        </w:rPr>
        <w:t>Monteiro d</w:t>
      </w:r>
      <w:r w:rsidR="000E4D3F" w:rsidRPr="000E4D3F">
        <w:rPr>
          <w:sz w:val="24"/>
        </w:rPr>
        <w:t>a Silva,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 w:rsidR="000E4D3F">
        <w:rPr>
          <w:sz w:val="24"/>
        </w:rPr>
        <w:t>e</w:t>
      </w:r>
      <w:r>
        <w:rPr>
          <w:b/>
          <w:sz w:val="24"/>
        </w:rPr>
        <w:t xml:space="preserve"> </w:t>
      </w:r>
      <w:r w:rsidR="000E4D3F" w:rsidRPr="000E4D3F">
        <w:rPr>
          <w:sz w:val="24"/>
        </w:rPr>
        <w:t xml:space="preserve">Eduardo Monteiro </w:t>
      </w:r>
      <w:r w:rsidR="000E4D3F">
        <w:rPr>
          <w:sz w:val="24"/>
        </w:rPr>
        <w:t>d</w:t>
      </w:r>
      <w:r w:rsidR="000E4D3F" w:rsidRPr="000E4D3F">
        <w:rPr>
          <w:sz w:val="24"/>
        </w:rPr>
        <w:t>a Silva</w:t>
      </w:r>
      <w:r>
        <w:rPr>
          <w:b/>
          <w:sz w:val="24"/>
        </w:rPr>
        <w:t>,</w:t>
      </w:r>
      <w:r>
        <w:rPr>
          <w:sz w:val="24"/>
        </w:rPr>
        <w:t xml:space="preserve"> ocorrido no dia 23 de abril</w:t>
      </w:r>
      <w:r w:rsidRPr="004D48FA">
        <w:rPr>
          <w:sz w:val="24"/>
        </w:rPr>
        <w:t xml:space="preserve"> de 2015</w:t>
      </w:r>
      <w:r>
        <w:rPr>
          <w:sz w:val="24"/>
        </w:rPr>
        <w:t>.</w:t>
      </w: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1A3857" w:rsidRDefault="001A3857" w:rsidP="000E4D3F">
      <w:pPr>
        <w:jc w:val="both"/>
        <w:rPr>
          <w:rFonts w:eastAsia="Arial Unicode MS"/>
          <w:bCs/>
          <w:sz w:val="24"/>
          <w:szCs w:val="24"/>
        </w:rPr>
      </w:pPr>
    </w:p>
    <w:p w:rsidR="001A3857" w:rsidRDefault="001A3857" w:rsidP="000E4D3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0E4D3F">
        <w:rPr>
          <w:sz w:val="24"/>
          <w:szCs w:val="24"/>
        </w:rPr>
        <w:t>VERGILIO DALSÓQUIO</w:t>
      </w:r>
      <w:r w:rsidR="000E4D3F" w:rsidRPr="000E4D3F">
        <w:rPr>
          <w:sz w:val="24"/>
          <w:szCs w:val="24"/>
        </w:rPr>
        <w:t>.</w:t>
      </w:r>
    </w:p>
    <w:p w:rsidR="001A3857" w:rsidRDefault="001A3857" w:rsidP="000E4D3F">
      <w:pPr>
        <w:pStyle w:val="Recuodecorpodetexto2"/>
        <w:ind w:left="0"/>
        <w:rPr>
          <w:sz w:val="24"/>
          <w:szCs w:val="24"/>
        </w:rPr>
      </w:pPr>
    </w:p>
    <w:p w:rsidR="001A3857" w:rsidRDefault="001A3857" w:rsidP="000E4D3F">
      <w:pPr>
        <w:pStyle w:val="Recuodecorpodetexto2"/>
        <w:ind w:left="0"/>
        <w:rPr>
          <w:b/>
          <w:sz w:val="24"/>
          <w:szCs w:val="24"/>
        </w:rPr>
      </w:pP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017/2015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1A3857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Pr="001A3857">
        <w:rPr>
          <w:b/>
          <w:sz w:val="24"/>
        </w:rPr>
        <w:t xml:space="preserve">MONTEIRO DA SILVA, </w:t>
      </w:r>
      <w:r>
        <w:rPr>
          <w:b/>
          <w:sz w:val="24"/>
        </w:rPr>
        <w:t>p</w:t>
      </w:r>
      <w:r w:rsidRPr="001A3857">
        <w:rPr>
          <w:b/>
          <w:color w:val="000000"/>
          <w:sz w:val="24"/>
          <w:shd w:val="clear" w:color="auto" w:fill="FFFFFF"/>
        </w:rPr>
        <w:t xml:space="preserve">elo falecimento </w:t>
      </w:r>
      <w:r w:rsidRPr="001A3857">
        <w:rPr>
          <w:b/>
          <w:sz w:val="24"/>
        </w:rPr>
        <w:t>do Senhor EDUARDO MONTEIRO DA SILVA, ocorrido no dia 23 de abril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A3857" w:rsidTr="001A3857">
        <w:trPr>
          <w:jc w:val="center"/>
        </w:trPr>
        <w:tc>
          <w:tcPr>
            <w:tcW w:w="2828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A3857" w:rsidRDefault="001A3857" w:rsidP="000E4D3F"/>
    <w:sectPr w:rsidR="001A3857" w:rsidSect="000E4D3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857"/>
    <w:rsid w:val="000E4D3F"/>
    <w:rsid w:val="001A3857"/>
    <w:rsid w:val="001F63A2"/>
    <w:rsid w:val="0064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A38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A385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385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3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385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38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85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85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749</Characters>
  <Application>Microsoft Office Word</Application>
  <DocSecurity>0</DocSecurity>
  <Lines>6</Lines>
  <Paragraphs>1</Paragraphs>
  <ScaleCrop>false</ScaleCrop>
  <Company>***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2015-04-27T15:39:00Z</dcterms:created>
  <dcterms:modified xsi:type="dcterms:W3CDTF">2015-04-27T18:32:00Z</dcterms:modified>
</cp:coreProperties>
</file>