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P</w:t>
      </w:r>
      <w:r w:rsidR="00C9385F" w:rsidRPr="009844EA">
        <w:rPr>
          <w:rFonts w:ascii="Times New Roman" w:hAnsi="Times New Roman"/>
          <w:b/>
          <w:bCs/>
          <w:sz w:val="24"/>
          <w:szCs w:val="24"/>
          <w:lang w:eastAsia="pt-BR"/>
        </w:rPr>
        <w:t>ROJETO DE LEI N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º</w:t>
      </w:r>
      <w:r w:rsid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051/2015</w:t>
      </w:r>
    </w:p>
    <w:p w:rsidR="00F12AF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Data:</w:t>
      </w:r>
      <w:r w:rsidR="009844EA">
        <w:rPr>
          <w:rFonts w:ascii="Times New Roman" w:hAnsi="Times New Roman"/>
          <w:bCs/>
          <w:sz w:val="24"/>
          <w:szCs w:val="24"/>
          <w:lang w:eastAsia="pt-BR"/>
        </w:rPr>
        <w:t xml:space="preserve"> 04 de maio de 2015.</w:t>
      </w:r>
    </w:p>
    <w:p w:rsidR="00F4106F" w:rsidRDefault="00F4106F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Autoriza a alienação de bens imóveis de propriedade do Município de Sorriso, e dá outras providências.</w:t>
      </w: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844EA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</w:t>
      </w:r>
      <w:r w:rsidR="00A319EC" w:rsidRPr="009844EA">
        <w:rPr>
          <w:rFonts w:ascii="Times New Roman" w:hAnsi="Times New Roman"/>
          <w:sz w:val="24"/>
          <w:szCs w:val="24"/>
        </w:rPr>
        <w:t>Municipal de Sorriso o</w:t>
      </w:r>
      <w:r w:rsidRPr="009844EA">
        <w:rPr>
          <w:rFonts w:ascii="Times New Roman" w:hAnsi="Times New Roman"/>
          <w:sz w:val="24"/>
          <w:szCs w:val="24"/>
        </w:rPr>
        <w:t xml:space="preserve"> seguinte projeto de lei:</w:t>
      </w:r>
    </w:p>
    <w:p w:rsidR="00F4106F" w:rsidRPr="009844EA" w:rsidRDefault="00F4106F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1º </w:t>
      </w:r>
      <w:r w:rsidRPr="009844EA">
        <w:rPr>
          <w:rFonts w:ascii="Times New Roman" w:hAnsi="Times New Roman"/>
          <w:sz w:val="24"/>
          <w:szCs w:val="24"/>
          <w:lang w:eastAsia="pt-BR"/>
        </w:rPr>
        <w:t>Fica o Chefe do Poder Executivo autorizado</w:t>
      </w:r>
      <w:r w:rsidR="005256F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a efetuar a alienação dos seguintes bens imóveis pertencentes ao Patrimônio do</w:t>
      </w:r>
      <w:r w:rsidR="005256F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Município:</w:t>
      </w:r>
    </w:p>
    <w:p w:rsidR="005256F0" w:rsidRPr="009844EA" w:rsidRDefault="005256F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80719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I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- 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>Lote Urbano nº 04, da quadra 17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, situado no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Loteamento Residencial Vila Romana, 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na cidade de Sorriso-MT, 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>com área de 7.200m²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, 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com registro no 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CRI de Sorriso sob nº 46.611, de propriedade do 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M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>unicípio de Sorriso-MT</w:t>
      </w:r>
      <w:r w:rsidR="00F4106F" w:rsidRPr="009844EA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R$ 2.064.000,00.</w:t>
      </w:r>
    </w:p>
    <w:p w:rsidR="00B80719" w:rsidRPr="009844EA" w:rsidRDefault="00B80719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B80719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II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– Lote Urbano nº 01 da quadra 57, situado no Loteamento Recanto dos Pássaros, na cidade de Sorriso-MT, com área de 7.616,00m²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, com registro no CRI de Sorriso sob nº 21154, de propriedade do Município de Sorriso-MT</w:t>
      </w:r>
      <w:r w:rsidR="00F4106F" w:rsidRPr="009844EA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R$ 2.315.264,00.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370E71" w:rsidRPr="009844EA" w:rsidRDefault="00370E71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9844EA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nico. </w:t>
      </w:r>
      <w:r w:rsidRPr="009844EA">
        <w:rPr>
          <w:rFonts w:ascii="Times New Roman" w:hAnsi="Times New Roman"/>
          <w:sz w:val="24"/>
          <w:szCs w:val="24"/>
          <w:lang w:eastAsia="pt-BR"/>
        </w:rPr>
        <w:t>A modalidade de alienação dos bens descritos neste artigo, será a venda mediante concorrência pública.</w:t>
      </w:r>
    </w:p>
    <w:p w:rsidR="00370E71" w:rsidRPr="009844EA" w:rsidRDefault="00370E71" w:rsidP="009844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2º </w:t>
      </w:r>
      <w:r w:rsidRPr="009844EA">
        <w:rPr>
          <w:rFonts w:ascii="Times New Roman" w:hAnsi="Times New Roman"/>
          <w:sz w:val="24"/>
          <w:szCs w:val="24"/>
          <w:lang w:eastAsia="pt-BR"/>
        </w:rPr>
        <w:t>Os bens constantes dos incisos do artigo 1º,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não poderão ser alienados com valor inferior à média das avaliações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9844EA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nico</w:t>
      </w:r>
      <w:r w:rsidR="00280390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O valor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do lance para aquisição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prevista no caput deste artigo</w:t>
      </w:r>
      <w:r w:rsidR="001D42B8" w:rsidRPr="009844EA">
        <w:rPr>
          <w:rFonts w:ascii="Times New Roman" w:hAnsi="Times New Roman"/>
          <w:sz w:val="24"/>
          <w:szCs w:val="24"/>
          <w:lang w:eastAsia="pt-BR"/>
        </w:rPr>
        <w:t xml:space="preserve"> poderá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 ser parcelado em até 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1</w:t>
      </w:r>
      <w:r w:rsidR="00FE3E8A" w:rsidRPr="009844EA">
        <w:rPr>
          <w:rFonts w:ascii="Times New Roman" w:hAnsi="Times New Roman"/>
          <w:sz w:val="24"/>
          <w:szCs w:val="24"/>
          <w:lang w:eastAsia="pt-BR"/>
        </w:rPr>
        <w:t>8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dez</w:t>
      </w:r>
      <w:r w:rsidR="00FE3E8A" w:rsidRPr="009844EA">
        <w:rPr>
          <w:rFonts w:ascii="Times New Roman" w:hAnsi="Times New Roman"/>
          <w:sz w:val="24"/>
          <w:szCs w:val="24"/>
          <w:lang w:eastAsia="pt-BR"/>
        </w:rPr>
        <w:t>oito</w:t>
      </w:r>
      <w:r w:rsidRPr="009844EA">
        <w:rPr>
          <w:rFonts w:ascii="Times New Roman" w:hAnsi="Times New Roman"/>
          <w:sz w:val="24"/>
          <w:szCs w:val="24"/>
          <w:lang w:eastAsia="pt-BR"/>
        </w:rPr>
        <w:t>) vezes iguais e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Pr="009844EA">
        <w:rPr>
          <w:rFonts w:ascii="Times New Roman" w:hAnsi="Times New Roman"/>
          <w:sz w:val="24"/>
          <w:szCs w:val="24"/>
          <w:lang w:eastAsia="pt-BR"/>
        </w:rPr>
        <w:t>ucessivas.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Art. 3º </w:t>
      </w:r>
      <w:r w:rsidRPr="009844EA">
        <w:rPr>
          <w:rFonts w:ascii="Times New Roman" w:hAnsi="Times New Roman"/>
          <w:sz w:val="24"/>
          <w:szCs w:val="24"/>
          <w:lang w:eastAsia="pt-BR"/>
        </w:rPr>
        <w:t>O Poder Executivo dará ampla publicidade em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todos os meios de comunicação locais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 e ainda obedecendo ao estabelecido na Lei 8.666/93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30 </w:t>
      </w:r>
      <w:r w:rsidRPr="009844EA">
        <w:rPr>
          <w:rFonts w:ascii="Times New Roman" w:hAnsi="Times New Roman"/>
          <w:sz w:val="24"/>
          <w:szCs w:val="24"/>
          <w:lang w:eastAsia="pt-BR"/>
        </w:rPr>
        <w:t>(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trinta</w:t>
      </w:r>
      <w:r w:rsidRPr="009844EA">
        <w:rPr>
          <w:rFonts w:ascii="Times New Roman" w:hAnsi="Times New Roman"/>
          <w:sz w:val="24"/>
          <w:szCs w:val="24"/>
          <w:lang w:eastAsia="pt-BR"/>
        </w:rPr>
        <w:t>) dias antecedentes do prazo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final para a apresentação das propostas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para a </w:t>
      </w:r>
      <w:r w:rsidRPr="009844EA">
        <w:rPr>
          <w:rFonts w:ascii="Times New Roman" w:hAnsi="Times New Roman"/>
          <w:sz w:val="24"/>
          <w:szCs w:val="24"/>
          <w:lang w:eastAsia="pt-BR"/>
        </w:rPr>
        <w:t>concorrência pública.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4º </w:t>
      </w:r>
      <w:r w:rsidRPr="009844EA">
        <w:rPr>
          <w:rFonts w:ascii="Times New Roman" w:hAnsi="Times New Roman"/>
          <w:sz w:val="24"/>
          <w:szCs w:val="24"/>
          <w:lang w:eastAsia="pt-BR"/>
        </w:rPr>
        <w:t>Esta Lei entrará em vigor na data de sua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publicação.</w:t>
      </w:r>
    </w:p>
    <w:p w:rsidR="00BE1EEE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EEE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sz w:val="24"/>
          <w:szCs w:val="24"/>
          <w:lang w:eastAsia="pt-BR"/>
        </w:rPr>
        <w:t>Prefeitura Municipal de Sorriso, Estado de Mato Grosso.</w:t>
      </w:r>
    </w:p>
    <w:p w:rsidR="00BE1EEE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EEE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F40B2" w:rsidRPr="009844EA" w:rsidRDefault="007F40B2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EEE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9844EA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</w:t>
      </w:r>
      <w:r w:rsidRPr="009844EA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9844EA" w:rsidRPr="009844EA" w:rsidRDefault="00BE1EEE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Prefeito Municipal</w:t>
      </w:r>
    </w:p>
    <w:p w:rsidR="009844EA" w:rsidRPr="009844EA" w:rsidRDefault="009844EA" w:rsidP="009844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MENSAGEM Nº 052/2014.</w:t>
      </w: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9844EA">
        <w:rPr>
          <w:szCs w:val="24"/>
        </w:rPr>
        <w:t xml:space="preserve">Excelentíssima Senhor Presidente, Nobres Vereadores, </w:t>
      </w:r>
    </w:p>
    <w:p w:rsidR="009844EA" w:rsidRPr="009844EA" w:rsidRDefault="009844EA" w:rsidP="009844EA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9844EA" w:rsidRPr="009844EA" w:rsidRDefault="009844EA" w:rsidP="009844EA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9844EA" w:rsidRDefault="009844EA" w:rsidP="00984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Autoriza a alienação de bens imóveis de propriedade do Município de Sorriso, revoga a Lei 2.393/2014, e dá outras providências.</w:t>
      </w:r>
    </w:p>
    <w:p w:rsidR="009844EA" w:rsidRPr="009844EA" w:rsidRDefault="009844EA" w:rsidP="00984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9844EA" w:rsidRDefault="009844EA" w:rsidP="00984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O certame licitatório para alienação dos bens imóveis autorizados através da Lei 2.393/2014, realizado no ano de 2014, foi infrutífero e novo certame será realizado este ano. Considerando ainda, que </w:t>
      </w:r>
      <w:proofErr w:type="gramStart"/>
      <w:r w:rsidRPr="009844EA">
        <w:rPr>
          <w:rFonts w:ascii="Times New Roman" w:hAnsi="Times New Roman"/>
          <w:bCs/>
          <w:sz w:val="24"/>
          <w:szCs w:val="24"/>
          <w:lang w:eastAsia="pt-BR"/>
        </w:rPr>
        <w:t>o auditório Flor</w:t>
      </w:r>
      <w:proofErr w:type="gramEnd"/>
      <w:r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da Soja será cedido ao Tribunal de Justiça do Estado do Mato Grosso, o mesmo não pode ser alienado por hora.</w:t>
      </w:r>
    </w:p>
    <w:p w:rsidR="009844EA" w:rsidRPr="009844EA" w:rsidRDefault="009844EA" w:rsidP="00984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9844EA">
        <w:rPr>
          <w:rFonts w:ascii="Times New Roman" w:hAnsi="Times New Roman" w:cs="Times New Roman"/>
          <w:sz w:val="24"/>
          <w:szCs w:val="24"/>
        </w:rPr>
        <w:t>A alienação dos imóveis de que trata o presente Projeto de Lei será realizada mediante licitação na modalidade de concorrência pública.</w:t>
      </w:r>
    </w:p>
    <w:p w:rsidR="009844EA" w:rsidRPr="009844EA" w:rsidRDefault="009844EA" w:rsidP="009844EA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9844EA" w:rsidRPr="009844EA" w:rsidRDefault="009844EA" w:rsidP="009844EA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9844EA">
        <w:rPr>
          <w:rFonts w:ascii="Times New Roman" w:hAnsi="Times New Roman" w:cs="Times New Roman"/>
          <w:sz w:val="24"/>
          <w:szCs w:val="24"/>
        </w:rPr>
        <w:t xml:space="preserve">O valor apurado com a alienação dos imóveis </w:t>
      </w:r>
      <w:proofErr w:type="gramStart"/>
      <w:r w:rsidRPr="009844EA">
        <w:rPr>
          <w:rFonts w:ascii="Times New Roman" w:hAnsi="Times New Roman" w:cs="Times New Roman"/>
          <w:sz w:val="24"/>
          <w:szCs w:val="24"/>
        </w:rPr>
        <w:t>serão destinadas</w:t>
      </w:r>
      <w:proofErr w:type="gramEnd"/>
      <w:r w:rsidRPr="009844EA">
        <w:rPr>
          <w:rFonts w:ascii="Times New Roman" w:hAnsi="Times New Roman" w:cs="Times New Roman"/>
          <w:sz w:val="24"/>
          <w:szCs w:val="24"/>
        </w:rPr>
        <w:t xml:space="preserve"> a atender despesas classificadas como despesas de capital, tais como aquisição de imóveis, máquinas e equipamentos,  de acordo com as demandas da Administração Municipal. </w:t>
      </w:r>
    </w:p>
    <w:p w:rsidR="009844EA" w:rsidRPr="009844EA" w:rsidRDefault="009844EA" w:rsidP="009844EA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9844EA" w:rsidRPr="009844EA" w:rsidRDefault="009844EA" w:rsidP="009844EA">
      <w:pPr>
        <w:pStyle w:val="p5"/>
        <w:tabs>
          <w:tab w:val="clear" w:pos="1360"/>
          <w:tab w:val="left" w:pos="1843"/>
        </w:tabs>
        <w:spacing w:line="240" w:lineRule="auto"/>
        <w:ind w:left="0" w:firstLine="1418"/>
        <w:jc w:val="both"/>
        <w:rPr>
          <w:szCs w:val="24"/>
        </w:rPr>
      </w:pPr>
      <w:r w:rsidRPr="009844EA">
        <w:rPr>
          <w:szCs w:val="24"/>
        </w:rPr>
        <w:t>Dessa maneira, encaminhamos o presente projeto para o qual solicitamos o tradicional apoio dos Senhores Vereadores na apreciação da presente matéria e externamos nossos sinceros agradecimentos.</w:t>
      </w: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9844EA" w:rsidRPr="009844EA" w:rsidRDefault="009844EA" w:rsidP="009844E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9844EA">
        <w:rPr>
          <w:b/>
          <w:szCs w:val="24"/>
        </w:rPr>
        <w:t>DILCEU ROSSATO</w:t>
      </w:r>
    </w:p>
    <w:p w:rsidR="009844EA" w:rsidRDefault="009844EA" w:rsidP="00984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4EA">
        <w:rPr>
          <w:rFonts w:ascii="Times New Roman" w:hAnsi="Times New Roman"/>
          <w:sz w:val="24"/>
          <w:szCs w:val="24"/>
        </w:rPr>
        <w:t>Prefeito Municipal</w:t>
      </w:r>
    </w:p>
    <w:p w:rsidR="009844EA" w:rsidRDefault="009844EA" w:rsidP="00984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4EA" w:rsidRDefault="009844EA" w:rsidP="009844E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844EA" w:rsidRPr="009844EA" w:rsidRDefault="009844EA" w:rsidP="009844E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844EA" w:rsidRPr="009844EA" w:rsidRDefault="009844EA" w:rsidP="009844EA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44EA" w:rsidRPr="009844EA" w:rsidRDefault="009844EA" w:rsidP="009844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44EA">
        <w:rPr>
          <w:rFonts w:ascii="Times New Roman" w:hAnsi="Times New Roman"/>
          <w:bCs/>
          <w:sz w:val="24"/>
          <w:szCs w:val="24"/>
        </w:rPr>
        <w:t>A Sua Excelência o Senhor</w:t>
      </w:r>
    </w:p>
    <w:p w:rsidR="009844EA" w:rsidRPr="009844EA" w:rsidRDefault="009844EA" w:rsidP="009844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44EA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9844EA" w:rsidRPr="009844EA" w:rsidRDefault="009844EA" w:rsidP="009844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44EA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9844EA" w:rsidRPr="009844EA" w:rsidRDefault="009844EA" w:rsidP="009844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44EA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9844EA" w:rsidRPr="009844EA" w:rsidSect="009844EA">
      <w:pgSz w:w="11906" w:h="16838"/>
      <w:pgMar w:top="2410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2675"/>
    <w:rsid w:val="000C0AC9"/>
    <w:rsid w:val="001A0C94"/>
    <w:rsid w:val="001A360F"/>
    <w:rsid w:val="001D42B8"/>
    <w:rsid w:val="00214170"/>
    <w:rsid w:val="0024615F"/>
    <w:rsid w:val="00280390"/>
    <w:rsid w:val="002836EA"/>
    <w:rsid w:val="002A6881"/>
    <w:rsid w:val="00370E71"/>
    <w:rsid w:val="003A6B0E"/>
    <w:rsid w:val="003E1D0F"/>
    <w:rsid w:val="004169AF"/>
    <w:rsid w:val="00482511"/>
    <w:rsid w:val="005256F0"/>
    <w:rsid w:val="005A11EF"/>
    <w:rsid w:val="005D3E30"/>
    <w:rsid w:val="006000B0"/>
    <w:rsid w:val="00631AFC"/>
    <w:rsid w:val="006B500F"/>
    <w:rsid w:val="00712FB5"/>
    <w:rsid w:val="007529DF"/>
    <w:rsid w:val="007707BE"/>
    <w:rsid w:val="007F40B2"/>
    <w:rsid w:val="007F6C09"/>
    <w:rsid w:val="009844EA"/>
    <w:rsid w:val="009C5990"/>
    <w:rsid w:val="00A319EC"/>
    <w:rsid w:val="00A57686"/>
    <w:rsid w:val="00AD7A98"/>
    <w:rsid w:val="00B15B43"/>
    <w:rsid w:val="00B15F07"/>
    <w:rsid w:val="00B23497"/>
    <w:rsid w:val="00B43C07"/>
    <w:rsid w:val="00B80719"/>
    <w:rsid w:val="00BE1EEE"/>
    <w:rsid w:val="00C41330"/>
    <w:rsid w:val="00C814EF"/>
    <w:rsid w:val="00C9385F"/>
    <w:rsid w:val="00CD6BE0"/>
    <w:rsid w:val="00CE23C1"/>
    <w:rsid w:val="00D428E2"/>
    <w:rsid w:val="00D94927"/>
    <w:rsid w:val="00D96029"/>
    <w:rsid w:val="00F12AFA"/>
    <w:rsid w:val="00F33131"/>
    <w:rsid w:val="00F4106F"/>
    <w:rsid w:val="00F67F63"/>
    <w:rsid w:val="00F873A2"/>
    <w:rsid w:val="00FC50CC"/>
    <w:rsid w:val="00F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F4106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F4106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4106F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5790-7719-40AD-B040-335B7E9A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2015-05-04T11:20:00Z</cp:lastPrinted>
  <dcterms:created xsi:type="dcterms:W3CDTF">2015-05-04T15:52:00Z</dcterms:created>
  <dcterms:modified xsi:type="dcterms:W3CDTF">2015-05-04T15:52:00Z</dcterms:modified>
</cp:coreProperties>
</file>