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1F" w:rsidRPr="000E5274" w:rsidRDefault="00B8691F" w:rsidP="00B8691F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  <w:r w:rsidRPr="000E5274">
        <w:rPr>
          <w:rFonts w:ascii="Times New Roman" w:hAnsi="Times New Roman"/>
          <w:b/>
          <w:sz w:val="24"/>
          <w:szCs w:val="24"/>
        </w:rPr>
        <w:t xml:space="preserve">INDICAÇÃO N° </w:t>
      </w:r>
      <w:r w:rsidR="000E5274" w:rsidRPr="000E5274">
        <w:rPr>
          <w:rFonts w:ascii="Times New Roman" w:hAnsi="Times New Roman"/>
          <w:b/>
          <w:sz w:val="24"/>
          <w:szCs w:val="24"/>
        </w:rPr>
        <w:t>212/2015</w:t>
      </w:r>
    </w:p>
    <w:p w:rsidR="00B8691F" w:rsidRDefault="00B8691F" w:rsidP="00B8691F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0E5274" w:rsidRPr="000E5274" w:rsidRDefault="000E5274" w:rsidP="00B8691F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B8691F" w:rsidRPr="000E5274" w:rsidRDefault="00B8691F" w:rsidP="00B8691F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  <w:r w:rsidRPr="000E5274">
        <w:rPr>
          <w:rFonts w:ascii="Times New Roman" w:hAnsi="Times New Roman"/>
          <w:b/>
          <w:sz w:val="24"/>
          <w:szCs w:val="24"/>
        </w:rPr>
        <w:t xml:space="preserve">INDICO A </w:t>
      </w:r>
      <w:r w:rsidR="00CC72BC" w:rsidRPr="000E5274">
        <w:rPr>
          <w:rFonts w:ascii="Times New Roman" w:hAnsi="Times New Roman"/>
          <w:b/>
          <w:sz w:val="24"/>
          <w:szCs w:val="24"/>
        </w:rPr>
        <w:t>ABERTURA DO CANTEIRO CENTRAL DA AV. CURITIBA</w:t>
      </w:r>
      <w:r w:rsidR="000E5274">
        <w:rPr>
          <w:rFonts w:ascii="Times New Roman" w:hAnsi="Times New Roman"/>
          <w:b/>
          <w:sz w:val="24"/>
          <w:szCs w:val="24"/>
        </w:rPr>
        <w:t>,</w:t>
      </w:r>
      <w:r w:rsidR="00CC72BC" w:rsidRPr="000E5274">
        <w:rPr>
          <w:rFonts w:ascii="Times New Roman" w:hAnsi="Times New Roman"/>
          <w:b/>
          <w:sz w:val="24"/>
          <w:szCs w:val="24"/>
        </w:rPr>
        <w:t xml:space="preserve"> NAS IMEDIAÇÕES DA </w:t>
      </w:r>
      <w:proofErr w:type="gramStart"/>
      <w:r w:rsidR="00CC72BC" w:rsidRPr="000E5274">
        <w:rPr>
          <w:rFonts w:ascii="Times New Roman" w:hAnsi="Times New Roman"/>
          <w:b/>
          <w:sz w:val="24"/>
          <w:szCs w:val="24"/>
        </w:rPr>
        <w:t>TRAVESSA CAPRICÓRNIO</w:t>
      </w:r>
      <w:proofErr w:type="gramEnd"/>
      <w:r w:rsidR="00CC72BC" w:rsidRPr="000E5274">
        <w:rPr>
          <w:rFonts w:ascii="Times New Roman" w:hAnsi="Times New Roman"/>
          <w:b/>
          <w:sz w:val="24"/>
          <w:szCs w:val="24"/>
        </w:rPr>
        <w:t>.</w:t>
      </w:r>
    </w:p>
    <w:p w:rsidR="00B8691F" w:rsidRDefault="00B8691F" w:rsidP="00B8691F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0E5274" w:rsidRPr="000E5274" w:rsidRDefault="000E5274" w:rsidP="00B8691F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0E5274" w:rsidRDefault="00B8691F" w:rsidP="00B8691F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  <w:r w:rsidRPr="000E5274">
        <w:rPr>
          <w:rFonts w:ascii="Times New Roman" w:hAnsi="Times New Roman"/>
          <w:b/>
          <w:sz w:val="24"/>
          <w:szCs w:val="24"/>
        </w:rPr>
        <w:t xml:space="preserve">MARILDA SAVI – PSD, </w:t>
      </w:r>
      <w:r w:rsidRPr="000E5274">
        <w:rPr>
          <w:rFonts w:ascii="Times New Roman" w:hAnsi="Times New Roman"/>
          <w:sz w:val="24"/>
          <w:szCs w:val="24"/>
        </w:rPr>
        <w:t xml:space="preserve">Vereadora com assento nesta Casa de Leis, com fulcro no Artigo 115 do Regimento Interno, no cumprimento do dever, </w:t>
      </w:r>
      <w:r w:rsidR="000E5274" w:rsidRPr="000E5274">
        <w:rPr>
          <w:rFonts w:ascii="Times New Roman" w:hAnsi="Times New Roman"/>
          <w:sz w:val="24"/>
          <w:szCs w:val="24"/>
        </w:rPr>
        <w:t xml:space="preserve">requer </w:t>
      </w:r>
      <w:r w:rsidRPr="000E5274">
        <w:rPr>
          <w:rFonts w:ascii="Times New Roman" w:hAnsi="Times New Roman"/>
          <w:sz w:val="24"/>
          <w:szCs w:val="24"/>
        </w:rPr>
        <w:t xml:space="preserve">à Mesa que este expediente seja encaminhado ao Exmo. Senhor Dilceu Rossato, Prefeito Municipal, com cópia ao Senhor </w:t>
      </w:r>
      <w:r w:rsidR="000E5274">
        <w:rPr>
          <w:rFonts w:ascii="Times New Roman" w:hAnsi="Times New Roman"/>
          <w:sz w:val="24"/>
          <w:szCs w:val="24"/>
        </w:rPr>
        <w:t>É</w:t>
      </w:r>
      <w:r w:rsidR="00185540" w:rsidRPr="000E5274">
        <w:rPr>
          <w:rFonts w:ascii="Times New Roman" w:hAnsi="Times New Roman"/>
          <w:sz w:val="24"/>
          <w:szCs w:val="24"/>
        </w:rPr>
        <w:t>merson Aparecido de Faria</w:t>
      </w:r>
      <w:r w:rsidRPr="000E5274">
        <w:rPr>
          <w:rFonts w:ascii="Times New Roman" w:hAnsi="Times New Roman"/>
          <w:sz w:val="24"/>
          <w:szCs w:val="24"/>
        </w:rPr>
        <w:t xml:space="preserve">, Secretário Municipal de Obras e Serviços Públicos, </w:t>
      </w:r>
      <w:r w:rsidR="00C9251D" w:rsidRPr="000E5274">
        <w:rPr>
          <w:rFonts w:ascii="Times New Roman" w:hAnsi="Times New Roman"/>
          <w:b/>
          <w:sz w:val="24"/>
          <w:szCs w:val="24"/>
        </w:rPr>
        <w:t xml:space="preserve">versando sobre a </w:t>
      </w:r>
      <w:r w:rsidR="008A3AE3" w:rsidRPr="000E5274">
        <w:rPr>
          <w:rFonts w:ascii="Times New Roman" w:hAnsi="Times New Roman"/>
          <w:b/>
          <w:sz w:val="24"/>
          <w:szCs w:val="24"/>
        </w:rPr>
        <w:t xml:space="preserve">necessidade de </w:t>
      </w:r>
      <w:r w:rsidR="00CC72BC" w:rsidRPr="000E5274">
        <w:rPr>
          <w:rFonts w:ascii="Times New Roman" w:hAnsi="Times New Roman"/>
          <w:b/>
          <w:sz w:val="24"/>
          <w:szCs w:val="24"/>
        </w:rPr>
        <w:t>abertura do canteiro central da Avenida Curitiba</w:t>
      </w:r>
      <w:r w:rsidR="000E5274">
        <w:rPr>
          <w:rFonts w:ascii="Times New Roman" w:hAnsi="Times New Roman"/>
          <w:b/>
          <w:sz w:val="24"/>
          <w:szCs w:val="24"/>
        </w:rPr>
        <w:t>,</w:t>
      </w:r>
      <w:r w:rsidR="00CC72BC" w:rsidRPr="000E5274">
        <w:rPr>
          <w:rFonts w:ascii="Times New Roman" w:hAnsi="Times New Roman"/>
          <w:b/>
          <w:sz w:val="24"/>
          <w:szCs w:val="24"/>
        </w:rPr>
        <w:t xml:space="preserve"> nas imediações da </w:t>
      </w:r>
      <w:proofErr w:type="gramStart"/>
      <w:r w:rsidR="00CC72BC" w:rsidRPr="000E5274">
        <w:rPr>
          <w:rFonts w:ascii="Times New Roman" w:hAnsi="Times New Roman"/>
          <w:b/>
          <w:sz w:val="24"/>
          <w:szCs w:val="24"/>
        </w:rPr>
        <w:t>Travessa Capricórnio</w:t>
      </w:r>
      <w:proofErr w:type="gramEnd"/>
      <w:r w:rsidR="00CC72BC" w:rsidRPr="000E5274">
        <w:rPr>
          <w:rFonts w:ascii="Times New Roman" w:hAnsi="Times New Roman"/>
          <w:b/>
          <w:sz w:val="24"/>
          <w:szCs w:val="24"/>
        </w:rPr>
        <w:t>, localizad</w:t>
      </w:r>
      <w:r w:rsidR="000E5274">
        <w:rPr>
          <w:rFonts w:ascii="Times New Roman" w:hAnsi="Times New Roman"/>
          <w:b/>
          <w:sz w:val="24"/>
          <w:szCs w:val="24"/>
        </w:rPr>
        <w:t>a</w:t>
      </w:r>
      <w:r w:rsidR="00CC72BC" w:rsidRPr="000E5274">
        <w:rPr>
          <w:rFonts w:ascii="Times New Roman" w:hAnsi="Times New Roman"/>
          <w:b/>
          <w:sz w:val="24"/>
          <w:szCs w:val="24"/>
        </w:rPr>
        <w:t xml:space="preserve"> no Centro no</w:t>
      </w:r>
      <w:r w:rsidRPr="000E5274">
        <w:rPr>
          <w:rFonts w:ascii="Times New Roman" w:hAnsi="Times New Roman"/>
          <w:b/>
          <w:sz w:val="24"/>
          <w:szCs w:val="24"/>
        </w:rPr>
        <w:t xml:space="preserve"> </w:t>
      </w:r>
      <w:r w:rsidR="00C9251D" w:rsidRPr="000E5274">
        <w:rPr>
          <w:rFonts w:ascii="Times New Roman" w:hAnsi="Times New Roman"/>
          <w:b/>
          <w:sz w:val="24"/>
          <w:szCs w:val="24"/>
        </w:rPr>
        <w:t>M</w:t>
      </w:r>
      <w:r w:rsidRPr="000E5274">
        <w:rPr>
          <w:rFonts w:ascii="Times New Roman" w:hAnsi="Times New Roman"/>
          <w:b/>
          <w:sz w:val="24"/>
          <w:szCs w:val="24"/>
        </w:rPr>
        <w:t>unicípio de Sorriso.</w:t>
      </w:r>
    </w:p>
    <w:p w:rsidR="000E5274" w:rsidRPr="000E5274" w:rsidRDefault="000E5274" w:rsidP="00B8691F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</w:p>
    <w:p w:rsidR="00B8691F" w:rsidRPr="000E5274" w:rsidRDefault="00B8691F" w:rsidP="00B8691F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  <w:r w:rsidRPr="000E5274">
        <w:rPr>
          <w:rFonts w:ascii="Times New Roman" w:hAnsi="Times New Roman"/>
          <w:b/>
          <w:sz w:val="24"/>
          <w:szCs w:val="24"/>
        </w:rPr>
        <w:t>JUSTIFICATIVAS</w:t>
      </w:r>
    </w:p>
    <w:p w:rsidR="00B8691F" w:rsidRPr="000E5274" w:rsidRDefault="00B8691F" w:rsidP="00B869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0834AA" w:rsidRPr="000E5274" w:rsidRDefault="00B8691F" w:rsidP="00B869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0E5274">
        <w:rPr>
          <w:rFonts w:ascii="Times New Roman" w:hAnsi="Times New Roman"/>
          <w:sz w:val="24"/>
          <w:szCs w:val="24"/>
        </w:rPr>
        <w:t>Considerando a atual realidade</w:t>
      </w:r>
      <w:r w:rsidR="00C9251D" w:rsidRPr="000E5274">
        <w:rPr>
          <w:rFonts w:ascii="Times New Roman" w:hAnsi="Times New Roman"/>
          <w:sz w:val="24"/>
          <w:szCs w:val="24"/>
        </w:rPr>
        <w:t xml:space="preserve">, e a real dificuldade </w:t>
      </w:r>
      <w:r w:rsidR="00CC72BC" w:rsidRPr="000E5274">
        <w:rPr>
          <w:rFonts w:ascii="Times New Roman" w:hAnsi="Times New Roman"/>
          <w:sz w:val="24"/>
          <w:szCs w:val="24"/>
        </w:rPr>
        <w:t xml:space="preserve">que as autoescolas </w:t>
      </w:r>
      <w:r w:rsidR="00767DFB" w:rsidRPr="000E5274">
        <w:rPr>
          <w:rFonts w:ascii="Times New Roman" w:hAnsi="Times New Roman"/>
          <w:sz w:val="24"/>
          <w:szCs w:val="24"/>
        </w:rPr>
        <w:t xml:space="preserve">estão enfrentando quando precisam </w:t>
      </w:r>
      <w:r w:rsidR="003B5662" w:rsidRPr="000E5274">
        <w:rPr>
          <w:rFonts w:ascii="Times New Roman" w:hAnsi="Times New Roman"/>
          <w:sz w:val="24"/>
          <w:szCs w:val="24"/>
        </w:rPr>
        <w:t>realizar</w:t>
      </w:r>
      <w:r w:rsidR="00FE6F16" w:rsidRPr="000E5274">
        <w:rPr>
          <w:rFonts w:ascii="Times New Roman" w:hAnsi="Times New Roman"/>
          <w:sz w:val="24"/>
          <w:szCs w:val="24"/>
        </w:rPr>
        <w:t xml:space="preserve"> as aulas práticas</w:t>
      </w:r>
      <w:r w:rsidR="008A3AE3" w:rsidRPr="000E5274">
        <w:rPr>
          <w:rFonts w:ascii="Times New Roman" w:hAnsi="Times New Roman"/>
          <w:sz w:val="24"/>
          <w:szCs w:val="24"/>
        </w:rPr>
        <w:t>.</w:t>
      </w:r>
      <w:r w:rsidR="00767DFB" w:rsidRPr="000E5274">
        <w:rPr>
          <w:rFonts w:ascii="Times New Roman" w:hAnsi="Times New Roman"/>
          <w:sz w:val="24"/>
          <w:szCs w:val="24"/>
        </w:rPr>
        <w:t xml:space="preserve"> </w:t>
      </w:r>
      <w:r w:rsidR="008A3AE3" w:rsidRPr="000E5274">
        <w:rPr>
          <w:rFonts w:ascii="Times New Roman" w:hAnsi="Times New Roman"/>
          <w:sz w:val="24"/>
          <w:szCs w:val="24"/>
        </w:rPr>
        <w:t>N</w:t>
      </w:r>
      <w:r w:rsidR="00767DFB" w:rsidRPr="000E5274">
        <w:rPr>
          <w:rFonts w:ascii="Times New Roman" w:hAnsi="Times New Roman"/>
          <w:sz w:val="24"/>
          <w:szCs w:val="24"/>
        </w:rPr>
        <w:t xml:space="preserve">o mesmo diapasão enfrentam um problema quando são </w:t>
      </w:r>
      <w:proofErr w:type="gramStart"/>
      <w:r w:rsidR="00767DFB" w:rsidRPr="000E5274">
        <w:rPr>
          <w:rFonts w:ascii="Times New Roman" w:hAnsi="Times New Roman"/>
          <w:sz w:val="24"/>
          <w:szCs w:val="24"/>
        </w:rPr>
        <w:t>realizadas</w:t>
      </w:r>
      <w:proofErr w:type="gramEnd"/>
      <w:r w:rsidR="00767DFB" w:rsidRPr="000E5274">
        <w:rPr>
          <w:rFonts w:ascii="Times New Roman" w:hAnsi="Times New Roman"/>
          <w:sz w:val="24"/>
          <w:szCs w:val="24"/>
        </w:rPr>
        <w:t xml:space="preserve"> os testes práticos.</w:t>
      </w:r>
    </w:p>
    <w:p w:rsidR="000834AA" w:rsidRPr="000E5274" w:rsidRDefault="000834AA" w:rsidP="00B869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FE6F16" w:rsidRPr="000E5274" w:rsidRDefault="00B8691F" w:rsidP="00B869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0E5274">
        <w:rPr>
          <w:rFonts w:ascii="Times New Roman" w:hAnsi="Times New Roman"/>
          <w:sz w:val="24"/>
          <w:szCs w:val="24"/>
        </w:rPr>
        <w:t xml:space="preserve">Considerando </w:t>
      </w:r>
      <w:r w:rsidR="00767DFB" w:rsidRPr="000E5274">
        <w:rPr>
          <w:rFonts w:ascii="Times New Roman" w:hAnsi="Times New Roman"/>
          <w:sz w:val="24"/>
          <w:szCs w:val="24"/>
        </w:rPr>
        <w:t xml:space="preserve">que existe um lugar apropriado, </w:t>
      </w:r>
      <w:r w:rsidR="008A3AE3" w:rsidRPr="000E5274">
        <w:rPr>
          <w:rFonts w:ascii="Times New Roman" w:hAnsi="Times New Roman"/>
          <w:sz w:val="24"/>
          <w:szCs w:val="24"/>
        </w:rPr>
        <w:t>que</w:t>
      </w:r>
      <w:r w:rsidR="00767DFB" w:rsidRPr="000E5274">
        <w:rPr>
          <w:rFonts w:ascii="Times New Roman" w:hAnsi="Times New Roman"/>
          <w:sz w:val="24"/>
          <w:szCs w:val="24"/>
        </w:rPr>
        <w:t xml:space="preserve"> est</w:t>
      </w:r>
      <w:r w:rsidR="008A3AE3" w:rsidRPr="000E5274">
        <w:rPr>
          <w:rFonts w:ascii="Times New Roman" w:hAnsi="Times New Roman"/>
          <w:sz w:val="24"/>
          <w:szCs w:val="24"/>
        </w:rPr>
        <w:t>á</w:t>
      </w:r>
      <w:r w:rsidR="00767DFB" w:rsidRPr="000E5274">
        <w:rPr>
          <w:rFonts w:ascii="Times New Roman" w:hAnsi="Times New Roman"/>
          <w:sz w:val="24"/>
          <w:szCs w:val="24"/>
        </w:rPr>
        <w:t xml:space="preserve"> sendo preparado e adequado par</w:t>
      </w:r>
      <w:r w:rsidR="00B22DBA" w:rsidRPr="000E5274">
        <w:rPr>
          <w:rFonts w:ascii="Times New Roman" w:hAnsi="Times New Roman"/>
          <w:sz w:val="24"/>
          <w:szCs w:val="24"/>
        </w:rPr>
        <w:t xml:space="preserve">a todas as autoescolas </w:t>
      </w:r>
      <w:r w:rsidR="00767DFB" w:rsidRPr="000E5274">
        <w:rPr>
          <w:rFonts w:ascii="Times New Roman" w:hAnsi="Times New Roman"/>
          <w:sz w:val="24"/>
          <w:szCs w:val="24"/>
        </w:rPr>
        <w:t xml:space="preserve">do nosso Município </w:t>
      </w:r>
      <w:proofErr w:type="gramStart"/>
      <w:r w:rsidR="00767DFB" w:rsidRPr="000E5274">
        <w:rPr>
          <w:rFonts w:ascii="Times New Roman" w:hAnsi="Times New Roman"/>
          <w:sz w:val="24"/>
          <w:szCs w:val="24"/>
        </w:rPr>
        <w:t>estarem</w:t>
      </w:r>
      <w:proofErr w:type="gramEnd"/>
      <w:r w:rsidR="00767DFB" w:rsidRPr="000E5274">
        <w:rPr>
          <w:rFonts w:ascii="Times New Roman" w:hAnsi="Times New Roman"/>
          <w:sz w:val="24"/>
          <w:szCs w:val="24"/>
        </w:rPr>
        <w:t xml:space="preserve"> realizando as aulas e teste de volante, </w:t>
      </w:r>
      <w:r w:rsidR="008A3AE3" w:rsidRPr="000E5274">
        <w:rPr>
          <w:rFonts w:ascii="Times New Roman" w:hAnsi="Times New Roman"/>
          <w:sz w:val="24"/>
          <w:szCs w:val="24"/>
        </w:rPr>
        <w:t xml:space="preserve">sendo </w:t>
      </w:r>
      <w:r w:rsidR="000E5274">
        <w:rPr>
          <w:rFonts w:ascii="Times New Roman" w:hAnsi="Times New Roman"/>
          <w:sz w:val="24"/>
          <w:szCs w:val="24"/>
        </w:rPr>
        <w:t>localizado</w:t>
      </w:r>
      <w:r w:rsidR="00B22DBA" w:rsidRPr="000E5274">
        <w:rPr>
          <w:rFonts w:ascii="Times New Roman" w:hAnsi="Times New Roman"/>
          <w:sz w:val="24"/>
          <w:szCs w:val="24"/>
        </w:rPr>
        <w:t xml:space="preserve"> na </w:t>
      </w:r>
      <w:r w:rsidR="00767DFB" w:rsidRPr="000E5274">
        <w:rPr>
          <w:rFonts w:ascii="Times New Roman" w:hAnsi="Times New Roman"/>
          <w:sz w:val="24"/>
          <w:szCs w:val="24"/>
        </w:rPr>
        <w:t>Avenida Curitiba esquina com a Travessa Capricórnio</w:t>
      </w:r>
      <w:r w:rsidR="00B22DBA" w:rsidRPr="000E5274">
        <w:rPr>
          <w:rFonts w:ascii="Times New Roman" w:hAnsi="Times New Roman"/>
          <w:sz w:val="24"/>
          <w:szCs w:val="24"/>
        </w:rPr>
        <w:t>.</w:t>
      </w:r>
    </w:p>
    <w:p w:rsidR="00FE6F16" w:rsidRPr="000E5274" w:rsidRDefault="00FE6F16" w:rsidP="00B869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B22DBA" w:rsidRPr="000E5274" w:rsidRDefault="00B22DBA" w:rsidP="00B869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0E5274">
        <w:rPr>
          <w:rFonts w:ascii="Times New Roman" w:hAnsi="Times New Roman"/>
          <w:sz w:val="24"/>
          <w:szCs w:val="24"/>
        </w:rPr>
        <w:t>Considerando a dificuldade que os condutores, futuros motoristas das autoescolas terão</w:t>
      </w:r>
      <w:r w:rsidR="00FE6F16" w:rsidRPr="000E5274">
        <w:rPr>
          <w:rFonts w:ascii="Times New Roman" w:hAnsi="Times New Roman"/>
          <w:sz w:val="24"/>
          <w:szCs w:val="24"/>
        </w:rPr>
        <w:t>,</w:t>
      </w:r>
      <w:r w:rsidRPr="000E5274">
        <w:rPr>
          <w:rFonts w:ascii="Times New Roman" w:hAnsi="Times New Roman"/>
          <w:sz w:val="24"/>
          <w:szCs w:val="24"/>
        </w:rPr>
        <w:t xml:space="preserve"> em realizar o contorno para adentrar no local de treinamento, a Associação Única dos Trabalhadores d</w:t>
      </w:r>
      <w:r w:rsidR="008A3AE3" w:rsidRPr="000E5274">
        <w:rPr>
          <w:rFonts w:ascii="Times New Roman" w:hAnsi="Times New Roman"/>
          <w:sz w:val="24"/>
          <w:szCs w:val="24"/>
        </w:rPr>
        <w:t>o Trâ</w:t>
      </w:r>
      <w:r w:rsidRPr="000E5274">
        <w:rPr>
          <w:rFonts w:ascii="Times New Roman" w:hAnsi="Times New Roman"/>
          <w:sz w:val="24"/>
          <w:szCs w:val="24"/>
        </w:rPr>
        <w:t>nsito de Sorriso (AUTSS), vem solicitar a abertura do canteiro central, evitando assim</w:t>
      </w:r>
      <w:r w:rsidR="008A3AE3" w:rsidRPr="000E5274">
        <w:rPr>
          <w:rFonts w:ascii="Times New Roman" w:hAnsi="Times New Roman"/>
          <w:sz w:val="24"/>
          <w:szCs w:val="24"/>
        </w:rPr>
        <w:t>,</w:t>
      </w:r>
      <w:r w:rsidRPr="000E5274">
        <w:rPr>
          <w:rFonts w:ascii="Times New Roman" w:hAnsi="Times New Roman"/>
          <w:sz w:val="24"/>
          <w:szCs w:val="24"/>
        </w:rPr>
        <w:t xml:space="preserve"> o contorno na Perimetral Sudoeste, haja vista ser uma via de grade fluxo de veículos, evitando assim</w:t>
      </w:r>
      <w:r w:rsidR="008A3AE3" w:rsidRPr="000E5274">
        <w:rPr>
          <w:rFonts w:ascii="Times New Roman" w:hAnsi="Times New Roman"/>
          <w:sz w:val="24"/>
          <w:szCs w:val="24"/>
        </w:rPr>
        <w:t>,</w:t>
      </w:r>
      <w:r w:rsidRPr="000E5274">
        <w:rPr>
          <w:rFonts w:ascii="Times New Roman" w:hAnsi="Times New Roman"/>
          <w:sz w:val="24"/>
          <w:szCs w:val="24"/>
        </w:rPr>
        <w:t xml:space="preserve"> maiores transtornos. </w:t>
      </w:r>
    </w:p>
    <w:p w:rsidR="00B22DBA" w:rsidRPr="000E5274" w:rsidRDefault="00B22DBA" w:rsidP="00B869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D35CD7" w:rsidRPr="000E5274" w:rsidRDefault="00D35CD7" w:rsidP="00B869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0E5274">
        <w:rPr>
          <w:rFonts w:ascii="Times New Roman" w:hAnsi="Times New Roman"/>
          <w:sz w:val="24"/>
          <w:szCs w:val="24"/>
        </w:rPr>
        <w:t>Considerando que alguns condutores já ve</w:t>
      </w:r>
      <w:r w:rsidR="00FE6F16" w:rsidRPr="000E5274">
        <w:rPr>
          <w:rFonts w:ascii="Times New Roman" w:hAnsi="Times New Roman"/>
          <w:sz w:val="24"/>
          <w:szCs w:val="24"/>
        </w:rPr>
        <w:t>e</w:t>
      </w:r>
      <w:r w:rsidRPr="000E5274">
        <w:rPr>
          <w:rFonts w:ascii="Times New Roman" w:hAnsi="Times New Roman"/>
          <w:sz w:val="24"/>
          <w:szCs w:val="24"/>
        </w:rPr>
        <w:t>m realizando algumas manobras contra mão, evitando assim o contorno na Perimetral Sudoeste.</w:t>
      </w:r>
    </w:p>
    <w:p w:rsidR="00D35CD7" w:rsidRPr="000E5274" w:rsidRDefault="00D35CD7" w:rsidP="00B869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384405" w:rsidRPr="000E5274" w:rsidRDefault="00D35CD7" w:rsidP="00B869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0E5274">
        <w:rPr>
          <w:rFonts w:ascii="Times New Roman" w:hAnsi="Times New Roman"/>
          <w:sz w:val="24"/>
          <w:szCs w:val="24"/>
        </w:rPr>
        <w:t>Considerando que a abertura do canteiro central não trará</w:t>
      </w:r>
      <w:r w:rsidR="00384405" w:rsidRPr="000E5274">
        <w:rPr>
          <w:rFonts w:ascii="Times New Roman" w:hAnsi="Times New Roman"/>
          <w:sz w:val="24"/>
          <w:szCs w:val="24"/>
        </w:rPr>
        <w:t xml:space="preserve"> problemas </w:t>
      </w:r>
      <w:r w:rsidR="008A3AE3" w:rsidRPr="000E5274">
        <w:rPr>
          <w:rFonts w:ascii="Times New Roman" w:hAnsi="Times New Roman"/>
          <w:sz w:val="24"/>
          <w:szCs w:val="24"/>
        </w:rPr>
        <w:t>ao trá</w:t>
      </w:r>
      <w:r w:rsidR="00384405" w:rsidRPr="000E5274">
        <w:rPr>
          <w:rFonts w:ascii="Times New Roman" w:hAnsi="Times New Roman"/>
          <w:sz w:val="24"/>
          <w:szCs w:val="24"/>
        </w:rPr>
        <w:t>fego no local, e esta</w:t>
      </w:r>
      <w:r w:rsidR="00FE6F16" w:rsidRPr="000E5274">
        <w:rPr>
          <w:rFonts w:ascii="Times New Roman" w:hAnsi="Times New Roman"/>
          <w:sz w:val="24"/>
          <w:szCs w:val="24"/>
        </w:rPr>
        <w:t>rá</w:t>
      </w:r>
      <w:r w:rsidR="00384405" w:rsidRPr="000E5274">
        <w:rPr>
          <w:rFonts w:ascii="Times New Roman" w:hAnsi="Times New Roman"/>
          <w:sz w:val="24"/>
          <w:szCs w:val="24"/>
        </w:rPr>
        <w:t xml:space="preserve"> evitando futuras complicações ao retornar na Perimetral Sudoeste, como mencionado</w:t>
      </w:r>
      <w:r w:rsidR="008A3AE3" w:rsidRPr="000E5274">
        <w:rPr>
          <w:rFonts w:ascii="Times New Roman" w:hAnsi="Times New Roman"/>
          <w:sz w:val="24"/>
          <w:szCs w:val="24"/>
        </w:rPr>
        <w:t xml:space="preserve">, </w:t>
      </w:r>
      <w:r w:rsidR="00384405" w:rsidRPr="000E5274">
        <w:rPr>
          <w:rFonts w:ascii="Times New Roman" w:hAnsi="Times New Roman"/>
          <w:sz w:val="24"/>
          <w:szCs w:val="24"/>
        </w:rPr>
        <w:t>retirando a possibilidade de possíveis acidentes.</w:t>
      </w:r>
    </w:p>
    <w:p w:rsidR="00384405" w:rsidRPr="000E5274" w:rsidRDefault="00384405" w:rsidP="00B869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B8691F" w:rsidRPr="000E5274" w:rsidRDefault="00B8691F" w:rsidP="00B869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0E5274">
        <w:rPr>
          <w:rFonts w:ascii="Times New Roman" w:hAnsi="Times New Roman"/>
          <w:sz w:val="24"/>
          <w:szCs w:val="24"/>
        </w:rPr>
        <w:t>Desta forma,</w:t>
      </w:r>
      <w:r w:rsidR="00EA14B2" w:rsidRPr="000E5274">
        <w:rPr>
          <w:rFonts w:ascii="Times New Roman" w:hAnsi="Times New Roman"/>
          <w:sz w:val="24"/>
          <w:szCs w:val="24"/>
        </w:rPr>
        <w:t xml:space="preserve"> </w:t>
      </w:r>
      <w:r w:rsidRPr="000E5274">
        <w:rPr>
          <w:rFonts w:ascii="Times New Roman" w:hAnsi="Times New Roman"/>
          <w:sz w:val="24"/>
          <w:szCs w:val="24"/>
        </w:rPr>
        <w:t xml:space="preserve">solicito ao Poder Executivo Municipal, o atendimento desta propositura, que entendo ser de grande importância para os nossos munícipes, proporcionando maior </w:t>
      </w:r>
      <w:r w:rsidR="00384405" w:rsidRPr="000E5274">
        <w:rPr>
          <w:rFonts w:ascii="Times New Roman" w:hAnsi="Times New Roman"/>
          <w:sz w:val="24"/>
          <w:szCs w:val="24"/>
        </w:rPr>
        <w:t>segurança aos futuros motoristas, e consequentemente evitando possíveis acidentes ao efetuarem o retorno na Perimetral Sudoeste</w:t>
      </w:r>
      <w:r w:rsidR="009C5D69" w:rsidRPr="000E5274">
        <w:rPr>
          <w:rFonts w:ascii="Times New Roman" w:hAnsi="Times New Roman"/>
          <w:sz w:val="24"/>
          <w:szCs w:val="24"/>
        </w:rPr>
        <w:t xml:space="preserve"> (fotos anexas).</w:t>
      </w:r>
    </w:p>
    <w:p w:rsidR="00B8691F" w:rsidRPr="000E5274" w:rsidRDefault="00B8691F" w:rsidP="00B869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B8691F" w:rsidRPr="000E5274" w:rsidRDefault="00B8691F" w:rsidP="00B869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0E5274">
        <w:rPr>
          <w:rFonts w:ascii="Times New Roman" w:hAnsi="Times New Roman"/>
          <w:sz w:val="24"/>
          <w:szCs w:val="24"/>
        </w:rPr>
        <w:t xml:space="preserve">Câmara Municipal de Sorriso, Estado de Mato Grosso, em </w:t>
      </w:r>
      <w:r w:rsidR="00922B6F" w:rsidRPr="000E5274">
        <w:rPr>
          <w:rFonts w:ascii="Times New Roman" w:hAnsi="Times New Roman"/>
          <w:sz w:val="24"/>
          <w:szCs w:val="24"/>
        </w:rPr>
        <w:t>1</w:t>
      </w:r>
      <w:r w:rsidR="00185540" w:rsidRPr="000E5274">
        <w:rPr>
          <w:rFonts w:ascii="Times New Roman" w:hAnsi="Times New Roman"/>
          <w:sz w:val="24"/>
          <w:szCs w:val="24"/>
        </w:rPr>
        <w:t>9</w:t>
      </w:r>
      <w:r w:rsidRPr="000E5274">
        <w:rPr>
          <w:rFonts w:ascii="Times New Roman" w:hAnsi="Times New Roman"/>
          <w:sz w:val="24"/>
          <w:szCs w:val="24"/>
        </w:rPr>
        <w:t xml:space="preserve"> de </w:t>
      </w:r>
      <w:r w:rsidR="000E5274">
        <w:rPr>
          <w:rFonts w:ascii="Times New Roman" w:hAnsi="Times New Roman"/>
          <w:sz w:val="24"/>
          <w:szCs w:val="24"/>
        </w:rPr>
        <w:t>m</w:t>
      </w:r>
      <w:r w:rsidR="00185540" w:rsidRPr="000E5274">
        <w:rPr>
          <w:rFonts w:ascii="Times New Roman" w:hAnsi="Times New Roman"/>
          <w:sz w:val="24"/>
          <w:szCs w:val="24"/>
        </w:rPr>
        <w:t>aio</w:t>
      </w:r>
      <w:r w:rsidRPr="000E5274">
        <w:rPr>
          <w:rFonts w:ascii="Times New Roman" w:hAnsi="Times New Roman"/>
          <w:sz w:val="24"/>
          <w:szCs w:val="24"/>
        </w:rPr>
        <w:t xml:space="preserve"> de 201</w:t>
      </w:r>
      <w:r w:rsidR="00185540" w:rsidRPr="000E5274">
        <w:rPr>
          <w:rFonts w:ascii="Times New Roman" w:hAnsi="Times New Roman"/>
          <w:sz w:val="24"/>
          <w:szCs w:val="24"/>
        </w:rPr>
        <w:t>5</w:t>
      </w:r>
      <w:r w:rsidRPr="000E5274">
        <w:rPr>
          <w:rFonts w:ascii="Times New Roman" w:hAnsi="Times New Roman"/>
          <w:sz w:val="24"/>
          <w:szCs w:val="24"/>
        </w:rPr>
        <w:t>.</w:t>
      </w:r>
    </w:p>
    <w:p w:rsidR="00B8691F" w:rsidRPr="000E5274" w:rsidRDefault="00B8691F" w:rsidP="00B869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185540" w:rsidRPr="000E5274" w:rsidRDefault="00185540" w:rsidP="00B8691F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8691F" w:rsidRPr="000E5274" w:rsidRDefault="00B8691F" w:rsidP="00B8691F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E5274">
        <w:rPr>
          <w:rFonts w:ascii="Times New Roman" w:hAnsi="Times New Roman"/>
          <w:b/>
          <w:sz w:val="24"/>
          <w:szCs w:val="24"/>
        </w:rPr>
        <w:t>MARILDA SAVI</w:t>
      </w:r>
    </w:p>
    <w:p w:rsidR="00820CE3" w:rsidRPr="000E5274" w:rsidRDefault="00B8691F" w:rsidP="00922B6F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E5274">
        <w:rPr>
          <w:rFonts w:ascii="Times New Roman" w:hAnsi="Times New Roman"/>
          <w:b/>
          <w:sz w:val="24"/>
          <w:szCs w:val="24"/>
        </w:rPr>
        <w:t>Vereadora PSD</w:t>
      </w:r>
    </w:p>
    <w:p w:rsidR="009C5D69" w:rsidRDefault="009C5D69" w:rsidP="00922B6F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E5274">
        <w:rPr>
          <w:rFonts w:ascii="Times New Roman" w:hAnsi="Times New Roman"/>
          <w:b/>
          <w:sz w:val="24"/>
          <w:szCs w:val="24"/>
        </w:rPr>
        <w:lastRenderedPageBreak/>
        <w:t>ANEXO</w:t>
      </w:r>
    </w:p>
    <w:p w:rsidR="000E5274" w:rsidRPr="000E5274" w:rsidRDefault="000E5274" w:rsidP="00922B6F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F7F3E" w:rsidRPr="000E5274" w:rsidRDefault="00CF7F3E" w:rsidP="00922B6F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C5D69" w:rsidRPr="000E5274" w:rsidRDefault="009C5D69" w:rsidP="00922B6F">
      <w:pPr>
        <w:pStyle w:val="PargrafodaLista"/>
        <w:spacing w:after="0" w:line="240" w:lineRule="auto"/>
        <w:ind w:left="0"/>
        <w:jc w:val="center"/>
        <w:rPr>
          <w:sz w:val="24"/>
          <w:szCs w:val="24"/>
        </w:rPr>
      </w:pPr>
      <w:r w:rsidRPr="000E5274">
        <w:rPr>
          <w:noProof/>
          <w:sz w:val="24"/>
          <w:szCs w:val="24"/>
          <w:lang w:eastAsia="pt-BR"/>
        </w:rPr>
        <w:drawing>
          <wp:inline distT="0" distB="0" distL="0" distR="0">
            <wp:extent cx="4650912" cy="3487003"/>
            <wp:effectExtent l="19050" t="0" r="0" b="0"/>
            <wp:docPr id="1" name="Imagem 1" descr="C:\Users\PRESID~1\AppData\Local\Temp\Rar$DI00.052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ID~1\AppData\Local\Temp\Rar$DI00.052\imag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41" cy="348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F3E" w:rsidRPr="000E5274" w:rsidRDefault="00CF7F3E" w:rsidP="00922B6F">
      <w:pPr>
        <w:pStyle w:val="PargrafodaLista"/>
        <w:spacing w:after="0" w:line="240" w:lineRule="auto"/>
        <w:ind w:left="0"/>
        <w:jc w:val="center"/>
        <w:rPr>
          <w:sz w:val="24"/>
          <w:szCs w:val="24"/>
        </w:rPr>
      </w:pPr>
    </w:p>
    <w:p w:rsidR="009C5D69" w:rsidRPr="000E5274" w:rsidRDefault="009C5D69" w:rsidP="00922B6F">
      <w:pPr>
        <w:pStyle w:val="PargrafodaLista"/>
        <w:spacing w:after="0" w:line="240" w:lineRule="auto"/>
        <w:ind w:left="0"/>
        <w:jc w:val="center"/>
        <w:rPr>
          <w:sz w:val="24"/>
          <w:szCs w:val="24"/>
        </w:rPr>
      </w:pPr>
      <w:r w:rsidRPr="000E5274">
        <w:rPr>
          <w:noProof/>
          <w:sz w:val="24"/>
          <w:szCs w:val="24"/>
          <w:lang w:eastAsia="pt-BR"/>
        </w:rPr>
        <w:drawing>
          <wp:inline distT="0" distB="0" distL="0" distR="0">
            <wp:extent cx="4614365" cy="3485182"/>
            <wp:effectExtent l="19050" t="0" r="0" b="0"/>
            <wp:docPr id="3" name="Imagem 3" descr="C:\Users\PRESID~1\AppData\Local\Temp\Rar$DI07.007\image[2]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ESID~1\AppData\Local\Temp\Rar$DI07.007\image[2]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669" cy="3486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5D69" w:rsidRPr="000E5274" w:rsidSect="000E5274">
      <w:pgSz w:w="11906" w:h="16838"/>
      <w:pgMar w:top="2410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691F"/>
    <w:rsid w:val="00044F21"/>
    <w:rsid w:val="000834AA"/>
    <w:rsid w:val="000E5274"/>
    <w:rsid w:val="00150FEA"/>
    <w:rsid w:val="00185540"/>
    <w:rsid w:val="001B4D41"/>
    <w:rsid w:val="002B14BB"/>
    <w:rsid w:val="00330CBE"/>
    <w:rsid w:val="00365AFC"/>
    <w:rsid w:val="00384405"/>
    <w:rsid w:val="003B5662"/>
    <w:rsid w:val="004C50C7"/>
    <w:rsid w:val="00654328"/>
    <w:rsid w:val="006E54C5"/>
    <w:rsid w:val="00752E49"/>
    <w:rsid w:val="00767DFB"/>
    <w:rsid w:val="0079421D"/>
    <w:rsid w:val="00820CE3"/>
    <w:rsid w:val="008A3AE3"/>
    <w:rsid w:val="008A558F"/>
    <w:rsid w:val="008D33B2"/>
    <w:rsid w:val="00922B6F"/>
    <w:rsid w:val="009C5D69"/>
    <w:rsid w:val="00B22DBA"/>
    <w:rsid w:val="00B8691F"/>
    <w:rsid w:val="00C9251D"/>
    <w:rsid w:val="00CC72BC"/>
    <w:rsid w:val="00CF7F3E"/>
    <w:rsid w:val="00D35CD7"/>
    <w:rsid w:val="00EA14B2"/>
    <w:rsid w:val="00FE6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9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69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C5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5D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C5CCC-CD4D-4D63-9C7F-CA4EA814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Minéia Gund</cp:lastModifiedBy>
  <cp:revision>4</cp:revision>
  <cp:lastPrinted>2015-05-19T15:56:00Z</cp:lastPrinted>
  <dcterms:created xsi:type="dcterms:W3CDTF">2015-05-19T15:07:00Z</dcterms:created>
  <dcterms:modified xsi:type="dcterms:W3CDTF">2015-05-20T12:56:00Z</dcterms:modified>
</cp:coreProperties>
</file>