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D531A" w:rsidRPr="007D531A">
        <w:rPr>
          <w:b/>
          <w:i w:val="0"/>
        </w:rPr>
        <w:t>053/2015.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1F4580">
        <w:rPr>
          <w:bCs/>
          <w:sz w:val="24"/>
          <w:szCs w:val="24"/>
        </w:rPr>
        <w:t xml:space="preserve"> 15</w:t>
      </w:r>
      <w:r w:rsidR="00171956">
        <w:rPr>
          <w:bCs/>
          <w:sz w:val="24"/>
          <w:szCs w:val="24"/>
        </w:rPr>
        <w:t>/0</w:t>
      </w:r>
      <w:r w:rsidR="00F35F2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BF52B5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7D531A">
        <w:rPr>
          <w:bCs/>
          <w:sz w:val="24"/>
          <w:szCs w:val="24"/>
        </w:rPr>
        <w:t>PROJETO DE LEI Nº 059</w:t>
      </w:r>
      <w:r w:rsidR="000947C3" w:rsidRPr="007D531A">
        <w:rPr>
          <w:bCs/>
          <w:sz w:val="24"/>
          <w:szCs w:val="24"/>
        </w:rPr>
        <w:t>/2015</w:t>
      </w:r>
      <w:r w:rsidR="00D55FE8" w:rsidRPr="007D531A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BF52B5" w:rsidRPr="00404F61" w:rsidRDefault="007444F4" w:rsidP="007D531A">
      <w:pPr>
        <w:pStyle w:val="Recuodecorpodetexto"/>
        <w:ind w:left="0"/>
        <w:jc w:val="both"/>
        <w:rPr>
          <w:sz w:val="24"/>
          <w:szCs w:val="24"/>
        </w:rPr>
      </w:pPr>
      <w:bookmarkStart w:id="0" w:name="_GoBack"/>
      <w:bookmarkEnd w:id="0"/>
      <w:r w:rsidRPr="007D531A">
        <w:rPr>
          <w:b/>
          <w:color w:val="000000" w:themeColor="text1"/>
          <w:sz w:val="24"/>
          <w:szCs w:val="24"/>
        </w:rPr>
        <w:t>EMENTA</w:t>
      </w:r>
      <w:r w:rsidR="00156793" w:rsidRPr="007D531A">
        <w:rPr>
          <w:b/>
          <w:color w:val="000000" w:themeColor="text1"/>
          <w:sz w:val="24"/>
          <w:szCs w:val="24"/>
        </w:rPr>
        <w:t>:</w:t>
      </w:r>
      <w:r w:rsidR="00156793" w:rsidRPr="00536777">
        <w:rPr>
          <w:color w:val="000000" w:themeColor="text1"/>
          <w:sz w:val="24"/>
          <w:szCs w:val="24"/>
        </w:rPr>
        <w:t xml:space="preserve"> </w:t>
      </w:r>
      <w:r w:rsidR="00BF52B5">
        <w:rPr>
          <w:sz w:val="24"/>
          <w:szCs w:val="24"/>
        </w:rPr>
        <w:t>E</w:t>
      </w:r>
      <w:r w:rsidR="00BF52B5" w:rsidRPr="00404F61">
        <w:rPr>
          <w:sz w:val="24"/>
          <w:szCs w:val="24"/>
        </w:rPr>
        <w:t>stabelece critérios para doação de bens imóveis a Ass</w:t>
      </w:r>
      <w:r w:rsidR="00BF52B5">
        <w:rPr>
          <w:sz w:val="24"/>
          <w:szCs w:val="24"/>
        </w:rPr>
        <w:t>ociações Culturais, Religiosas e</w:t>
      </w:r>
      <w:r w:rsidR="00BF52B5" w:rsidRPr="00404F61">
        <w:rPr>
          <w:sz w:val="24"/>
          <w:szCs w:val="24"/>
        </w:rPr>
        <w:t xml:space="preserve"> Esportivas, e dá outras providências. </w:t>
      </w:r>
    </w:p>
    <w:p w:rsidR="00F35F2A" w:rsidRPr="00536777" w:rsidRDefault="00F35F2A" w:rsidP="00BF52B5">
      <w:pPr>
        <w:jc w:val="both"/>
        <w:rPr>
          <w:color w:val="000000" w:themeColor="text1"/>
          <w:sz w:val="24"/>
          <w:szCs w:val="24"/>
        </w:rPr>
      </w:pPr>
    </w:p>
    <w:p w:rsidR="00F35F2A" w:rsidRDefault="00F35F2A" w:rsidP="007325BE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7D531A">
        <w:rPr>
          <w:sz w:val="24"/>
          <w:szCs w:val="24"/>
        </w:rPr>
        <w:t>HILTON POLESELLO</w:t>
      </w:r>
      <w:r w:rsidR="007D531A" w:rsidRPr="007D531A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F52B5">
        <w:rPr>
          <w:b/>
          <w:bCs/>
          <w:sz w:val="24"/>
          <w:szCs w:val="24"/>
        </w:rPr>
        <w:t>nº 059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7D531A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7D531A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E4B57"/>
    <w:rsid w:val="00144659"/>
    <w:rsid w:val="00156187"/>
    <w:rsid w:val="00156793"/>
    <w:rsid w:val="001575B7"/>
    <w:rsid w:val="00171956"/>
    <w:rsid w:val="0019324B"/>
    <w:rsid w:val="001A1ADB"/>
    <w:rsid w:val="001C5770"/>
    <w:rsid w:val="001F4580"/>
    <w:rsid w:val="00226503"/>
    <w:rsid w:val="002B5DCE"/>
    <w:rsid w:val="002C6500"/>
    <w:rsid w:val="002F3A81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10D06"/>
    <w:rsid w:val="007325BE"/>
    <w:rsid w:val="007444F4"/>
    <w:rsid w:val="00764E95"/>
    <w:rsid w:val="007D531A"/>
    <w:rsid w:val="007F354B"/>
    <w:rsid w:val="0088261D"/>
    <w:rsid w:val="0091388E"/>
    <w:rsid w:val="009D6F4B"/>
    <w:rsid w:val="00A00B54"/>
    <w:rsid w:val="00A13A8D"/>
    <w:rsid w:val="00AA3A08"/>
    <w:rsid w:val="00AE6CD9"/>
    <w:rsid w:val="00B22A21"/>
    <w:rsid w:val="00BA0C79"/>
    <w:rsid w:val="00BF52B5"/>
    <w:rsid w:val="00C115E4"/>
    <w:rsid w:val="00C834A9"/>
    <w:rsid w:val="00C95B7C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E0847"/>
    <w:rsid w:val="00EF5DE4"/>
    <w:rsid w:val="00F22CF1"/>
    <w:rsid w:val="00F35F2A"/>
    <w:rsid w:val="00F44A1E"/>
    <w:rsid w:val="00F825ED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F52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F52B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F52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F52B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2015-06-15T15:38:00Z</dcterms:created>
  <dcterms:modified xsi:type="dcterms:W3CDTF">2015-06-15T18:32:00Z</dcterms:modified>
</cp:coreProperties>
</file>