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B9" w:rsidRDefault="00CA5CB9" w:rsidP="005803CC">
      <w:pPr>
        <w:ind w:firstLine="3402"/>
        <w:rPr>
          <w:rFonts w:ascii="Times New Roman" w:hAnsi="Times New Roman"/>
          <w:b/>
        </w:rPr>
      </w:pPr>
      <w:r w:rsidRPr="005803CC">
        <w:rPr>
          <w:rFonts w:ascii="Times New Roman" w:hAnsi="Times New Roman"/>
          <w:b/>
        </w:rPr>
        <w:t xml:space="preserve">REQUERIMENTO Nº </w:t>
      </w:r>
      <w:r w:rsidR="005803CC" w:rsidRPr="005803CC">
        <w:rPr>
          <w:rFonts w:ascii="Times New Roman" w:hAnsi="Times New Roman"/>
          <w:b/>
        </w:rPr>
        <w:t>145</w:t>
      </w:r>
      <w:r w:rsidRPr="005803CC">
        <w:rPr>
          <w:rFonts w:ascii="Times New Roman" w:hAnsi="Times New Roman"/>
          <w:b/>
        </w:rPr>
        <w:t>/2015</w:t>
      </w:r>
    </w:p>
    <w:p w:rsidR="005803CC" w:rsidRDefault="005803CC" w:rsidP="005803CC">
      <w:pPr>
        <w:ind w:firstLine="3402"/>
        <w:rPr>
          <w:rFonts w:ascii="Times New Roman" w:hAnsi="Times New Roman"/>
          <w:b/>
        </w:rPr>
      </w:pPr>
    </w:p>
    <w:p w:rsidR="005803CC" w:rsidRDefault="005803CC" w:rsidP="005803CC">
      <w:pPr>
        <w:ind w:firstLine="3402"/>
        <w:rPr>
          <w:rFonts w:ascii="Times New Roman" w:hAnsi="Times New Roman"/>
          <w:b/>
        </w:rPr>
      </w:pPr>
    </w:p>
    <w:p w:rsidR="005803CC" w:rsidRDefault="005803CC" w:rsidP="005803CC">
      <w:pPr>
        <w:ind w:firstLine="3402"/>
        <w:rPr>
          <w:rFonts w:ascii="Times New Roman" w:hAnsi="Times New Roman"/>
          <w:b/>
        </w:rPr>
      </w:pPr>
    </w:p>
    <w:p w:rsidR="005803CC" w:rsidRPr="005803CC" w:rsidRDefault="005803CC" w:rsidP="005803CC">
      <w:pPr>
        <w:ind w:firstLine="3402"/>
        <w:rPr>
          <w:rFonts w:ascii="Times New Roman" w:hAnsi="Times New Roman"/>
          <w:b/>
        </w:rPr>
      </w:pPr>
    </w:p>
    <w:p w:rsidR="00CA5CB9" w:rsidRPr="005803CC" w:rsidRDefault="00CA5CB9" w:rsidP="005803CC">
      <w:pPr>
        <w:ind w:firstLine="3402"/>
        <w:jc w:val="both"/>
        <w:rPr>
          <w:rFonts w:ascii="Times New Roman" w:hAnsi="Times New Roman"/>
          <w:b/>
        </w:rPr>
      </w:pPr>
      <w:r w:rsidRPr="005803CC">
        <w:rPr>
          <w:rFonts w:ascii="Times New Roman" w:hAnsi="Times New Roman"/>
          <w:b/>
        </w:rPr>
        <w:t>VERGILIO DALSÓQUIO – PPS, HILTON POLESELLO - PTB, MARILDA SAVI – PSD, CLAUDIO OLIVEIRA – PR, FÁBIO GAVASSO – PPS, BRUNO STELLATO – PDT e JANE DELALIBERA – PR</w:t>
      </w:r>
      <w:r w:rsidRPr="005803CC">
        <w:rPr>
          <w:rFonts w:ascii="Times New Roman" w:hAnsi="Times New Roman"/>
        </w:rPr>
        <w:t xml:space="preserve">, Vereadores com assento nesta Casa, com fulcro nos Artigos 118 e 121 do Regimento Interno, no cumprimento do dever, </w:t>
      </w:r>
      <w:r w:rsidRPr="005803CC">
        <w:rPr>
          <w:rFonts w:ascii="Times New Roman" w:hAnsi="Times New Roman"/>
          <w:b/>
        </w:rPr>
        <w:t xml:space="preserve">REQUEREM </w:t>
      </w:r>
      <w:r w:rsidRPr="005803CC">
        <w:rPr>
          <w:rFonts w:ascii="Times New Roman" w:hAnsi="Times New Roman"/>
        </w:rPr>
        <w:t xml:space="preserve">à Mesa que este Expediente seja encaminhado ao Exmo. Sr. Dilceu Rossato, Prefeito Municipal, </w:t>
      </w:r>
      <w:r w:rsidRPr="005803CC">
        <w:rPr>
          <w:rFonts w:ascii="Times New Roman" w:hAnsi="Times New Roman"/>
          <w:b/>
        </w:rPr>
        <w:t xml:space="preserve">requerendo </w:t>
      </w:r>
      <w:r w:rsidR="00BE7F7A" w:rsidRPr="005803CC">
        <w:rPr>
          <w:rFonts w:ascii="Times New Roman" w:hAnsi="Times New Roman"/>
          <w:b/>
        </w:rPr>
        <w:t xml:space="preserve">informações sobre a forma de contratação da Fundação </w:t>
      </w:r>
      <w:proofErr w:type="spellStart"/>
      <w:r w:rsidR="00BE7F7A" w:rsidRPr="005803CC">
        <w:rPr>
          <w:rFonts w:ascii="Times New Roman" w:hAnsi="Times New Roman"/>
          <w:b/>
        </w:rPr>
        <w:t>Fundace</w:t>
      </w:r>
      <w:proofErr w:type="spellEnd"/>
      <w:r w:rsidR="00BE7F7A" w:rsidRPr="005803CC">
        <w:rPr>
          <w:rFonts w:ascii="Times New Roman" w:hAnsi="Times New Roman"/>
          <w:b/>
        </w:rPr>
        <w:t xml:space="preserve"> (</w:t>
      </w:r>
      <w:r w:rsidR="005803CC" w:rsidRPr="005803CC">
        <w:rPr>
          <w:rFonts w:ascii="Times New Roman" w:hAnsi="Times New Roman"/>
          <w:b/>
        </w:rPr>
        <w:t xml:space="preserve">Fundação </w:t>
      </w:r>
      <w:r w:rsidR="005803CC">
        <w:rPr>
          <w:rFonts w:ascii="Times New Roman" w:hAnsi="Times New Roman"/>
          <w:b/>
        </w:rPr>
        <w:t>p</w:t>
      </w:r>
      <w:r w:rsidR="005803CC" w:rsidRPr="005803CC">
        <w:rPr>
          <w:rFonts w:ascii="Times New Roman" w:hAnsi="Times New Roman"/>
          <w:b/>
        </w:rPr>
        <w:t xml:space="preserve">ara Pesquisa </w:t>
      </w:r>
      <w:r w:rsidR="005803CC">
        <w:rPr>
          <w:rFonts w:ascii="Times New Roman" w:hAnsi="Times New Roman"/>
          <w:b/>
        </w:rPr>
        <w:t>e</w:t>
      </w:r>
      <w:r w:rsidR="005803CC" w:rsidRPr="005803CC">
        <w:rPr>
          <w:rFonts w:ascii="Times New Roman" w:hAnsi="Times New Roman"/>
          <w:b/>
        </w:rPr>
        <w:t xml:space="preserve"> Desenvolvimento </w:t>
      </w:r>
      <w:r w:rsidR="005803CC">
        <w:rPr>
          <w:rFonts w:ascii="Times New Roman" w:hAnsi="Times New Roman"/>
          <w:b/>
        </w:rPr>
        <w:t>d</w:t>
      </w:r>
      <w:r w:rsidR="005803CC" w:rsidRPr="005803CC">
        <w:rPr>
          <w:rFonts w:ascii="Times New Roman" w:hAnsi="Times New Roman"/>
          <w:b/>
        </w:rPr>
        <w:t xml:space="preserve">a Administração, Contabilidade </w:t>
      </w:r>
      <w:r w:rsidR="005803CC">
        <w:rPr>
          <w:rFonts w:ascii="Times New Roman" w:hAnsi="Times New Roman"/>
          <w:b/>
        </w:rPr>
        <w:t>e</w:t>
      </w:r>
      <w:r w:rsidR="005803CC" w:rsidRPr="005803CC">
        <w:rPr>
          <w:rFonts w:ascii="Times New Roman" w:hAnsi="Times New Roman"/>
          <w:b/>
        </w:rPr>
        <w:t xml:space="preserve"> Economia</w:t>
      </w:r>
      <w:r w:rsidR="00BE7F7A" w:rsidRPr="005803CC">
        <w:rPr>
          <w:rFonts w:ascii="Times New Roman" w:hAnsi="Times New Roman"/>
          <w:b/>
        </w:rPr>
        <w:t>), bem como cópia do con</w:t>
      </w:r>
      <w:r w:rsidR="005803CC">
        <w:rPr>
          <w:rFonts w:ascii="Times New Roman" w:hAnsi="Times New Roman"/>
          <w:b/>
        </w:rPr>
        <w:t>trato, capa a capa, com a mesma.</w:t>
      </w:r>
    </w:p>
    <w:p w:rsidR="00CA5CB9" w:rsidRPr="005803CC" w:rsidRDefault="00CA5CB9" w:rsidP="005803CC">
      <w:pPr>
        <w:ind w:firstLine="2832"/>
        <w:jc w:val="both"/>
        <w:rPr>
          <w:rFonts w:ascii="Times New Roman" w:hAnsi="Times New Roman"/>
          <w:b/>
        </w:rPr>
      </w:pPr>
    </w:p>
    <w:p w:rsidR="00CA5CB9" w:rsidRPr="005803CC" w:rsidRDefault="00BE7F7A" w:rsidP="005803CC">
      <w:pPr>
        <w:ind w:firstLine="2832"/>
        <w:jc w:val="both"/>
        <w:rPr>
          <w:rFonts w:ascii="Times New Roman" w:hAnsi="Times New Roman"/>
          <w:b/>
        </w:rPr>
      </w:pPr>
      <w:r w:rsidRPr="005803CC">
        <w:rPr>
          <w:rFonts w:ascii="Times New Roman" w:hAnsi="Times New Roman"/>
          <w:b/>
        </w:rPr>
        <w:t xml:space="preserve">                </w:t>
      </w:r>
      <w:r w:rsidR="00CA5CB9" w:rsidRPr="005803CC">
        <w:rPr>
          <w:rFonts w:ascii="Times New Roman" w:hAnsi="Times New Roman"/>
          <w:b/>
        </w:rPr>
        <w:t>JUSTIFICATIVAS</w:t>
      </w:r>
    </w:p>
    <w:p w:rsidR="00CA5CB9" w:rsidRPr="005803CC" w:rsidRDefault="00CA5CB9" w:rsidP="005803CC">
      <w:pPr>
        <w:ind w:firstLine="1418"/>
        <w:jc w:val="both"/>
        <w:rPr>
          <w:rFonts w:ascii="Times New Roman" w:hAnsi="Times New Roman"/>
        </w:rPr>
      </w:pPr>
    </w:p>
    <w:p w:rsidR="00CA5CB9" w:rsidRPr="005803CC" w:rsidRDefault="00CA5CB9" w:rsidP="005803CC">
      <w:pPr>
        <w:ind w:firstLine="1418"/>
        <w:jc w:val="both"/>
        <w:rPr>
          <w:rFonts w:ascii="Times New Roman" w:hAnsi="Times New Roman" w:cs="Times New Roman"/>
        </w:rPr>
      </w:pPr>
      <w:r w:rsidRPr="005803CC">
        <w:rPr>
          <w:rFonts w:ascii="Times New Roman" w:hAnsi="Times New Roman" w:cs="Times New Roman"/>
        </w:rPr>
        <w:t xml:space="preserve">Considerando que é assegurado ao vereador no exercício de seu mandato, promover, perante quaisquer autoridades, entidades ou órgãos da Administração Municipal, direta ou indireta e </w:t>
      </w:r>
      <w:proofErr w:type="spellStart"/>
      <w:r w:rsidRPr="005803CC">
        <w:rPr>
          <w:rFonts w:ascii="Times New Roman" w:hAnsi="Times New Roman" w:cs="Times New Roman"/>
        </w:rPr>
        <w:t>fundacional</w:t>
      </w:r>
      <w:proofErr w:type="spellEnd"/>
      <w:r w:rsidRPr="005803CC">
        <w:rPr>
          <w:rFonts w:ascii="Times New Roman" w:hAnsi="Times New Roman" w:cs="Times New Roman"/>
        </w:rPr>
        <w:t>, os interesses públicos ou reivindicações coletivas de âmbito Municipal ou das comunidades representadas, podendo requerer, no mesmo sentido, a atenção de autoridades Federais ou Estaduais, conforme o inciso V, do artigo 244, do Regimento Interno da</w:t>
      </w:r>
      <w:r w:rsidR="005803CC">
        <w:rPr>
          <w:rFonts w:ascii="Times New Roman" w:hAnsi="Times New Roman" w:cs="Times New Roman"/>
        </w:rPr>
        <w:t xml:space="preserve"> Câmara Municipal de Sorriso-MT.</w:t>
      </w:r>
    </w:p>
    <w:p w:rsidR="00CA5CB9" w:rsidRPr="005803CC" w:rsidRDefault="00CA5CB9" w:rsidP="005803CC">
      <w:pPr>
        <w:ind w:firstLine="1418"/>
        <w:jc w:val="both"/>
        <w:rPr>
          <w:rFonts w:ascii="Times New Roman" w:hAnsi="Times New Roman"/>
        </w:rPr>
      </w:pPr>
    </w:p>
    <w:p w:rsidR="00CA5CB9" w:rsidRPr="005803CC" w:rsidRDefault="00CA5CB9" w:rsidP="005803CC">
      <w:pPr>
        <w:ind w:firstLine="1418"/>
        <w:jc w:val="both"/>
        <w:rPr>
          <w:rFonts w:ascii="Times New Roman" w:hAnsi="Times New Roman"/>
        </w:rPr>
      </w:pPr>
      <w:r w:rsidRPr="005803CC">
        <w:rPr>
          <w:rFonts w:ascii="Times New Roman" w:hAnsi="Times New Roman"/>
        </w:rPr>
        <w:t xml:space="preserve">Câmara Municipal de Sorriso, Estado de Mato Grosso, em 18 de </w:t>
      </w:r>
      <w:r w:rsidR="005803CC" w:rsidRPr="005803CC">
        <w:rPr>
          <w:rFonts w:ascii="Times New Roman" w:hAnsi="Times New Roman"/>
        </w:rPr>
        <w:t>j</w:t>
      </w:r>
      <w:r w:rsidRPr="005803CC">
        <w:rPr>
          <w:rFonts w:ascii="Times New Roman" w:hAnsi="Times New Roman"/>
        </w:rPr>
        <w:t>unho de 2015.</w:t>
      </w:r>
    </w:p>
    <w:p w:rsidR="00CA5CB9" w:rsidRPr="005803CC" w:rsidRDefault="00CA5CB9" w:rsidP="005803CC">
      <w:pPr>
        <w:ind w:firstLine="1134"/>
        <w:jc w:val="both"/>
        <w:rPr>
          <w:rFonts w:ascii="Times New Roman" w:hAnsi="Times New Roman"/>
        </w:rPr>
      </w:pPr>
    </w:p>
    <w:p w:rsidR="00CA5CB9" w:rsidRPr="005803CC" w:rsidRDefault="00CA5CB9" w:rsidP="005803CC">
      <w:pPr>
        <w:ind w:firstLine="1134"/>
        <w:jc w:val="both"/>
        <w:rPr>
          <w:rFonts w:ascii="Times New Roman" w:hAnsi="Times New Roman"/>
        </w:rPr>
      </w:pPr>
    </w:p>
    <w:p w:rsidR="00CA5CB9" w:rsidRPr="005803CC" w:rsidRDefault="00CA5CB9" w:rsidP="005803CC">
      <w:pPr>
        <w:ind w:firstLine="1134"/>
        <w:jc w:val="both"/>
        <w:rPr>
          <w:rFonts w:ascii="Times New Roman" w:hAnsi="Times New Roman"/>
        </w:rPr>
      </w:pPr>
    </w:p>
    <w:p w:rsidR="00CA5CB9" w:rsidRPr="005803CC" w:rsidRDefault="00CA5CB9" w:rsidP="005803CC">
      <w:pPr>
        <w:ind w:firstLine="1134"/>
        <w:jc w:val="both"/>
        <w:rPr>
          <w:rFonts w:ascii="Times New Roman" w:hAnsi="Times New Roman"/>
        </w:rPr>
      </w:pPr>
    </w:p>
    <w:p w:rsidR="00CA5CB9" w:rsidRPr="005803CC" w:rsidRDefault="00CA5CB9" w:rsidP="005803CC">
      <w:pPr>
        <w:jc w:val="center"/>
        <w:rPr>
          <w:rFonts w:ascii="Times New Roman" w:hAnsi="Times New Roman"/>
          <w:b/>
          <w:bCs/>
          <w:color w:val="000000"/>
        </w:rPr>
      </w:pPr>
      <w:r w:rsidRPr="005803CC">
        <w:rPr>
          <w:rFonts w:ascii="Times New Roman" w:hAnsi="Times New Roman"/>
          <w:b/>
          <w:bCs/>
          <w:color w:val="000000"/>
        </w:rPr>
        <w:t>VERGILIO DALSÓQUIO</w:t>
      </w:r>
    </w:p>
    <w:p w:rsidR="00CA5CB9" w:rsidRPr="005803CC" w:rsidRDefault="00CA5CB9" w:rsidP="005803CC">
      <w:pPr>
        <w:jc w:val="center"/>
        <w:rPr>
          <w:rFonts w:ascii="Times New Roman" w:hAnsi="Times New Roman"/>
          <w:b/>
          <w:bCs/>
          <w:color w:val="000000"/>
        </w:rPr>
      </w:pPr>
      <w:r w:rsidRPr="005803CC">
        <w:rPr>
          <w:rFonts w:ascii="Times New Roman" w:hAnsi="Times New Roman"/>
          <w:b/>
          <w:bCs/>
          <w:color w:val="000000"/>
        </w:rPr>
        <w:t>Vereador PPS</w:t>
      </w:r>
    </w:p>
    <w:p w:rsidR="00CA5CB9" w:rsidRPr="005803CC" w:rsidRDefault="00CA5CB9" w:rsidP="005803CC">
      <w:pPr>
        <w:jc w:val="center"/>
        <w:rPr>
          <w:rFonts w:ascii="Times New Roman" w:hAnsi="Times New Roman"/>
          <w:b/>
          <w:bCs/>
          <w:color w:val="000000"/>
        </w:rPr>
      </w:pPr>
    </w:p>
    <w:p w:rsidR="00CA5CB9" w:rsidRDefault="00CA5CB9" w:rsidP="005803CC">
      <w:pPr>
        <w:jc w:val="center"/>
        <w:rPr>
          <w:rFonts w:ascii="Times New Roman" w:hAnsi="Times New Roman"/>
          <w:b/>
          <w:bCs/>
          <w:color w:val="000000"/>
        </w:rPr>
      </w:pPr>
    </w:p>
    <w:p w:rsidR="005803CC" w:rsidRPr="005803CC" w:rsidRDefault="005803CC" w:rsidP="005803CC">
      <w:pPr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8"/>
        <w:gridCol w:w="2836"/>
        <w:gridCol w:w="3401"/>
      </w:tblGrid>
      <w:tr w:rsidR="00CA5CB9" w:rsidRPr="005803CC" w:rsidTr="005803CC">
        <w:tc>
          <w:tcPr>
            <w:tcW w:w="1666" w:type="pct"/>
          </w:tcPr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803C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HILTON POLESELLO</w:t>
            </w:r>
          </w:p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803C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 PTB</w:t>
            </w:r>
          </w:p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516" w:type="pct"/>
          </w:tcPr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803C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MARILDA SAVI</w:t>
            </w:r>
          </w:p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803C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Vereadora PSD</w:t>
            </w:r>
          </w:p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CA5CB9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5803CC" w:rsidRPr="005803CC" w:rsidRDefault="005803CC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818" w:type="pct"/>
          </w:tcPr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803C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BRUNO STELLATO</w:t>
            </w:r>
          </w:p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803C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 PDT</w:t>
            </w:r>
          </w:p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</w:tr>
      <w:tr w:rsidR="00CA5CB9" w:rsidRPr="005803CC" w:rsidTr="005803CC">
        <w:tc>
          <w:tcPr>
            <w:tcW w:w="1666" w:type="pct"/>
            <w:hideMark/>
          </w:tcPr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803C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FÁBIO GAVASSO</w:t>
            </w:r>
          </w:p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803C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 PPS</w:t>
            </w:r>
          </w:p>
        </w:tc>
        <w:tc>
          <w:tcPr>
            <w:tcW w:w="1516" w:type="pct"/>
            <w:hideMark/>
          </w:tcPr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803C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CLAUDIO OLIVEIRA</w:t>
            </w:r>
          </w:p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803C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 PR</w:t>
            </w:r>
          </w:p>
        </w:tc>
        <w:tc>
          <w:tcPr>
            <w:tcW w:w="1818" w:type="pct"/>
            <w:hideMark/>
          </w:tcPr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803C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JANE DELALIBERA</w:t>
            </w:r>
          </w:p>
          <w:p w:rsidR="00CA5CB9" w:rsidRPr="005803CC" w:rsidRDefault="00CA5CB9" w:rsidP="005803C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5803C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Vereadora PR</w:t>
            </w:r>
          </w:p>
        </w:tc>
      </w:tr>
    </w:tbl>
    <w:p w:rsidR="00C85482" w:rsidRPr="005803CC" w:rsidRDefault="00C85482" w:rsidP="005803CC"/>
    <w:sectPr w:rsidR="00C85482" w:rsidRPr="005803CC" w:rsidSect="00BE7F7A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6BD0"/>
    <w:multiLevelType w:val="hybridMultilevel"/>
    <w:tmpl w:val="44144444"/>
    <w:lvl w:ilvl="0" w:tplc="7206BAE4">
      <w:start w:val="1"/>
      <w:numFmt w:val="upperRoman"/>
      <w:lvlText w:val="%1-"/>
      <w:lvlJc w:val="left"/>
      <w:pPr>
        <w:ind w:left="4123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CB9"/>
    <w:rsid w:val="005803CC"/>
    <w:rsid w:val="00BE7F7A"/>
    <w:rsid w:val="00C85482"/>
    <w:rsid w:val="00CA5CB9"/>
    <w:rsid w:val="00CD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5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2015-06-18T13:04:00Z</dcterms:created>
  <dcterms:modified xsi:type="dcterms:W3CDTF">2015-06-18T14:14:00Z</dcterms:modified>
</cp:coreProperties>
</file>