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DD" w:rsidRPr="00F86768" w:rsidRDefault="006711DD" w:rsidP="006711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6768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6711DD" w:rsidRPr="00F86768" w:rsidRDefault="006711DD" w:rsidP="006711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11DD" w:rsidRDefault="00F61C64" w:rsidP="006711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N° 018/2015</w:t>
      </w:r>
      <w:r w:rsidR="006711DD" w:rsidRPr="00F86768">
        <w:rPr>
          <w:rFonts w:ascii="Times New Roman" w:hAnsi="Times New Roman"/>
          <w:b/>
          <w:bCs/>
          <w:sz w:val="24"/>
          <w:szCs w:val="24"/>
        </w:rPr>
        <w:t>.</w:t>
      </w:r>
    </w:p>
    <w:p w:rsidR="00F61C64" w:rsidRPr="00F86768" w:rsidRDefault="00F61C64" w:rsidP="006711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11DD" w:rsidRDefault="006711DD" w:rsidP="006711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6768">
        <w:rPr>
          <w:rFonts w:ascii="Times New Roman" w:hAnsi="Times New Roman"/>
          <w:b/>
          <w:bCs/>
          <w:sz w:val="24"/>
          <w:szCs w:val="24"/>
        </w:rPr>
        <w:t>DATA</w:t>
      </w:r>
      <w:r w:rsidRPr="00F86768">
        <w:rPr>
          <w:rFonts w:ascii="Times New Roman" w:hAnsi="Times New Roman"/>
          <w:bCs/>
          <w:sz w:val="24"/>
          <w:szCs w:val="24"/>
        </w:rPr>
        <w:t xml:space="preserve">: </w:t>
      </w:r>
      <w:r w:rsidR="000B5BEC">
        <w:rPr>
          <w:rFonts w:ascii="Times New Roman" w:hAnsi="Times New Roman"/>
          <w:bCs/>
          <w:sz w:val="24"/>
          <w:szCs w:val="24"/>
        </w:rPr>
        <w:t>22</w:t>
      </w:r>
      <w:r w:rsidRPr="00F86768">
        <w:rPr>
          <w:rFonts w:ascii="Times New Roman" w:hAnsi="Times New Roman"/>
          <w:bCs/>
          <w:sz w:val="24"/>
          <w:szCs w:val="24"/>
        </w:rPr>
        <w:t>/06/</w:t>
      </w:r>
      <w:r w:rsidRPr="00F86768">
        <w:rPr>
          <w:rFonts w:ascii="Times New Roman" w:hAnsi="Times New Roman"/>
          <w:sz w:val="24"/>
          <w:szCs w:val="24"/>
        </w:rPr>
        <w:t>2015.</w:t>
      </w:r>
    </w:p>
    <w:p w:rsidR="00F61C64" w:rsidRPr="00F86768" w:rsidRDefault="00F61C64" w:rsidP="006711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11DD" w:rsidRPr="00F86768" w:rsidRDefault="006711DD" w:rsidP="006711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6768">
        <w:rPr>
          <w:rFonts w:ascii="Times New Roman" w:hAnsi="Times New Roman"/>
          <w:b/>
          <w:bCs/>
          <w:sz w:val="24"/>
          <w:szCs w:val="24"/>
        </w:rPr>
        <w:t>ASSUNTO:</w:t>
      </w:r>
      <w:r w:rsidRPr="00F86768">
        <w:rPr>
          <w:rFonts w:ascii="Times New Roman" w:hAnsi="Times New Roman"/>
          <w:sz w:val="24"/>
          <w:szCs w:val="24"/>
        </w:rPr>
        <w:t xml:space="preserve"> PROJETO DE LEI N° 0</w:t>
      </w:r>
      <w:r w:rsidR="000B5BEC">
        <w:rPr>
          <w:rFonts w:ascii="Times New Roman" w:hAnsi="Times New Roman"/>
          <w:sz w:val="24"/>
          <w:szCs w:val="24"/>
        </w:rPr>
        <w:t>69</w:t>
      </w:r>
      <w:r w:rsidRPr="00F86768">
        <w:rPr>
          <w:rFonts w:ascii="Times New Roman" w:hAnsi="Times New Roman"/>
          <w:sz w:val="24"/>
          <w:szCs w:val="24"/>
        </w:rPr>
        <w:t>/2015.</w:t>
      </w:r>
    </w:p>
    <w:p w:rsidR="006711DD" w:rsidRPr="00F86768" w:rsidRDefault="006711DD" w:rsidP="006711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11DD" w:rsidRPr="00F61C64" w:rsidRDefault="006711DD" w:rsidP="006711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768">
        <w:rPr>
          <w:rFonts w:ascii="Times New Roman" w:hAnsi="Times New Roman"/>
          <w:b/>
          <w:bCs/>
          <w:sz w:val="24"/>
          <w:szCs w:val="24"/>
        </w:rPr>
        <w:t>EMENTA:</w:t>
      </w:r>
      <w:r w:rsidR="000B5B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5BEC" w:rsidRPr="00F61C64">
        <w:rPr>
          <w:rFonts w:ascii="Times New Roman" w:hAnsi="Times New Roman"/>
          <w:bCs/>
          <w:sz w:val="24"/>
          <w:szCs w:val="24"/>
        </w:rPr>
        <w:t>ALTERA O CAPUT DO ART</w:t>
      </w:r>
      <w:r w:rsidRPr="00F61C64">
        <w:rPr>
          <w:rFonts w:ascii="Times New Roman" w:hAnsi="Times New Roman"/>
          <w:bCs/>
          <w:sz w:val="24"/>
          <w:szCs w:val="24"/>
        </w:rPr>
        <w:t>.</w:t>
      </w:r>
      <w:r w:rsidR="000B5BEC" w:rsidRPr="00F61C64">
        <w:rPr>
          <w:rFonts w:ascii="Times New Roman" w:hAnsi="Times New Roman"/>
          <w:bCs/>
          <w:sz w:val="24"/>
          <w:szCs w:val="24"/>
        </w:rPr>
        <w:t xml:space="preserve"> 11 DA LEI Nº 2.299/2013, E SUAS ALTERAÇÕES POSTERIORES, QUE DISPÕE SOBRE A REGULARIZAÇÃO DE CONSTRUÇÕES IRREGULARES E CLANDESTINAS, E DÁ OUTRAS PROVIDÊNCIAS.</w:t>
      </w:r>
    </w:p>
    <w:p w:rsidR="006711DD" w:rsidRPr="00F86768" w:rsidRDefault="006711DD" w:rsidP="006711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11DD" w:rsidRPr="00F86768" w:rsidRDefault="006711DD" w:rsidP="006711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6768">
        <w:rPr>
          <w:rFonts w:ascii="Times New Roman" w:hAnsi="Times New Roman"/>
          <w:b/>
          <w:bCs/>
          <w:sz w:val="24"/>
          <w:szCs w:val="24"/>
        </w:rPr>
        <w:t>RELATORA:</w:t>
      </w:r>
      <w:r w:rsidRPr="00F86768">
        <w:rPr>
          <w:rFonts w:ascii="Times New Roman" w:hAnsi="Times New Roman"/>
          <w:sz w:val="24"/>
          <w:szCs w:val="24"/>
        </w:rPr>
        <w:t xml:space="preserve"> MARILDA SAVI.</w:t>
      </w:r>
    </w:p>
    <w:p w:rsidR="006711DD" w:rsidRPr="00F86768" w:rsidRDefault="006711DD" w:rsidP="006711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11DD" w:rsidRPr="00F86768" w:rsidRDefault="006711DD" w:rsidP="006711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86768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6711DD" w:rsidRPr="00F86768" w:rsidRDefault="006711DD" w:rsidP="006711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86768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6711DD" w:rsidRPr="00F86768" w:rsidRDefault="006711DD" w:rsidP="006711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86768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6711DD" w:rsidRPr="00F86768" w:rsidRDefault="006711DD" w:rsidP="006711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86768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6711DD" w:rsidRPr="00F86768" w:rsidRDefault="006711DD" w:rsidP="006711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11DD" w:rsidRPr="00F86768" w:rsidRDefault="006711DD" w:rsidP="006711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768">
        <w:rPr>
          <w:rFonts w:ascii="Times New Roman" w:hAnsi="Times New Roman"/>
          <w:b/>
          <w:sz w:val="24"/>
          <w:szCs w:val="24"/>
        </w:rPr>
        <w:t>RELATÓRIO</w:t>
      </w:r>
      <w:r w:rsidRPr="00F86768">
        <w:rPr>
          <w:rFonts w:ascii="Times New Roman" w:hAnsi="Times New Roman"/>
          <w:sz w:val="24"/>
          <w:szCs w:val="24"/>
        </w:rPr>
        <w:t xml:space="preserve">: No dia </w:t>
      </w:r>
      <w:r w:rsidR="000B5BEC">
        <w:rPr>
          <w:rFonts w:ascii="Times New Roman" w:hAnsi="Times New Roman"/>
          <w:sz w:val="24"/>
          <w:szCs w:val="24"/>
        </w:rPr>
        <w:t>22</w:t>
      </w:r>
      <w:r w:rsidRPr="00F86768">
        <w:rPr>
          <w:rFonts w:ascii="Times New Roman" w:hAnsi="Times New Roman"/>
          <w:sz w:val="24"/>
          <w:szCs w:val="24"/>
        </w:rPr>
        <w:t xml:space="preserve"> (</w:t>
      </w:r>
      <w:r w:rsidR="000B5BEC">
        <w:rPr>
          <w:rFonts w:ascii="Times New Roman" w:hAnsi="Times New Roman"/>
          <w:sz w:val="24"/>
          <w:szCs w:val="24"/>
        </w:rPr>
        <w:t>vinte</w:t>
      </w:r>
      <w:r w:rsidRPr="00F86768">
        <w:rPr>
          <w:rFonts w:ascii="Times New Roman" w:hAnsi="Times New Roman"/>
          <w:sz w:val="24"/>
          <w:szCs w:val="24"/>
        </w:rPr>
        <w:t xml:space="preserve">) de junho de 2015 (dois mil e quinze), reuniram-se os membros da Comissão de Ecologia e Meio Ambiente, com objetivo de exarar parecer do </w:t>
      </w:r>
      <w:r w:rsidRPr="00F86768">
        <w:rPr>
          <w:rFonts w:ascii="Times New Roman" w:hAnsi="Times New Roman"/>
          <w:b/>
          <w:sz w:val="24"/>
          <w:szCs w:val="24"/>
        </w:rPr>
        <w:t>Projeto de Lei n° 0</w:t>
      </w:r>
      <w:r>
        <w:rPr>
          <w:rFonts w:ascii="Times New Roman" w:hAnsi="Times New Roman"/>
          <w:b/>
          <w:sz w:val="24"/>
          <w:szCs w:val="24"/>
        </w:rPr>
        <w:t>6</w:t>
      </w:r>
      <w:r w:rsidR="00E32D3C">
        <w:rPr>
          <w:rFonts w:ascii="Times New Roman" w:hAnsi="Times New Roman"/>
          <w:b/>
          <w:sz w:val="24"/>
          <w:szCs w:val="24"/>
        </w:rPr>
        <w:t>9</w:t>
      </w:r>
      <w:r w:rsidRPr="00F86768">
        <w:rPr>
          <w:rFonts w:ascii="Times New Roman" w:hAnsi="Times New Roman"/>
          <w:b/>
          <w:sz w:val="24"/>
          <w:szCs w:val="24"/>
        </w:rPr>
        <w:t>/2015</w:t>
      </w:r>
      <w:r w:rsidRPr="00F86768">
        <w:rPr>
          <w:rFonts w:ascii="Times New Roman" w:hAnsi="Times New Roman"/>
          <w:sz w:val="24"/>
          <w:szCs w:val="24"/>
        </w:rPr>
        <w:t xml:space="preserve">, cuja ementa: </w:t>
      </w:r>
      <w:r w:rsidR="00E32D3C">
        <w:rPr>
          <w:rFonts w:ascii="Times New Roman" w:hAnsi="Times New Roman"/>
          <w:b/>
          <w:bCs/>
          <w:sz w:val="24"/>
          <w:szCs w:val="24"/>
        </w:rPr>
        <w:t>ALTERA O CAPUT DO ART. 11 DA LEI Nº 2.299/2013, E SUAS ALTERAÇÕES POSTERIORES, QUE DISPÕE SOBRE A REGULARIZAÇÃO DE CONSTRUÇÕES IRREGULARES E CLANDESTINAS, E DÁ OUTRAS PROVIDÊNCIAS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6711DD" w:rsidRPr="00F86768" w:rsidRDefault="006711DD" w:rsidP="006711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5594" w:rsidRPr="00755594" w:rsidRDefault="006711DD" w:rsidP="007555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94">
        <w:rPr>
          <w:rFonts w:ascii="Times New Roman" w:hAnsi="Times New Roman"/>
          <w:b/>
          <w:sz w:val="24"/>
          <w:szCs w:val="24"/>
        </w:rPr>
        <w:t>VOTO DO RELATOR</w:t>
      </w:r>
      <w:r w:rsidRPr="00755594">
        <w:rPr>
          <w:rFonts w:ascii="Times New Roman" w:hAnsi="Times New Roman"/>
          <w:sz w:val="24"/>
          <w:szCs w:val="24"/>
        </w:rPr>
        <w:t xml:space="preserve">: </w:t>
      </w:r>
      <w:r w:rsidR="00755594" w:rsidRPr="00755594">
        <w:rPr>
          <w:rFonts w:ascii="Times New Roman" w:hAnsi="Times New Roman"/>
          <w:sz w:val="24"/>
          <w:szCs w:val="24"/>
        </w:rPr>
        <w:t>Encaminhamos para apreciação desta Casa Legislativa o Projeto de Lei que Altera o caput do Art. 11, da Lei nº 2.299/2013, e suas alterações posteriores, que dispõe sobre a regularização de construções irregulares e clandestinas, e dá outras providências.</w:t>
      </w:r>
    </w:p>
    <w:p w:rsidR="00755594" w:rsidRPr="00755594" w:rsidRDefault="00755594" w:rsidP="007555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594" w:rsidRPr="00755594" w:rsidRDefault="00755594" w:rsidP="007555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5594">
        <w:rPr>
          <w:rFonts w:ascii="Times New Roman" w:hAnsi="Times New Roman"/>
          <w:sz w:val="24"/>
          <w:szCs w:val="24"/>
        </w:rPr>
        <w:t>A regularização das construções estão</w:t>
      </w:r>
      <w:proofErr w:type="gramEnd"/>
      <w:r w:rsidRPr="00755594">
        <w:rPr>
          <w:rFonts w:ascii="Times New Roman" w:hAnsi="Times New Roman"/>
          <w:sz w:val="24"/>
          <w:szCs w:val="24"/>
        </w:rPr>
        <w:t xml:space="preserve"> demandando um tempo maior que o previsto anteriormente em decorrência da elaboração de projeto, pagamento de taxas e principalmente porque a vistoria que é realizada pelo Corpo de Bombeiros é demorada tendo em vista o número de pessoal em relação a quantidade de trabalho.</w:t>
      </w:r>
    </w:p>
    <w:p w:rsidR="00755594" w:rsidRPr="00755594" w:rsidRDefault="00755594" w:rsidP="007555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594" w:rsidRPr="00755594" w:rsidRDefault="00755594" w:rsidP="007555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94">
        <w:rPr>
          <w:rFonts w:ascii="Times New Roman" w:hAnsi="Times New Roman"/>
          <w:sz w:val="24"/>
          <w:szCs w:val="24"/>
        </w:rPr>
        <w:t>Diante do exposto, encaminhamos o presente projeto de Lei que amplia o prazo para a regularização das construções irregulares existentes no Município de Sorriso, possibilitando dessa forma que todos possam regularizar seus imóveis.</w:t>
      </w:r>
    </w:p>
    <w:p w:rsidR="00755594" w:rsidRPr="00755594" w:rsidRDefault="00755594" w:rsidP="007555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594" w:rsidRPr="00755594" w:rsidRDefault="00755594" w:rsidP="007555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5594">
        <w:rPr>
          <w:rFonts w:ascii="Times New Roman" w:hAnsi="Times New Roman"/>
          <w:sz w:val="24"/>
          <w:szCs w:val="24"/>
        </w:rPr>
        <w:t>Assim, agradecemos o tradicional apoio dos Senhores Vereadores na apreciação da presente matéria, bem como solicitamos sua aprovação.</w:t>
      </w:r>
    </w:p>
    <w:p w:rsidR="00755594" w:rsidRPr="003A15EF" w:rsidRDefault="00755594" w:rsidP="00755594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b/>
          <w:szCs w:val="24"/>
        </w:rPr>
      </w:pPr>
    </w:p>
    <w:p w:rsidR="006711DD" w:rsidRDefault="006711DD" w:rsidP="006711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F86768">
        <w:rPr>
          <w:rFonts w:ascii="Times New Roman" w:hAnsi="Times New Roman"/>
          <w:b/>
          <w:sz w:val="24"/>
          <w:szCs w:val="24"/>
        </w:rPr>
        <w:t>PARECER DA COMISSÃO</w:t>
      </w:r>
      <w:r w:rsidRPr="00F86768">
        <w:rPr>
          <w:rFonts w:ascii="Times New Roman" w:hAnsi="Times New Roman"/>
          <w:sz w:val="24"/>
          <w:szCs w:val="24"/>
        </w:rPr>
        <w:t xml:space="preserve">: </w:t>
      </w:r>
      <w:r w:rsidRPr="00F86768">
        <w:rPr>
          <w:rFonts w:ascii="Times New Roman" w:hAnsi="Times New Roman"/>
          <w:sz w:val="24"/>
          <w:szCs w:val="24"/>
          <w:lang w:eastAsia="pt-BR"/>
        </w:rPr>
        <w:t xml:space="preserve">Reunidos os </w:t>
      </w:r>
      <w:r w:rsidR="00755594">
        <w:rPr>
          <w:rFonts w:ascii="Times New Roman" w:hAnsi="Times New Roman"/>
          <w:sz w:val="24"/>
          <w:szCs w:val="24"/>
          <w:lang w:eastAsia="pt-BR"/>
        </w:rPr>
        <w:t>M</w:t>
      </w:r>
      <w:r w:rsidRPr="00F86768">
        <w:rPr>
          <w:rFonts w:ascii="Times New Roman" w:hAnsi="Times New Roman"/>
          <w:sz w:val="24"/>
          <w:szCs w:val="24"/>
          <w:lang w:eastAsia="pt-BR"/>
        </w:rPr>
        <w:t>embros da Comissão de Ecologia e Meio Ambiente para Exame de Mérito ao Projeto de Lei n° 0</w:t>
      </w:r>
      <w:r>
        <w:rPr>
          <w:rFonts w:ascii="Times New Roman" w:hAnsi="Times New Roman"/>
          <w:sz w:val="24"/>
          <w:szCs w:val="24"/>
          <w:lang w:eastAsia="pt-BR"/>
        </w:rPr>
        <w:t>6</w:t>
      </w:r>
      <w:r w:rsidR="00755594">
        <w:rPr>
          <w:rFonts w:ascii="Times New Roman" w:hAnsi="Times New Roman"/>
          <w:sz w:val="24"/>
          <w:szCs w:val="24"/>
          <w:lang w:eastAsia="pt-BR"/>
        </w:rPr>
        <w:t>9</w:t>
      </w:r>
      <w:r>
        <w:rPr>
          <w:rFonts w:ascii="Times New Roman" w:hAnsi="Times New Roman"/>
          <w:sz w:val="24"/>
          <w:szCs w:val="24"/>
          <w:lang w:eastAsia="pt-BR"/>
        </w:rPr>
        <w:t xml:space="preserve">/2015, em </w:t>
      </w:r>
      <w:r w:rsidR="00755594">
        <w:rPr>
          <w:rFonts w:ascii="Times New Roman" w:hAnsi="Times New Roman"/>
          <w:sz w:val="24"/>
          <w:szCs w:val="24"/>
          <w:lang w:eastAsia="pt-BR"/>
        </w:rPr>
        <w:t>22</w:t>
      </w:r>
      <w:r w:rsidRPr="00F86768">
        <w:rPr>
          <w:rFonts w:ascii="Times New Roman" w:hAnsi="Times New Roman"/>
          <w:sz w:val="24"/>
          <w:szCs w:val="24"/>
          <w:lang w:eastAsia="pt-BR"/>
        </w:rPr>
        <w:t xml:space="preserve"> de </w:t>
      </w:r>
      <w:r>
        <w:rPr>
          <w:rFonts w:ascii="Times New Roman" w:hAnsi="Times New Roman"/>
          <w:sz w:val="24"/>
          <w:szCs w:val="24"/>
          <w:lang w:eastAsia="pt-BR"/>
        </w:rPr>
        <w:t>junho</w:t>
      </w:r>
      <w:r w:rsidRPr="00F86768">
        <w:rPr>
          <w:rFonts w:ascii="Times New Roman" w:hAnsi="Times New Roman"/>
          <w:sz w:val="24"/>
          <w:szCs w:val="24"/>
          <w:lang w:eastAsia="pt-BR"/>
        </w:rPr>
        <w:t xml:space="preserve"> 2015, após parecer favorável d</w:t>
      </w:r>
      <w:r>
        <w:rPr>
          <w:rFonts w:ascii="Times New Roman" w:hAnsi="Times New Roman"/>
          <w:sz w:val="24"/>
          <w:szCs w:val="24"/>
          <w:lang w:eastAsia="pt-BR"/>
        </w:rPr>
        <w:t>a</w:t>
      </w:r>
      <w:r w:rsidRPr="00F86768">
        <w:rPr>
          <w:rFonts w:ascii="Times New Roman" w:hAnsi="Times New Roman"/>
          <w:sz w:val="24"/>
          <w:szCs w:val="24"/>
          <w:lang w:eastAsia="pt-BR"/>
        </w:rPr>
        <w:t xml:space="preserve"> Relator</w:t>
      </w:r>
      <w:r>
        <w:rPr>
          <w:rFonts w:ascii="Times New Roman" w:hAnsi="Times New Roman"/>
          <w:sz w:val="24"/>
          <w:szCs w:val="24"/>
          <w:lang w:eastAsia="pt-BR"/>
        </w:rPr>
        <w:t>a</w:t>
      </w:r>
      <w:r w:rsidRPr="00F86768">
        <w:rPr>
          <w:rFonts w:ascii="Times New Roman" w:hAnsi="Times New Roman"/>
          <w:sz w:val="24"/>
          <w:szCs w:val="24"/>
          <w:lang w:eastAsia="pt-BR"/>
        </w:rPr>
        <w:t xml:space="preserve">, conclui-se por acompanhar o voto Bruno Stellato, Presidente, e Irmão Fontenele, </w:t>
      </w:r>
      <w:r>
        <w:rPr>
          <w:rFonts w:ascii="Times New Roman" w:hAnsi="Times New Roman"/>
          <w:sz w:val="24"/>
          <w:szCs w:val="24"/>
          <w:lang w:eastAsia="pt-BR"/>
        </w:rPr>
        <w:t>M</w:t>
      </w:r>
      <w:r w:rsidRPr="00F86768">
        <w:rPr>
          <w:rFonts w:ascii="Times New Roman" w:hAnsi="Times New Roman"/>
          <w:sz w:val="24"/>
          <w:szCs w:val="24"/>
          <w:lang w:eastAsia="pt-BR"/>
        </w:rPr>
        <w:t>embro.</w:t>
      </w:r>
    </w:p>
    <w:p w:rsidR="006711DD" w:rsidRDefault="006711DD" w:rsidP="006711D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711DD" w:rsidRPr="00F86768" w:rsidRDefault="006711DD" w:rsidP="006711DD">
      <w:pPr>
        <w:pStyle w:val="Ttulo1"/>
        <w:rPr>
          <w:i w:val="0"/>
          <w:sz w:val="24"/>
          <w:szCs w:val="24"/>
          <w:lang w:val="pt-BR"/>
        </w:rPr>
      </w:pPr>
    </w:p>
    <w:p w:rsidR="006711DD" w:rsidRPr="00F86768" w:rsidRDefault="006711DD" w:rsidP="006711DD">
      <w:pPr>
        <w:pStyle w:val="Ttulo1"/>
        <w:rPr>
          <w:i w:val="0"/>
          <w:sz w:val="24"/>
          <w:szCs w:val="24"/>
          <w:lang w:val="pt-BR"/>
        </w:rPr>
      </w:pPr>
      <w:r w:rsidRPr="00F86768">
        <w:rPr>
          <w:i w:val="0"/>
          <w:sz w:val="24"/>
          <w:szCs w:val="24"/>
          <w:lang w:val="pt-BR"/>
        </w:rPr>
        <w:t>Bruno Stellato                         Marilda Savi                         Irmão Fontenele</w:t>
      </w:r>
    </w:p>
    <w:p w:rsidR="005F62B6" w:rsidRDefault="006711DD" w:rsidP="00755594">
      <w:pPr>
        <w:pStyle w:val="Ttulo1"/>
        <w:jc w:val="left"/>
      </w:pPr>
      <w:r w:rsidRPr="00F86768">
        <w:rPr>
          <w:i w:val="0"/>
          <w:sz w:val="24"/>
          <w:szCs w:val="24"/>
          <w:lang w:val="pt-BR"/>
        </w:rPr>
        <w:t xml:space="preserve">                 Presidente </w:t>
      </w:r>
      <w:r>
        <w:rPr>
          <w:i w:val="0"/>
          <w:sz w:val="24"/>
          <w:szCs w:val="24"/>
          <w:lang w:val="pt-BR"/>
        </w:rPr>
        <w:t xml:space="preserve"> </w:t>
      </w:r>
      <w:r w:rsidRPr="00F86768">
        <w:rPr>
          <w:i w:val="0"/>
          <w:sz w:val="24"/>
          <w:szCs w:val="24"/>
          <w:lang w:val="pt-BR"/>
        </w:rPr>
        <w:t xml:space="preserve"> </w:t>
      </w:r>
      <w:r>
        <w:rPr>
          <w:i w:val="0"/>
          <w:sz w:val="24"/>
          <w:szCs w:val="24"/>
          <w:lang w:val="pt-BR"/>
        </w:rPr>
        <w:t xml:space="preserve"> </w:t>
      </w:r>
      <w:r w:rsidRPr="00F86768">
        <w:rPr>
          <w:i w:val="0"/>
          <w:sz w:val="24"/>
          <w:szCs w:val="24"/>
          <w:lang w:val="pt-BR"/>
        </w:rPr>
        <w:t xml:space="preserve">                              Relator</w:t>
      </w:r>
      <w:r>
        <w:rPr>
          <w:i w:val="0"/>
          <w:sz w:val="24"/>
          <w:szCs w:val="24"/>
          <w:lang w:val="pt-BR"/>
        </w:rPr>
        <w:t>a</w:t>
      </w:r>
      <w:r w:rsidRPr="00F86768">
        <w:rPr>
          <w:i w:val="0"/>
          <w:sz w:val="24"/>
          <w:szCs w:val="24"/>
          <w:lang w:val="pt-BR"/>
        </w:rPr>
        <w:t xml:space="preserve">                                    Membro</w:t>
      </w:r>
    </w:p>
    <w:sectPr w:rsidR="005F62B6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11DD"/>
    <w:rsid w:val="00064C38"/>
    <w:rsid w:val="000B5BEC"/>
    <w:rsid w:val="005B31F5"/>
    <w:rsid w:val="006711DD"/>
    <w:rsid w:val="00755594"/>
    <w:rsid w:val="00831966"/>
    <w:rsid w:val="00E32D3C"/>
    <w:rsid w:val="00F227A3"/>
    <w:rsid w:val="00F6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1D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711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11DD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character" w:customStyle="1" w:styleId="apple-converted-space">
    <w:name w:val="apple-converted-space"/>
    <w:basedOn w:val="Fontepargpadro"/>
    <w:rsid w:val="006711DD"/>
  </w:style>
  <w:style w:type="paragraph" w:customStyle="1" w:styleId="p5">
    <w:name w:val="p5"/>
    <w:basedOn w:val="Normal"/>
    <w:rsid w:val="00755594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3</cp:revision>
  <dcterms:created xsi:type="dcterms:W3CDTF">2015-06-22T14:44:00Z</dcterms:created>
  <dcterms:modified xsi:type="dcterms:W3CDTF">2015-06-22T18:56:00Z</dcterms:modified>
</cp:coreProperties>
</file>