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58" w:rsidRDefault="00294EC4" w:rsidP="00294EC4">
      <w:pPr>
        <w:pStyle w:val="Ttulo1"/>
        <w:ind w:left="3402" w:firstLine="0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>AUTÓGRAFO</w:t>
      </w:r>
      <w:r w:rsidR="00217C58">
        <w:rPr>
          <w:rFonts w:ascii="Times New Roman" w:hAnsi="Times New Roman" w:cs="Times New Roman"/>
          <w:bCs w:val="0"/>
          <w:szCs w:val="24"/>
        </w:rPr>
        <w:t xml:space="preserve"> DE LEI Nº </w:t>
      </w:r>
      <w:r w:rsidR="005A3AB2">
        <w:rPr>
          <w:rFonts w:ascii="Times New Roman" w:hAnsi="Times New Roman" w:cs="Times New Roman"/>
          <w:bCs w:val="0"/>
          <w:szCs w:val="24"/>
        </w:rPr>
        <w:t>0</w:t>
      </w:r>
      <w:r>
        <w:rPr>
          <w:rFonts w:ascii="Times New Roman" w:hAnsi="Times New Roman" w:cs="Times New Roman"/>
          <w:bCs w:val="0"/>
          <w:szCs w:val="24"/>
        </w:rPr>
        <w:t>67</w:t>
      </w:r>
      <w:r w:rsidR="00217C58">
        <w:rPr>
          <w:rFonts w:ascii="Times New Roman" w:hAnsi="Times New Roman" w:cs="Times New Roman"/>
          <w:bCs w:val="0"/>
          <w:szCs w:val="24"/>
        </w:rPr>
        <w:t>/2015</w:t>
      </w:r>
    </w:p>
    <w:p w:rsidR="00217C58" w:rsidRDefault="00217C58" w:rsidP="00294E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C58" w:rsidRDefault="00217C58" w:rsidP="00294E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C58" w:rsidRDefault="00294EC4" w:rsidP="00294EC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14</w:t>
      </w:r>
      <w:r w:rsidR="00217C58">
        <w:rPr>
          <w:rFonts w:ascii="Times New Roman" w:hAnsi="Times New Roman" w:cs="Times New Roman"/>
          <w:sz w:val="24"/>
          <w:szCs w:val="24"/>
        </w:rPr>
        <w:t xml:space="preserve"> de ju</w:t>
      </w:r>
      <w:r>
        <w:rPr>
          <w:rFonts w:ascii="Times New Roman" w:hAnsi="Times New Roman" w:cs="Times New Roman"/>
          <w:sz w:val="24"/>
          <w:szCs w:val="24"/>
        </w:rPr>
        <w:t>l</w:t>
      </w:r>
      <w:r w:rsidR="00217C58">
        <w:rPr>
          <w:rFonts w:ascii="Times New Roman" w:hAnsi="Times New Roman" w:cs="Times New Roman"/>
          <w:sz w:val="24"/>
          <w:szCs w:val="24"/>
        </w:rPr>
        <w:t>ho de 2015.</w:t>
      </w:r>
    </w:p>
    <w:p w:rsidR="00217C58" w:rsidRDefault="00217C58" w:rsidP="00294EC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17C58" w:rsidRDefault="00217C58" w:rsidP="00294EC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17C58" w:rsidRDefault="00217C58" w:rsidP="00294EC4">
      <w:pPr>
        <w:pStyle w:val="Recuodecorpodetexto"/>
        <w:ind w:left="340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Autoriza a reserva de</w:t>
      </w:r>
      <w:r w:rsidR="005A3AB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no mínimo, </w:t>
      </w:r>
      <w:r w:rsidRPr="00217C58">
        <w:rPr>
          <w:rFonts w:ascii="Times New Roman" w:hAnsi="Times New Roman"/>
          <w:sz w:val="24"/>
          <w:szCs w:val="24"/>
        </w:rPr>
        <w:t>10% das unidades residenciais construídas</w:t>
      </w:r>
      <w:r>
        <w:rPr>
          <w:rFonts w:ascii="Times New Roman" w:hAnsi="Times New Roman"/>
          <w:sz w:val="24"/>
          <w:szCs w:val="24"/>
        </w:rPr>
        <w:t xml:space="preserve"> em projetos habitacionais</w:t>
      </w:r>
      <w:r w:rsidR="00782FAF">
        <w:rPr>
          <w:rFonts w:ascii="Times New Roman" w:hAnsi="Times New Roman"/>
          <w:sz w:val="24"/>
          <w:szCs w:val="24"/>
        </w:rPr>
        <w:t>,</w:t>
      </w:r>
      <w:r w:rsidRPr="00217C58">
        <w:rPr>
          <w:rFonts w:ascii="Times New Roman" w:hAnsi="Times New Roman"/>
          <w:sz w:val="24"/>
          <w:szCs w:val="24"/>
        </w:rPr>
        <w:t xml:space="preserve"> </w:t>
      </w:r>
      <w:r w:rsidR="00782FAF" w:rsidRPr="00EF4E32">
        <w:rPr>
          <w:rFonts w:ascii="Times New Roman" w:hAnsi="Times New Roman"/>
          <w:sz w:val="24"/>
          <w:szCs w:val="24"/>
        </w:rPr>
        <w:t>subsidiados</w:t>
      </w:r>
      <w:r w:rsidR="00782FAF">
        <w:rPr>
          <w:rFonts w:ascii="Times New Roman" w:hAnsi="Times New Roman"/>
          <w:sz w:val="24"/>
          <w:szCs w:val="24"/>
        </w:rPr>
        <w:t xml:space="preserve"> </w:t>
      </w:r>
      <w:r w:rsidR="00782FAF" w:rsidRPr="00EF4E32">
        <w:rPr>
          <w:rFonts w:ascii="Times New Roman" w:hAnsi="Times New Roman"/>
          <w:sz w:val="24"/>
          <w:szCs w:val="24"/>
        </w:rPr>
        <w:t xml:space="preserve">com recursos públicos e que tenham a participação do </w:t>
      </w:r>
      <w:r w:rsidR="00782FAF">
        <w:rPr>
          <w:rFonts w:ascii="Times New Roman" w:hAnsi="Times New Roman"/>
          <w:sz w:val="24"/>
          <w:szCs w:val="24"/>
        </w:rPr>
        <w:t xml:space="preserve">Poder Executivo Municipal de Sorriso, </w:t>
      </w:r>
      <w:r w:rsidRPr="00217C58">
        <w:rPr>
          <w:rFonts w:ascii="Times New Roman" w:hAnsi="Times New Roman"/>
          <w:sz w:val="24"/>
          <w:szCs w:val="24"/>
        </w:rPr>
        <w:t>aos idosos</w:t>
      </w:r>
      <w:r w:rsidR="00EF4E32" w:rsidRPr="00EF4E32">
        <w:t xml:space="preserve"> </w:t>
      </w:r>
      <w:r w:rsidR="00782FAF">
        <w:rPr>
          <w:rFonts w:ascii="Times New Roman" w:hAnsi="Times New Roman"/>
          <w:sz w:val="24"/>
          <w:szCs w:val="24"/>
        </w:rPr>
        <w:t>comprovadamente carentes.</w:t>
      </w:r>
    </w:p>
    <w:p w:rsidR="00217C58" w:rsidRDefault="00217C58" w:rsidP="00294EC4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217C58" w:rsidRDefault="00217C58" w:rsidP="00294EC4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294EC4" w:rsidRPr="00294EC4" w:rsidRDefault="00294EC4" w:rsidP="00294EC4">
      <w:pPr>
        <w:spacing w:after="0" w:line="240" w:lineRule="auto"/>
        <w:ind w:firstLine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94EC4">
        <w:rPr>
          <w:rFonts w:ascii="Times New Roman" w:hAnsi="Times New Roman" w:cs="Times New Roman"/>
          <w:bCs/>
          <w:iCs/>
          <w:sz w:val="24"/>
          <w:szCs w:val="24"/>
        </w:rPr>
        <w:t>O Excelentíssimo Senhor Fábio Gavasso, Presidente da Câmara Municipal de Sorriso, Estado de Mato Grosso, faz saber que o Plenário aprovou o seguinte Projeto de Lei:</w:t>
      </w:r>
    </w:p>
    <w:p w:rsidR="00217C58" w:rsidRPr="00294EC4" w:rsidRDefault="00217C58" w:rsidP="00294EC4">
      <w:pPr>
        <w:spacing w:after="0" w:line="240" w:lineRule="auto"/>
        <w:ind w:firstLine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7C58" w:rsidRDefault="00217C58" w:rsidP="00294EC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Fica autorizado conceder</w:t>
      </w:r>
      <w:r w:rsidR="005A3A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F4E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 mínimo</w:t>
      </w:r>
      <w:r w:rsidR="005A3A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EF4E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10% das unidades residenciais constr</w:t>
      </w:r>
      <w:r w:rsidR="00782F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uídas em projetos habitacionais, </w:t>
      </w:r>
      <w:r w:rsidR="00782FAF" w:rsidRPr="00EF4E32">
        <w:rPr>
          <w:rFonts w:ascii="Times New Roman" w:hAnsi="Times New Roman"/>
          <w:sz w:val="24"/>
          <w:szCs w:val="24"/>
        </w:rPr>
        <w:t>com recursos públicos e que tenham a participação</w:t>
      </w:r>
      <w:r w:rsidR="00782FAF">
        <w:rPr>
          <w:rFonts w:ascii="Times New Roman" w:hAnsi="Times New Roman"/>
          <w:sz w:val="24"/>
          <w:szCs w:val="24"/>
        </w:rPr>
        <w:t xml:space="preserve"> </w:t>
      </w:r>
      <w:r w:rsidR="00782FAF" w:rsidRPr="00EF4E32">
        <w:rPr>
          <w:rFonts w:ascii="Times New Roman" w:hAnsi="Times New Roman"/>
          <w:sz w:val="24"/>
          <w:szCs w:val="24"/>
        </w:rPr>
        <w:t xml:space="preserve">do </w:t>
      </w:r>
      <w:r w:rsidR="00782FAF">
        <w:rPr>
          <w:rFonts w:ascii="Times New Roman" w:hAnsi="Times New Roman"/>
          <w:sz w:val="24"/>
          <w:szCs w:val="24"/>
        </w:rPr>
        <w:t xml:space="preserve">Poder Executivo Municipal de Sorriso, </w:t>
      </w:r>
      <w:r w:rsidR="00EF4E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aos </w:t>
      </w:r>
      <w:r w:rsidR="00264E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782F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dosos comprovadamente carentes.</w:t>
      </w:r>
    </w:p>
    <w:p w:rsidR="00217C58" w:rsidRDefault="00217C58" w:rsidP="00294EC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17C58" w:rsidRDefault="00217C58" w:rsidP="00294EC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>§ 1º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82F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cotas estabelecidas na presente Lei, serão destinadas aos idosos residentes e domiciliados no município de Sorriso/MT, comprovadamente carentes e que não possuam imóvel urbano ou rural.</w:t>
      </w:r>
    </w:p>
    <w:p w:rsidR="00EF4E32" w:rsidRDefault="00EF4E32" w:rsidP="00294EC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C58" w:rsidRDefault="00217C58" w:rsidP="00294EC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>§ 2º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64E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</w:t>
      </w:r>
      <w:r w:rsidR="00264E91" w:rsidRPr="00264E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aso o idoso desista do imóvel após a aquisição,</w:t>
      </w:r>
      <w:r w:rsidR="00264E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mesmo retornará para o Município</w:t>
      </w:r>
      <w:r w:rsidR="00264E91" w:rsidRPr="00264E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que fará nova redistribuição.</w:t>
      </w:r>
    </w:p>
    <w:p w:rsidR="00EF4E32" w:rsidRDefault="00EF4E32" w:rsidP="00294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17C58" w:rsidRDefault="00217C58" w:rsidP="00294EC4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A87F50"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F50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294EC4" w:rsidRDefault="00294EC4" w:rsidP="00294EC4">
      <w:pPr>
        <w:spacing w:after="0" w:line="240" w:lineRule="au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:rsidR="00217C58" w:rsidRDefault="00217C58" w:rsidP="00294EC4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</w:t>
      </w:r>
      <w:r w:rsidRPr="00A87F50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0E3A">
        <w:rPr>
          <w:rFonts w:ascii="Times New Roman" w:hAnsi="Times New Roman" w:cs="Times New Roman"/>
          <w:sz w:val="24"/>
          <w:szCs w:val="24"/>
        </w:rPr>
        <w:t xml:space="preserve">Revogam-se </w:t>
      </w:r>
      <w:r>
        <w:rPr>
          <w:rFonts w:ascii="Times New Roman" w:hAnsi="Times New Roman" w:cs="Times New Roman"/>
          <w:sz w:val="24"/>
          <w:szCs w:val="24"/>
        </w:rPr>
        <w:t>as disposições em contrário.</w:t>
      </w:r>
    </w:p>
    <w:p w:rsidR="00294EC4" w:rsidRDefault="00294EC4" w:rsidP="00294EC4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294EC4" w:rsidRDefault="00294EC4" w:rsidP="00294EC4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294EC4" w:rsidRPr="00294EC4" w:rsidRDefault="00294EC4" w:rsidP="00294EC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94EC4">
        <w:rPr>
          <w:rFonts w:ascii="Times New Roman" w:hAnsi="Times New Roman" w:cs="Times New Roman"/>
          <w:sz w:val="24"/>
          <w:szCs w:val="24"/>
        </w:rPr>
        <w:t>Câmara Municipal de Sorr</w:t>
      </w:r>
      <w:r w:rsidR="000B4742">
        <w:rPr>
          <w:rFonts w:ascii="Times New Roman" w:hAnsi="Times New Roman" w:cs="Times New Roman"/>
          <w:sz w:val="24"/>
          <w:szCs w:val="24"/>
        </w:rPr>
        <w:t>iso, estado de Mato Grosso, em 14</w:t>
      </w:r>
      <w:r w:rsidRPr="00294EC4">
        <w:rPr>
          <w:rFonts w:ascii="Times New Roman" w:hAnsi="Times New Roman" w:cs="Times New Roman"/>
          <w:sz w:val="24"/>
          <w:szCs w:val="24"/>
        </w:rPr>
        <w:t xml:space="preserve"> de julho de 2015.</w:t>
      </w:r>
    </w:p>
    <w:p w:rsidR="00294EC4" w:rsidRDefault="00294EC4" w:rsidP="00294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EC4" w:rsidRDefault="00294EC4" w:rsidP="00294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EC4" w:rsidRDefault="00294EC4" w:rsidP="00294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EC4" w:rsidRPr="00294EC4" w:rsidRDefault="00294EC4" w:rsidP="00294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EC4" w:rsidRPr="00294EC4" w:rsidRDefault="00294EC4" w:rsidP="00294EC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94EC4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294EC4" w:rsidRPr="00294EC4" w:rsidRDefault="00294EC4" w:rsidP="00294EC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94EC4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sectPr w:rsidR="00294EC4" w:rsidRPr="00294EC4" w:rsidSect="005A3AB2">
      <w:pgSz w:w="11906" w:h="16838"/>
      <w:pgMar w:top="2552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17C58"/>
    <w:rsid w:val="000B4742"/>
    <w:rsid w:val="00217C58"/>
    <w:rsid w:val="002565B1"/>
    <w:rsid w:val="00264E91"/>
    <w:rsid w:val="00294EC4"/>
    <w:rsid w:val="00302A6A"/>
    <w:rsid w:val="003D1308"/>
    <w:rsid w:val="00401780"/>
    <w:rsid w:val="00521778"/>
    <w:rsid w:val="005A3AB2"/>
    <w:rsid w:val="00782FAF"/>
    <w:rsid w:val="007A7A7C"/>
    <w:rsid w:val="007D1ABE"/>
    <w:rsid w:val="00826A3F"/>
    <w:rsid w:val="00881CCC"/>
    <w:rsid w:val="008D4D0B"/>
    <w:rsid w:val="00980A63"/>
    <w:rsid w:val="00A8672C"/>
    <w:rsid w:val="00AA3E8F"/>
    <w:rsid w:val="00AB798A"/>
    <w:rsid w:val="00AF2F7E"/>
    <w:rsid w:val="00BA1C2E"/>
    <w:rsid w:val="00C40420"/>
    <w:rsid w:val="00CF6BD1"/>
    <w:rsid w:val="00D54D74"/>
    <w:rsid w:val="00EF4E32"/>
    <w:rsid w:val="00F30F5A"/>
    <w:rsid w:val="00FA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C58"/>
    <w:pPr>
      <w:spacing w:after="160" w:line="256" w:lineRule="auto"/>
    </w:pPr>
  </w:style>
  <w:style w:type="paragraph" w:styleId="Ttulo1">
    <w:name w:val="heading 1"/>
    <w:basedOn w:val="Normal"/>
    <w:next w:val="Normal"/>
    <w:link w:val="Ttulo1Char"/>
    <w:qFormat/>
    <w:rsid w:val="00217C58"/>
    <w:pPr>
      <w:keepNext/>
      <w:spacing w:after="0" w:line="240" w:lineRule="auto"/>
      <w:ind w:firstLine="3402"/>
      <w:jc w:val="both"/>
      <w:outlineLvl w:val="0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17C58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17C58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17C58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17C58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17C5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217C5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C58"/>
    <w:pPr>
      <w:spacing w:after="160" w:line="256" w:lineRule="auto"/>
    </w:pPr>
  </w:style>
  <w:style w:type="paragraph" w:styleId="Ttulo1">
    <w:name w:val="heading 1"/>
    <w:basedOn w:val="Normal"/>
    <w:next w:val="Normal"/>
    <w:link w:val="Ttulo1Char"/>
    <w:qFormat/>
    <w:rsid w:val="00217C58"/>
    <w:pPr>
      <w:keepNext/>
      <w:spacing w:after="0" w:line="240" w:lineRule="auto"/>
      <w:ind w:firstLine="3402"/>
      <w:jc w:val="both"/>
      <w:outlineLvl w:val="0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17C58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17C58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17C58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17C58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17C5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217C5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A3236-8ECC-42F8-92A9-F72E43DD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20</cp:revision>
  <cp:lastPrinted>2015-06-30T12:39:00Z</cp:lastPrinted>
  <dcterms:created xsi:type="dcterms:W3CDTF">2015-06-25T15:16:00Z</dcterms:created>
  <dcterms:modified xsi:type="dcterms:W3CDTF">2015-07-14T13:16:00Z</dcterms:modified>
</cp:coreProperties>
</file>