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AE" w:rsidRPr="00C405EC" w:rsidRDefault="0047534B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C405E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PROJETO DE L</w:t>
      </w:r>
      <w:r w:rsidR="00D062AE" w:rsidRPr="00C405E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EI Nº</w:t>
      </w:r>
      <w:r w:rsidR="0099408F" w:rsidRPr="00C405E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D77A8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090/2015</w:t>
      </w:r>
    </w:p>
    <w:p w:rsidR="00D062AE" w:rsidRPr="00C405EC" w:rsidRDefault="00D062AE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98124E" w:rsidRPr="00D77A87" w:rsidRDefault="0098124E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062AE" w:rsidRPr="00D77A87" w:rsidRDefault="00D77A87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77A87">
        <w:rPr>
          <w:rFonts w:ascii="Times New Roman" w:eastAsia="Times New Roman" w:hAnsi="Times New Roman"/>
          <w:bCs/>
          <w:sz w:val="24"/>
          <w:szCs w:val="24"/>
          <w:lang w:eastAsia="pt-BR"/>
        </w:rPr>
        <w:t>Data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: 31 de julho de 2015.</w:t>
      </w:r>
    </w:p>
    <w:p w:rsidR="00D062AE" w:rsidRPr="00C405EC" w:rsidRDefault="00D062AE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98124E" w:rsidRPr="00C405EC" w:rsidRDefault="0098124E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062AE" w:rsidRPr="00C405EC" w:rsidRDefault="00EE037A" w:rsidP="00D77A87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05EC">
        <w:rPr>
          <w:rFonts w:ascii="Times New Roman" w:hAnsi="Times New Roman"/>
          <w:bCs/>
          <w:sz w:val="24"/>
          <w:szCs w:val="24"/>
        </w:rPr>
        <w:t>A</w:t>
      </w:r>
      <w:r w:rsidR="002C445B" w:rsidRPr="00C405EC">
        <w:rPr>
          <w:rFonts w:ascii="Times New Roman" w:hAnsi="Times New Roman"/>
          <w:bCs/>
          <w:sz w:val="24"/>
          <w:szCs w:val="24"/>
        </w:rPr>
        <w:t>utoriza o Poder Executivo municipal a repassar recursos financeiros, mediante convênio, ao Rotary Clube de Sorriso, e dá outras providências.</w:t>
      </w:r>
      <w:r w:rsidR="002C445B" w:rsidRPr="00C405E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98124E" w:rsidRPr="00C405EC" w:rsidRDefault="0098124E" w:rsidP="00D77A87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A0877" w:rsidRPr="00C405EC" w:rsidRDefault="006A0877" w:rsidP="00D77A87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62AE" w:rsidRPr="00C405EC" w:rsidRDefault="002C445B" w:rsidP="00D77A87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05EC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98124E" w:rsidRPr="00C405EC">
        <w:rPr>
          <w:rFonts w:ascii="Times New Roman" w:eastAsia="Times New Roman" w:hAnsi="Times New Roman"/>
          <w:sz w:val="24"/>
          <w:szCs w:val="24"/>
          <w:lang w:eastAsia="pt-BR"/>
        </w:rPr>
        <w:t>ilceu Rossato, Prefeito Municipal de Sorriso, Estado de Mato Grosso, no</w:t>
      </w:r>
      <w:r w:rsidR="0098124E" w:rsidRPr="00C405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C405EC">
        <w:rPr>
          <w:rFonts w:ascii="Times New Roman" w:hAnsi="Times New Roman"/>
          <w:sz w:val="24"/>
          <w:szCs w:val="24"/>
          <w:lang w:eastAsia="pt-BR"/>
        </w:rPr>
        <w:t>uso de suas atribuições legais, encaminha para deliberação da Câmara Municipal de Vereadores o seguinte projeto de lei:</w:t>
      </w:r>
      <w:r w:rsidRPr="00C405E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BC0AE4" w:rsidRPr="00C405EC" w:rsidRDefault="00BC0AE4" w:rsidP="00D77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0AE4" w:rsidRPr="00C405EC" w:rsidRDefault="00BC0AE4" w:rsidP="00D77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E037A" w:rsidRPr="00C405EC" w:rsidRDefault="00D062AE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0538B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="002C445B" w:rsidRPr="00C405E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3FCF" w:rsidRPr="00C405EC">
        <w:rPr>
          <w:rFonts w:ascii="Times New Roman" w:hAnsi="Times New Roman"/>
          <w:sz w:val="24"/>
          <w:szCs w:val="24"/>
        </w:rPr>
        <w:t xml:space="preserve">Fica o Chefe do Poder Executivo Municipal autorizado a repassar </w:t>
      </w:r>
      <w:r w:rsidR="000E3FCF" w:rsidRPr="00C405EC">
        <w:rPr>
          <w:rFonts w:ascii="Times New Roman" w:hAnsi="Times New Roman"/>
          <w:color w:val="000000"/>
          <w:sz w:val="24"/>
          <w:szCs w:val="24"/>
        </w:rPr>
        <w:t>recursos financeiros</w:t>
      </w:r>
      <w:r w:rsidR="000E3FCF" w:rsidRPr="00C405EC">
        <w:rPr>
          <w:rFonts w:ascii="Times New Roman" w:hAnsi="Times New Roman"/>
          <w:sz w:val="24"/>
          <w:szCs w:val="24"/>
        </w:rPr>
        <w:t>, mediante convênio o valor de R$ 8</w:t>
      </w:r>
      <w:r w:rsidR="0098124E" w:rsidRPr="00C405EC">
        <w:rPr>
          <w:rFonts w:ascii="Times New Roman" w:hAnsi="Times New Roman"/>
          <w:sz w:val="24"/>
          <w:szCs w:val="24"/>
        </w:rPr>
        <w:t>5</w:t>
      </w:r>
      <w:r w:rsidR="000E3FCF" w:rsidRPr="00C405EC">
        <w:rPr>
          <w:rFonts w:ascii="Times New Roman" w:hAnsi="Times New Roman"/>
          <w:sz w:val="24"/>
          <w:szCs w:val="24"/>
        </w:rPr>
        <w:t>.000,00 (oitenta</w:t>
      </w:r>
      <w:r w:rsidR="0098124E" w:rsidRPr="00C405EC">
        <w:rPr>
          <w:rFonts w:ascii="Times New Roman" w:hAnsi="Times New Roman"/>
          <w:sz w:val="24"/>
          <w:szCs w:val="24"/>
        </w:rPr>
        <w:t xml:space="preserve"> e cinco</w:t>
      </w:r>
      <w:r w:rsidR="000E3FCF" w:rsidRPr="00C405EC">
        <w:rPr>
          <w:rFonts w:ascii="Times New Roman" w:hAnsi="Times New Roman"/>
          <w:sz w:val="24"/>
          <w:szCs w:val="24"/>
        </w:rPr>
        <w:t xml:space="preserve"> mil reais) para o </w:t>
      </w:r>
      <w:r w:rsidR="000E3FCF" w:rsidRPr="00C405EC">
        <w:rPr>
          <w:rFonts w:ascii="Times New Roman" w:hAnsi="Times New Roman"/>
          <w:b/>
          <w:bCs/>
          <w:sz w:val="24"/>
          <w:szCs w:val="24"/>
        </w:rPr>
        <w:t>ROTARY CLUB DE SORRISO</w:t>
      </w:r>
      <w:r w:rsidR="000E3FCF" w:rsidRPr="00C405EC">
        <w:rPr>
          <w:rFonts w:ascii="Times New Roman" w:hAnsi="Times New Roman"/>
          <w:color w:val="000000"/>
          <w:sz w:val="24"/>
          <w:szCs w:val="24"/>
        </w:rPr>
        <w:t>, pessoa jurídica de direito privado, inscrita no CNPJ/MF sob nº 03.171.460</w:t>
      </w:r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/0001-70, com sede na Rua </w:t>
      </w:r>
      <w:proofErr w:type="spellStart"/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Bené</w:t>
      </w:r>
      <w:proofErr w:type="spellEnd"/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E5FE0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1730 </w:t>
      </w:r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Centro, Sorriso/MT</w:t>
      </w:r>
      <w:r w:rsidR="00EE037A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 xml:space="preserve">para a realização do </w:t>
      </w:r>
      <w:r w:rsidR="00AF6CA7" w:rsidRPr="00C405EC">
        <w:rPr>
          <w:rFonts w:ascii="Times New Roman" w:hAnsi="Times New Roman"/>
          <w:b/>
          <w:sz w:val="24"/>
          <w:szCs w:val="24"/>
          <w:lang w:eastAsia="pt-BR"/>
        </w:rPr>
        <w:t>“</w:t>
      </w:r>
      <w:r w:rsidR="0083071B" w:rsidRPr="00C405EC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AE5FE0" w:rsidRPr="00C405EC">
        <w:rPr>
          <w:rFonts w:ascii="Times New Roman" w:hAnsi="Times New Roman"/>
          <w:b/>
          <w:sz w:val="24"/>
          <w:szCs w:val="24"/>
          <w:lang w:eastAsia="pt-BR"/>
        </w:rPr>
        <w:t>2</w:t>
      </w:r>
      <w:r w:rsidR="00EE037A" w:rsidRPr="00C405EC">
        <w:rPr>
          <w:rFonts w:ascii="Times New Roman" w:hAnsi="Times New Roman"/>
          <w:b/>
          <w:sz w:val="24"/>
          <w:szCs w:val="24"/>
          <w:lang w:eastAsia="pt-BR"/>
        </w:rPr>
        <w:t xml:space="preserve">º </w:t>
      </w:r>
      <w:r w:rsidR="00D7040E" w:rsidRPr="00C405EC">
        <w:rPr>
          <w:rFonts w:ascii="Times New Roman" w:hAnsi="Times New Roman"/>
          <w:b/>
          <w:bCs/>
        </w:rPr>
        <w:t xml:space="preserve">FESTIVAL DE PESCA </w:t>
      </w:r>
      <w:r w:rsidR="00AF6CA7" w:rsidRPr="00C405EC">
        <w:rPr>
          <w:rFonts w:ascii="Times New Roman" w:hAnsi="Times New Roman"/>
          <w:b/>
          <w:bCs/>
        </w:rPr>
        <w:t xml:space="preserve">ESPORTIVA E AMADORA </w:t>
      </w:r>
      <w:r w:rsidR="00AE5FE0" w:rsidRPr="00C405EC">
        <w:rPr>
          <w:rFonts w:ascii="Times New Roman" w:hAnsi="Times New Roman"/>
          <w:b/>
          <w:bCs/>
        </w:rPr>
        <w:t>DE SORRISO</w:t>
      </w:r>
      <w:r w:rsidR="00D7040E" w:rsidRPr="00C405EC">
        <w:rPr>
          <w:rFonts w:ascii="Times New Roman" w:hAnsi="Times New Roman"/>
          <w:b/>
          <w:bCs/>
        </w:rPr>
        <w:t>”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>.</w:t>
      </w:r>
    </w:p>
    <w:p w:rsidR="00EE037A" w:rsidRPr="00C405EC" w:rsidRDefault="00EE037A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E3FCF" w:rsidRPr="00C405EC" w:rsidRDefault="000E3FCF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>§ 1º</w:t>
      </w:r>
      <w:r w:rsidRPr="00C405EC">
        <w:rPr>
          <w:rFonts w:ascii="Times New Roman" w:hAnsi="Times New Roman"/>
          <w:sz w:val="24"/>
          <w:szCs w:val="24"/>
        </w:rPr>
        <w:t>  O valor de que trata o caput deste artigo deverá ser repassado em parcela única até o dia 3</w:t>
      </w:r>
      <w:r w:rsidR="0098124E" w:rsidRPr="00C405EC">
        <w:rPr>
          <w:rFonts w:ascii="Times New Roman" w:hAnsi="Times New Roman"/>
          <w:sz w:val="24"/>
          <w:szCs w:val="24"/>
        </w:rPr>
        <w:t>0</w:t>
      </w:r>
      <w:r w:rsidRPr="00C405EC">
        <w:rPr>
          <w:rFonts w:ascii="Times New Roman" w:hAnsi="Times New Roman"/>
          <w:sz w:val="24"/>
          <w:szCs w:val="24"/>
        </w:rPr>
        <w:t xml:space="preserve"> de </w:t>
      </w:r>
      <w:r w:rsidR="0098124E" w:rsidRPr="00C405EC">
        <w:rPr>
          <w:rFonts w:ascii="Times New Roman" w:hAnsi="Times New Roman"/>
          <w:sz w:val="24"/>
          <w:szCs w:val="24"/>
        </w:rPr>
        <w:t>agosto</w:t>
      </w:r>
      <w:r w:rsidRPr="00C405EC">
        <w:rPr>
          <w:rFonts w:ascii="Times New Roman" w:hAnsi="Times New Roman"/>
          <w:sz w:val="24"/>
          <w:szCs w:val="24"/>
        </w:rPr>
        <w:t xml:space="preserve"> de 201</w:t>
      </w:r>
      <w:r w:rsidR="003C2F49" w:rsidRPr="00C405EC">
        <w:rPr>
          <w:rFonts w:ascii="Times New Roman" w:hAnsi="Times New Roman"/>
          <w:sz w:val="24"/>
          <w:szCs w:val="24"/>
        </w:rPr>
        <w:t>5</w:t>
      </w:r>
      <w:r w:rsidR="002C445B" w:rsidRPr="00C405EC">
        <w:rPr>
          <w:rFonts w:ascii="Times New Roman" w:hAnsi="Times New Roman"/>
          <w:sz w:val="24"/>
          <w:szCs w:val="24"/>
        </w:rPr>
        <w:t>.</w:t>
      </w:r>
      <w:r w:rsidRPr="00C405EC">
        <w:rPr>
          <w:rFonts w:ascii="Times New Roman" w:hAnsi="Times New Roman"/>
          <w:sz w:val="24"/>
          <w:szCs w:val="24"/>
        </w:rPr>
        <w:t xml:space="preserve"> </w:t>
      </w:r>
    </w:p>
    <w:p w:rsidR="000E3FCF" w:rsidRPr="00C405EC" w:rsidRDefault="000E3FCF" w:rsidP="00D77A87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>§ 2º</w:t>
      </w:r>
      <w:r w:rsidRPr="00C405EC">
        <w:rPr>
          <w:rFonts w:ascii="Times New Roman" w:hAnsi="Times New Roman"/>
          <w:sz w:val="24"/>
          <w:szCs w:val="24"/>
        </w:rPr>
        <w:t>  A utilização destes recursos deverá atender ao disposto nas Leis Federais n° 8.666/93, 10.520/02, bem como suas alterações</w:t>
      </w:r>
      <w:r w:rsidR="002C445B" w:rsidRPr="00C405EC">
        <w:rPr>
          <w:rFonts w:ascii="Times New Roman" w:hAnsi="Times New Roman"/>
          <w:sz w:val="24"/>
          <w:szCs w:val="24"/>
        </w:rPr>
        <w:t>.</w:t>
      </w:r>
      <w:r w:rsidRPr="00C405EC">
        <w:rPr>
          <w:rFonts w:ascii="Times New Roman" w:hAnsi="Times New Roman"/>
          <w:sz w:val="24"/>
          <w:szCs w:val="24"/>
        </w:rPr>
        <w:t xml:space="preserve"> </w:t>
      </w:r>
    </w:p>
    <w:p w:rsidR="00D062AE" w:rsidRPr="00C405EC" w:rsidRDefault="00D062AE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0538B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C405EC">
        <w:rPr>
          <w:rFonts w:ascii="Times New Roman" w:hAnsi="Times New Roman"/>
          <w:sz w:val="24"/>
          <w:szCs w:val="24"/>
          <w:lang w:eastAsia="pt-BR"/>
        </w:rPr>
        <w:t xml:space="preserve"> O valor a que refere o artigo 1° desta Lei 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 xml:space="preserve">deverá </w:t>
      </w:r>
      <w:r w:rsidRPr="00C405EC">
        <w:rPr>
          <w:rFonts w:ascii="Times New Roman" w:hAnsi="Times New Roman"/>
          <w:sz w:val="24"/>
          <w:szCs w:val="24"/>
          <w:lang w:eastAsia="pt-BR"/>
        </w:rPr>
        <w:t>ser utilizado para aquisição de premiação</w:t>
      </w:r>
      <w:r w:rsidR="000E3FCF" w:rsidRPr="00C405EC">
        <w:rPr>
          <w:rFonts w:ascii="Times New Roman" w:hAnsi="Times New Roman"/>
          <w:sz w:val="24"/>
          <w:szCs w:val="24"/>
          <w:lang w:eastAsia="pt-BR"/>
        </w:rPr>
        <w:t xml:space="preserve">, equipamentos e instalações elétricas, </w:t>
      </w:r>
      <w:r w:rsidR="00E9072E" w:rsidRPr="00C405EC">
        <w:rPr>
          <w:rFonts w:ascii="Times New Roman" w:hAnsi="Times New Roman"/>
          <w:sz w:val="24"/>
          <w:szCs w:val="24"/>
          <w:lang w:eastAsia="pt-BR"/>
        </w:rPr>
        <w:t>loc</w:t>
      </w:r>
      <w:r w:rsidR="003C2F49" w:rsidRPr="00C405EC">
        <w:rPr>
          <w:rFonts w:ascii="Times New Roman" w:hAnsi="Times New Roman"/>
          <w:sz w:val="24"/>
          <w:szCs w:val="24"/>
          <w:lang w:eastAsia="pt-BR"/>
        </w:rPr>
        <w:t>ução do evento, locação de grupo gerador.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D062AE" w:rsidRPr="00C405EC" w:rsidRDefault="00D062AE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35B13" w:rsidRPr="000609C5" w:rsidRDefault="00835B13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609C5">
        <w:rPr>
          <w:rFonts w:ascii="Times New Roman" w:hAnsi="Times New Roman"/>
          <w:b/>
          <w:sz w:val="24"/>
          <w:szCs w:val="24"/>
        </w:rPr>
        <w:t xml:space="preserve">Art. </w:t>
      </w:r>
      <w:r w:rsidR="00C0538B">
        <w:rPr>
          <w:rFonts w:ascii="Times New Roman" w:hAnsi="Times New Roman"/>
          <w:b/>
          <w:sz w:val="24"/>
          <w:szCs w:val="24"/>
        </w:rPr>
        <w:t>3</w:t>
      </w:r>
      <w:r w:rsidRPr="000609C5">
        <w:rPr>
          <w:rFonts w:ascii="Times New Roman" w:hAnsi="Times New Roman"/>
          <w:b/>
          <w:sz w:val="24"/>
          <w:szCs w:val="24"/>
        </w:rPr>
        <w:t xml:space="preserve">º </w:t>
      </w:r>
      <w:r w:rsidRPr="000609C5">
        <w:rPr>
          <w:rFonts w:ascii="Times New Roman" w:hAnsi="Times New Roman"/>
          <w:sz w:val="24"/>
          <w:szCs w:val="24"/>
        </w:rPr>
        <w:t xml:space="preserve">Fica o chefe do Poder </w:t>
      </w:r>
      <w:r w:rsidR="00C0538B">
        <w:rPr>
          <w:rFonts w:ascii="Times New Roman" w:hAnsi="Times New Roman"/>
          <w:sz w:val="24"/>
          <w:szCs w:val="24"/>
        </w:rPr>
        <w:t>E</w:t>
      </w:r>
      <w:r w:rsidRPr="000609C5">
        <w:rPr>
          <w:rFonts w:ascii="Times New Roman" w:hAnsi="Times New Roman"/>
          <w:sz w:val="24"/>
          <w:szCs w:val="24"/>
        </w:rPr>
        <w:t xml:space="preserve">xecutivo autorizado a abrir Crédito Adicional Suplementar no valor de </w:t>
      </w:r>
      <w:proofErr w:type="gramStart"/>
      <w:r w:rsidRPr="000609C5">
        <w:rPr>
          <w:rFonts w:ascii="Times New Roman" w:hAnsi="Times New Roman"/>
          <w:sz w:val="24"/>
          <w:szCs w:val="24"/>
        </w:rPr>
        <w:t xml:space="preserve">R$ </w:t>
      </w:r>
      <w:r>
        <w:rPr>
          <w:rFonts w:ascii="Times New Roman" w:hAnsi="Times New Roman"/>
          <w:sz w:val="24"/>
          <w:szCs w:val="24"/>
        </w:rPr>
        <w:t>85</w:t>
      </w:r>
      <w:r w:rsidRPr="000609C5">
        <w:rPr>
          <w:rFonts w:ascii="Times New Roman" w:hAnsi="Times New Roman"/>
          <w:sz w:val="24"/>
          <w:szCs w:val="24"/>
        </w:rPr>
        <w:t>.000,00 (</w:t>
      </w:r>
      <w:r>
        <w:rPr>
          <w:rFonts w:ascii="Times New Roman" w:hAnsi="Times New Roman"/>
          <w:sz w:val="24"/>
          <w:szCs w:val="24"/>
        </w:rPr>
        <w:t xml:space="preserve">oitenta e cinco </w:t>
      </w:r>
      <w:r w:rsidRPr="000609C5">
        <w:rPr>
          <w:rFonts w:ascii="Times New Roman" w:hAnsi="Times New Roman"/>
          <w:sz w:val="24"/>
          <w:szCs w:val="24"/>
        </w:rPr>
        <w:t>mil reais), nos termos do artigo 4</w:t>
      </w:r>
      <w:r w:rsidR="00A70303">
        <w:rPr>
          <w:rFonts w:ascii="Times New Roman" w:hAnsi="Times New Roman"/>
          <w:sz w:val="24"/>
          <w:szCs w:val="24"/>
        </w:rPr>
        <w:t>2</w:t>
      </w:r>
      <w:r w:rsidR="00C0538B">
        <w:rPr>
          <w:rFonts w:ascii="Times New Roman" w:hAnsi="Times New Roman"/>
          <w:sz w:val="24"/>
          <w:szCs w:val="24"/>
        </w:rPr>
        <w:t>,</w:t>
      </w:r>
      <w:r w:rsidRPr="000609C5">
        <w:rPr>
          <w:rFonts w:ascii="Times New Roman" w:hAnsi="Times New Roman"/>
          <w:sz w:val="24"/>
          <w:szCs w:val="24"/>
        </w:rPr>
        <w:t xml:space="preserve"> da Lei Federal nº</w:t>
      </w:r>
      <w:proofErr w:type="gramEnd"/>
      <w:r w:rsidRPr="000609C5">
        <w:rPr>
          <w:rFonts w:ascii="Times New Roman" w:hAnsi="Times New Roman"/>
          <w:sz w:val="24"/>
          <w:szCs w:val="24"/>
        </w:rPr>
        <w:t xml:space="preserve"> 4.320/64, sob a seguinte rubrica orçamentária:</w:t>
      </w:r>
    </w:p>
    <w:p w:rsidR="00835B13" w:rsidRDefault="00835B13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A0877">
        <w:rPr>
          <w:rFonts w:ascii="Times New Roman" w:hAnsi="Times New Roman"/>
          <w:color w:val="000000"/>
          <w:sz w:val="24"/>
          <w:szCs w:val="24"/>
        </w:rPr>
        <w:t>09 - Secretaria</w:t>
      </w:r>
      <w:proofErr w:type="gramEnd"/>
      <w:r w:rsidRPr="006A0877">
        <w:rPr>
          <w:rFonts w:ascii="Times New Roman" w:hAnsi="Times New Roman"/>
          <w:color w:val="000000"/>
          <w:sz w:val="24"/>
          <w:szCs w:val="24"/>
        </w:rPr>
        <w:t xml:space="preserve"> de Indústria, Comércio e Turismo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A0877">
        <w:rPr>
          <w:rFonts w:ascii="Times New Roman" w:hAnsi="Times New Roman"/>
          <w:color w:val="000000"/>
          <w:sz w:val="24"/>
          <w:szCs w:val="24"/>
        </w:rPr>
        <w:t>09.001 -</w:t>
      </w:r>
      <w:r>
        <w:rPr>
          <w:rFonts w:ascii="Times New Roman" w:hAnsi="Times New Roman"/>
          <w:color w:val="000000"/>
          <w:sz w:val="24"/>
          <w:szCs w:val="24"/>
        </w:rPr>
        <w:t xml:space="preserve"> Gabinete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Secretário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09.001.23 - Comércio e Serviços</w:t>
      </w:r>
    </w:p>
    <w:p w:rsidR="00A70303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09.001.23.69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Comercialização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09.001.23.69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A0877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053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Turismo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09.001.23.69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A0877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053</w:t>
      </w:r>
      <w:r w:rsidRPr="006A0877">
        <w:rPr>
          <w:rFonts w:ascii="Times New Roman" w:hAnsi="Times New Roman"/>
          <w:color w:val="000000"/>
          <w:sz w:val="24"/>
          <w:szCs w:val="24"/>
        </w:rPr>
        <w:t>.209</w:t>
      </w:r>
      <w:r>
        <w:rPr>
          <w:rFonts w:ascii="Times New Roman" w:hAnsi="Times New Roman"/>
          <w:color w:val="000000"/>
          <w:sz w:val="24"/>
          <w:szCs w:val="24"/>
        </w:rPr>
        <w:t>5 –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Realização de Eventos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33.70.41.00.00.00</w:t>
      </w:r>
      <w:r>
        <w:rPr>
          <w:rFonts w:ascii="Times New Roman" w:hAnsi="Times New Roman"/>
          <w:color w:val="000000"/>
          <w:sz w:val="24"/>
          <w:szCs w:val="24"/>
        </w:rPr>
        <w:t>(449)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- Contribuições </w:t>
      </w:r>
      <w:r w:rsidRPr="006A0877">
        <w:rPr>
          <w:rFonts w:ascii="Times New Roman" w:hAnsi="Times New Roman"/>
          <w:sz w:val="24"/>
          <w:szCs w:val="24"/>
        </w:rPr>
        <w:t>R$ 85.000,00.</w:t>
      </w:r>
    </w:p>
    <w:p w:rsidR="00A70303" w:rsidRDefault="00A70303" w:rsidP="00D77A8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35B13" w:rsidRPr="00D6089E" w:rsidRDefault="00835B13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6089E">
        <w:rPr>
          <w:rFonts w:ascii="Times New Roman" w:hAnsi="Times New Roman"/>
          <w:b/>
          <w:sz w:val="24"/>
          <w:szCs w:val="24"/>
        </w:rPr>
        <w:t xml:space="preserve">Art. </w:t>
      </w:r>
      <w:r w:rsidR="00C0538B">
        <w:rPr>
          <w:rFonts w:ascii="Times New Roman" w:hAnsi="Times New Roman"/>
          <w:b/>
          <w:sz w:val="24"/>
          <w:szCs w:val="24"/>
        </w:rPr>
        <w:t>4</w:t>
      </w:r>
      <w:r w:rsidRPr="00D6089E">
        <w:rPr>
          <w:rFonts w:ascii="Times New Roman" w:hAnsi="Times New Roman"/>
          <w:b/>
          <w:sz w:val="24"/>
          <w:szCs w:val="24"/>
        </w:rPr>
        <w:t xml:space="preserve">º </w:t>
      </w:r>
      <w:r w:rsidRPr="00D6089E">
        <w:rPr>
          <w:rFonts w:ascii="Times New Roman" w:hAnsi="Times New Roman"/>
          <w:sz w:val="24"/>
          <w:szCs w:val="24"/>
        </w:rPr>
        <w:t xml:space="preserve">Para </w:t>
      </w:r>
      <w:r w:rsidR="00C0538B">
        <w:rPr>
          <w:rFonts w:ascii="Times New Roman" w:hAnsi="Times New Roman"/>
          <w:sz w:val="24"/>
          <w:szCs w:val="24"/>
        </w:rPr>
        <w:t xml:space="preserve">fazer face ao crédito aberto no Art. anterior fica o Chefe do </w:t>
      </w:r>
      <w:r w:rsidR="00C0538B" w:rsidRPr="000609C5">
        <w:rPr>
          <w:rFonts w:ascii="Times New Roman" w:hAnsi="Times New Roman"/>
          <w:sz w:val="24"/>
          <w:szCs w:val="24"/>
        </w:rPr>
        <w:t xml:space="preserve">Poder </w:t>
      </w:r>
      <w:r w:rsidR="00C0538B">
        <w:rPr>
          <w:rFonts w:ascii="Times New Roman" w:hAnsi="Times New Roman"/>
          <w:sz w:val="24"/>
          <w:szCs w:val="24"/>
        </w:rPr>
        <w:t>E</w:t>
      </w:r>
      <w:r w:rsidR="00C0538B" w:rsidRPr="000609C5">
        <w:rPr>
          <w:rFonts w:ascii="Times New Roman" w:hAnsi="Times New Roman"/>
          <w:sz w:val="24"/>
          <w:szCs w:val="24"/>
        </w:rPr>
        <w:t xml:space="preserve">xecutivo </w:t>
      </w:r>
      <w:r w:rsidR="00C0538B">
        <w:rPr>
          <w:rFonts w:ascii="Times New Roman" w:hAnsi="Times New Roman"/>
          <w:sz w:val="24"/>
          <w:szCs w:val="24"/>
        </w:rPr>
        <w:t>autorizado a reduzir nos termos do art. 43, §, III da Lei 4.320/64, à seguinte rubrica:</w:t>
      </w:r>
    </w:p>
    <w:p w:rsidR="00835B13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11.001.04.122.0033.2084 – </w:t>
      </w:r>
      <w:proofErr w:type="spellStart"/>
      <w:r>
        <w:rPr>
          <w:rFonts w:ascii="Times New Roman" w:hAnsi="Times New Roman"/>
          <w:sz w:val="24"/>
          <w:szCs w:val="24"/>
        </w:rPr>
        <w:t>Manut</w:t>
      </w:r>
      <w:proofErr w:type="spellEnd"/>
      <w:r w:rsidR="00102B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das atividades da SEMGOV</w:t>
      </w:r>
    </w:p>
    <w:p w:rsidR="00835B13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339034(518) – R$ 20.000,00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11.001.06.183.0021.2083 – Apoio as atividades do FUMSEP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31903(525) – R$ 60.000,00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11.001.06.183.0021.1082 – Estruturação do Depto de Trânsito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449051.00(520) – R$ 5.000,00</w:t>
      </w:r>
    </w:p>
    <w:p w:rsidR="00835B13" w:rsidRDefault="00835B13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 xml:space="preserve">Art. </w:t>
      </w:r>
      <w:r w:rsidR="00C0538B" w:rsidRPr="00C0538B">
        <w:rPr>
          <w:rFonts w:ascii="Times New Roman" w:hAnsi="Times New Roman"/>
          <w:b/>
          <w:sz w:val="24"/>
          <w:szCs w:val="24"/>
        </w:rPr>
        <w:t>5</w:t>
      </w:r>
      <w:r w:rsidRPr="00C0538B">
        <w:rPr>
          <w:rFonts w:ascii="Times New Roman" w:hAnsi="Times New Roman"/>
          <w:b/>
          <w:sz w:val="24"/>
          <w:szCs w:val="24"/>
        </w:rPr>
        <w:t>º</w:t>
      </w:r>
      <w:r w:rsidR="00102B02">
        <w:rPr>
          <w:rFonts w:ascii="Times New Roman" w:hAnsi="Times New Roman"/>
          <w:b/>
          <w:sz w:val="24"/>
          <w:szCs w:val="24"/>
        </w:rPr>
        <w:t xml:space="preserve"> </w:t>
      </w:r>
      <w:r w:rsidRPr="00C405EC">
        <w:rPr>
          <w:rFonts w:ascii="Times New Roman" w:hAnsi="Times New Roman"/>
          <w:sz w:val="24"/>
          <w:szCs w:val="24"/>
        </w:rPr>
        <w:t xml:space="preserve">O </w:t>
      </w:r>
      <w:r w:rsidRPr="00C405EC">
        <w:rPr>
          <w:rFonts w:ascii="Times New Roman" w:hAnsi="Times New Roman"/>
          <w:b/>
          <w:bCs/>
          <w:sz w:val="24"/>
          <w:szCs w:val="24"/>
        </w:rPr>
        <w:t>ROTARY CLUB DE SORRISO</w:t>
      </w:r>
      <w:r w:rsidRPr="00C405EC">
        <w:rPr>
          <w:rFonts w:ascii="Times New Roman" w:hAnsi="Times New Roman"/>
          <w:sz w:val="24"/>
          <w:szCs w:val="24"/>
        </w:rPr>
        <w:t xml:space="preserve"> deverá prestar contas à </w:t>
      </w:r>
      <w:r w:rsidR="006A0877" w:rsidRPr="00C405EC">
        <w:rPr>
          <w:rFonts w:ascii="Times New Roman" w:hAnsi="Times New Roman"/>
          <w:sz w:val="24"/>
          <w:szCs w:val="24"/>
        </w:rPr>
        <w:t>A</w:t>
      </w:r>
      <w:r w:rsidRPr="00C405EC">
        <w:rPr>
          <w:rFonts w:ascii="Times New Roman" w:hAnsi="Times New Roman"/>
          <w:sz w:val="24"/>
          <w:szCs w:val="24"/>
        </w:rPr>
        <w:t>dministração Municipal dos recursos recebidos até o dia 1</w:t>
      </w:r>
      <w:r w:rsidR="00AF6CA7" w:rsidRPr="00C405EC">
        <w:rPr>
          <w:rFonts w:ascii="Times New Roman" w:hAnsi="Times New Roman"/>
          <w:sz w:val="24"/>
          <w:szCs w:val="24"/>
        </w:rPr>
        <w:t>5</w:t>
      </w:r>
      <w:r w:rsidRPr="00C405EC">
        <w:rPr>
          <w:rFonts w:ascii="Times New Roman" w:hAnsi="Times New Roman"/>
          <w:sz w:val="24"/>
          <w:szCs w:val="24"/>
        </w:rPr>
        <w:t xml:space="preserve"> de outubro de 201</w:t>
      </w:r>
      <w:r w:rsidR="00AF6CA7" w:rsidRPr="00C405EC">
        <w:rPr>
          <w:rFonts w:ascii="Times New Roman" w:hAnsi="Times New Roman"/>
          <w:sz w:val="24"/>
          <w:szCs w:val="24"/>
        </w:rPr>
        <w:t>5</w:t>
      </w:r>
      <w:r w:rsidRPr="00C405EC">
        <w:rPr>
          <w:rFonts w:ascii="Times New Roman" w:hAnsi="Times New Roman"/>
          <w:sz w:val="24"/>
          <w:szCs w:val="24"/>
        </w:rPr>
        <w:t>, em conformidade com o parágrafo único, do artigo 70 da Constituição</w:t>
      </w:r>
      <w:r w:rsidRPr="00C405EC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C405EC">
        <w:rPr>
          <w:rStyle w:val="nfase"/>
          <w:rFonts w:ascii="Times New Roman" w:hAnsi="Times New Roman"/>
          <w:i w:val="0"/>
          <w:sz w:val="24"/>
          <w:szCs w:val="24"/>
        </w:rPr>
        <w:t>Federal</w:t>
      </w:r>
      <w:r w:rsidR="00AF6CA7" w:rsidRPr="00C405EC">
        <w:rPr>
          <w:rStyle w:val="nfase"/>
          <w:rFonts w:ascii="Times New Roman" w:hAnsi="Times New Roman"/>
          <w:i w:val="0"/>
          <w:sz w:val="24"/>
          <w:szCs w:val="24"/>
        </w:rPr>
        <w:t>.</w:t>
      </w:r>
      <w:r w:rsidRPr="00C405EC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C405EC">
        <w:rPr>
          <w:rStyle w:val="nfase"/>
          <w:rFonts w:ascii="Times New Roman" w:hAnsi="Times New Roman"/>
          <w:sz w:val="24"/>
          <w:szCs w:val="24"/>
        </w:rPr>
        <w:br/>
      </w:r>
      <w:r w:rsidRPr="00C405EC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bCs/>
          <w:sz w:val="24"/>
          <w:szCs w:val="24"/>
        </w:rPr>
        <w:t>§ 1º</w:t>
      </w:r>
      <w:r w:rsidRPr="00C405EC">
        <w:rPr>
          <w:rFonts w:ascii="Times New Roman" w:hAnsi="Times New Roman"/>
          <w:sz w:val="24"/>
          <w:szCs w:val="24"/>
        </w:rPr>
        <w:t xml:space="preserve">  A Prestação de Contas, dos recursos recebidos, será apresentada ao Executivo Municipal, em duas vias, nos prazos previstos, instruídas com os seguintes documentos: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5EC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C405EC">
        <w:rPr>
          <w:rFonts w:ascii="Times New Roman" w:hAnsi="Times New Roman"/>
          <w:bCs/>
          <w:sz w:val="24"/>
          <w:szCs w:val="24"/>
        </w:rPr>
        <w:t>)</w:t>
      </w:r>
      <w:r w:rsidRPr="00C405EC">
        <w:rPr>
          <w:rFonts w:ascii="Times New Roman" w:hAnsi="Times New Roman"/>
          <w:sz w:val="24"/>
          <w:szCs w:val="24"/>
        </w:rPr>
        <w:t xml:space="preserve">  Ofício encaminhando a Prestação de Contas;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5EC">
        <w:rPr>
          <w:rFonts w:ascii="Times New Roman" w:hAnsi="Times New Roman"/>
          <w:bCs/>
          <w:sz w:val="24"/>
          <w:szCs w:val="24"/>
        </w:rPr>
        <w:t>b)</w:t>
      </w:r>
      <w:proofErr w:type="gramEnd"/>
      <w:r w:rsidRPr="00C405EC">
        <w:rPr>
          <w:rFonts w:ascii="Times New Roman" w:hAnsi="Times New Roman"/>
          <w:sz w:val="24"/>
          <w:szCs w:val="24"/>
        </w:rPr>
        <w:t xml:space="preserve">  Anexos previstos na Instrução Normativa Municipal n° 017/2009;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5EC">
        <w:rPr>
          <w:rFonts w:ascii="Times New Roman" w:hAnsi="Times New Roman"/>
          <w:bCs/>
          <w:sz w:val="24"/>
          <w:szCs w:val="24"/>
        </w:rPr>
        <w:t>c)</w:t>
      </w:r>
      <w:proofErr w:type="gramEnd"/>
      <w:r w:rsidRPr="00C405EC">
        <w:rPr>
          <w:rFonts w:ascii="Times New Roman" w:hAnsi="Times New Roman"/>
          <w:sz w:val="24"/>
          <w:szCs w:val="24"/>
        </w:rPr>
        <w:t xml:space="preserve">  Xerocópias dos documentos suportes de despesa;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5EC">
        <w:rPr>
          <w:rFonts w:ascii="Times New Roman" w:hAnsi="Times New Roman"/>
          <w:bCs/>
          <w:sz w:val="24"/>
          <w:szCs w:val="24"/>
        </w:rPr>
        <w:t>d)</w:t>
      </w:r>
      <w:proofErr w:type="gramEnd"/>
      <w:r w:rsidRPr="00C405EC">
        <w:rPr>
          <w:rFonts w:ascii="Times New Roman" w:hAnsi="Times New Roman"/>
          <w:sz w:val="24"/>
          <w:szCs w:val="24"/>
        </w:rPr>
        <w:t xml:space="preserve">  Devolução de saldo devedor, se houver.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405EC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bCs/>
          <w:sz w:val="24"/>
          <w:szCs w:val="24"/>
        </w:rPr>
        <w:t>§ 2º</w:t>
      </w:r>
      <w:r w:rsidRPr="00C0538B">
        <w:rPr>
          <w:rFonts w:ascii="Times New Roman" w:hAnsi="Times New Roman"/>
          <w:b/>
          <w:sz w:val="24"/>
          <w:szCs w:val="24"/>
        </w:rPr>
        <w:t xml:space="preserve">  </w:t>
      </w:r>
      <w:r w:rsidRPr="00C405EC">
        <w:rPr>
          <w:rFonts w:ascii="Times New Roman" w:hAnsi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</w:t>
      </w:r>
      <w:r w:rsidR="00861DC9" w:rsidRPr="00C405EC">
        <w:rPr>
          <w:rFonts w:ascii="Times New Roman" w:hAnsi="Times New Roman"/>
          <w:sz w:val="24"/>
          <w:szCs w:val="24"/>
        </w:rPr>
        <w:t>.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>§ 3º</w:t>
      </w:r>
      <w:r w:rsidRPr="00C405EC">
        <w:rPr>
          <w:rFonts w:ascii="Times New Roman" w:hAnsi="Times New Roman"/>
          <w:sz w:val="24"/>
          <w:szCs w:val="24"/>
        </w:rPr>
        <w:t xml:space="preserve"> Em caso de reprovação da prestação de contas ou de omissão da mesma, a Prefeitura de Sorriso estará proibida de firmar futuras parcerias e/ou convenio com a entidade beneficiária</w:t>
      </w:r>
      <w:r w:rsidR="006A0877" w:rsidRPr="00C405EC">
        <w:rPr>
          <w:rFonts w:ascii="Times New Roman" w:hAnsi="Times New Roman"/>
          <w:sz w:val="24"/>
          <w:szCs w:val="24"/>
        </w:rPr>
        <w:t>.</w:t>
      </w:r>
    </w:p>
    <w:p w:rsidR="003B0E8C" w:rsidRPr="00C405EC" w:rsidRDefault="003B0E8C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C405EC" w:rsidRDefault="003B0E8C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 xml:space="preserve">Art. </w:t>
      </w:r>
      <w:r w:rsidR="00C0538B" w:rsidRPr="00C0538B">
        <w:rPr>
          <w:rFonts w:ascii="Times New Roman" w:hAnsi="Times New Roman"/>
          <w:b/>
          <w:sz w:val="24"/>
          <w:szCs w:val="24"/>
        </w:rPr>
        <w:t>6</w:t>
      </w:r>
      <w:r w:rsidRPr="00C0538B">
        <w:rPr>
          <w:rFonts w:ascii="Times New Roman" w:hAnsi="Times New Roman"/>
          <w:b/>
          <w:sz w:val="24"/>
          <w:szCs w:val="24"/>
        </w:rPr>
        <w:t>º</w:t>
      </w:r>
      <w:r w:rsidRPr="00C405EC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3B0E8C" w:rsidRPr="00C405EC" w:rsidRDefault="003B0E8C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C405EC" w:rsidRDefault="002C445B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C405EC" w:rsidRDefault="002C445B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405EC">
        <w:rPr>
          <w:rFonts w:ascii="Times New Roman" w:hAnsi="Times New Roman"/>
          <w:sz w:val="24"/>
          <w:szCs w:val="24"/>
          <w:lang w:eastAsia="pt-BR"/>
        </w:rPr>
        <w:t>Prefeitura Municipal de Sorriso, Estado de Mato Grosso.</w:t>
      </w:r>
    </w:p>
    <w:p w:rsidR="002C445B" w:rsidRPr="00C405EC" w:rsidRDefault="002C445B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0709" w:rsidRDefault="009B0709" w:rsidP="00D77A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224DD" w:rsidRPr="00C405EC" w:rsidRDefault="000224DD" w:rsidP="00D77A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13696" w:rsidRPr="00C405EC" w:rsidRDefault="00813696" w:rsidP="00D77A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74F2" w:rsidRPr="00C405EC" w:rsidRDefault="00B00818" w:rsidP="00D77A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C405EC">
        <w:rPr>
          <w:rFonts w:ascii="Times New Roman" w:hAnsi="Times New Roman"/>
          <w:b/>
          <w:sz w:val="24"/>
          <w:szCs w:val="24"/>
          <w:lang w:eastAsia="pt-BR"/>
        </w:rPr>
        <w:t>DILCEU ROSSATO</w:t>
      </w:r>
    </w:p>
    <w:p w:rsidR="00D77A87" w:rsidRDefault="005859CA" w:rsidP="00D77A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C405EC"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D77A87" w:rsidRDefault="00D77A87" w:rsidP="00D77A87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br w:type="page"/>
      </w:r>
    </w:p>
    <w:p w:rsidR="00D77A87" w:rsidRPr="00C405EC" w:rsidRDefault="00D77A87" w:rsidP="00D77A87">
      <w:pPr>
        <w:tabs>
          <w:tab w:val="left" w:pos="5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05EC">
        <w:rPr>
          <w:rFonts w:ascii="Times New Roman" w:hAnsi="Times New Roman"/>
          <w:b/>
          <w:sz w:val="24"/>
          <w:szCs w:val="24"/>
        </w:rPr>
        <w:lastRenderedPageBreak/>
        <w:t>MENSAGEM N° 093/2015.</w:t>
      </w:r>
    </w:p>
    <w:p w:rsidR="00D77A87" w:rsidRPr="00C405EC" w:rsidRDefault="00D77A87" w:rsidP="00D77A87">
      <w:pPr>
        <w:tabs>
          <w:tab w:val="left" w:pos="58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77A87" w:rsidRPr="00C405EC" w:rsidRDefault="00D77A87" w:rsidP="00D77A87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  <w:r w:rsidRPr="00C405EC">
        <w:rPr>
          <w:rFonts w:ascii="Times New Roman" w:hAnsi="Times New Roman"/>
          <w:bCs/>
          <w:sz w:val="24"/>
          <w:szCs w:val="24"/>
        </w:rPr>
        <w:t>Senhor Presidente, Senhores Vereadores e Senhora Vereadora.</w:t>
      </w:r>
    </w:p>
    <w:p w:rsidR="00D77A87" w:rsidRPr="00C405EC" w:rsidRDefault="00D77A87" w:rsidP="00D77A87">
      <w:pPr>
        <w:spacing w:after="0" w:line="240" w:lineRule="auto"/>
        <w:ind w:right="-1" w:firstLine="1701"/>
        <w:jc w:val="both"/>
        <w:rPr>
          <w:rFonts w:ascii="Times New Roman" w:hAnsi="Times New Roman"/>
          <w:bCs/>
          <w:sz w:val="24"/>
          <w:szCs w:val="24"/>
        </w:rPr>
      </w:pPr>
    </w:p>
    <w:p w:rsidR="00D77A87" w:rsidRPr="00C405EC" w:rsidRDefault="00D77A87" w:rsidP="00D77A87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C405EC">
        <w:rPr>
          <w:szCs w:val="24"/>
        </w:rPr>
        <w:t xml:space="preserve">Encaminhamos para apreciação de Vossas Excelências o Projeto de Lei em anexo, </w:t>
      </w:r>
      <w:r w:rsidRPr="00C405EC">
        <w:rPr>
          <w:bCs/>
          <w:szCs w:val="24"/>
        </w:rPr>
        <w:t>Autoriza o Poder Executivo municipal a repassar recursos financeiros, mediante convênio, ao Rotary Clube de Sorriso, e dá outras providências</w:t>
      </w:r>
      <w:r w:rsidRPr="00C405EC">
        <w:rPr>
          <w:iCs/>
          <w:szCs w:val="24"/>
        </w:rPr>
        <w:t>.</w:t>
      </w:r>
    </w:p>
    <w:p w:rsidR="00D77A87" w:rsidRPr="00C405EC" w:rsidRDefault="00D77A87" w:rsidP="00D77A87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77A87" w:rsidRPr="00C405EC" w:rsidRDefault="00D77A87" w:rsidP="00D77A8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sz w:val="24"/>
          <w:szCs w:val="24"/>
        </w:rPr>
        <w:t xml:space="preserve">O Projeto em tela vislumbra proporcionar apoio para a realização do </w:t>
      </w:r>
      <w:r w:rsidRPr="00C405EC">
        <w:rPr>
          <w:rFonts w:ascii="Times New Roman" w:hAnsi="Times New Roman"/>
          <w:b/>
          <w:sz w:val="24"/>
          <w:szCs w:val="24"/>
          <w:lang w:eastAsia="pt-BR"/>
        </w:rPr>
        <w:t xml:space="preserve">“12º </w:t>
      </w:r>
      <w:r w:rsidRPr="00C405EC">
        <w:rPr>
          <w:rFonts w:ascii="Times New Roman" w:hAnsi="Times New Roman"/>
          <w:b/>
          <w:bCs/>
        </w:rPr>
        <w:t>FESTIVAL DE PESCA ESPORTIVA E AMADORA DE SORRISO”</w:t>
      </w:r>
      <w:r w:rsidRPr="00C405EC">
        <w:rPr>
          <w:rFonts w:ascii="Times New Roman" w:hAnsi="Times New Roman"/>
          <w:sz w:val="24"/>
          <w:szCs w:val="24"/>
        </w:rPr>
        <w:t xml:space="preserve"> que se dará nos dias 05 e 06 de setembro de 2015, na chácara Pedra Branca, às margens do Rio Teles Pires nesta cidade de Sorriso.</w:t>
      </w:r>
    </w:p>
    <w:p w:rsidR="00D77A87" w:rsidRPr="00C405EC" w:rsidRDefault="00D77A87" w:rsidP="00D77A87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szCs w:val="24"/>
        </w:rPr>
      </w:pPr>
    </w:p>
    <w:p w:rsidR="00D77A87" w:rsidRPr="00C405EC" w:rsidRDefault="00D77A87" w:rsidP="00D77A87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szCs w:val="24"/>
        </w:rPr>
      </w:pPr>
      <w:r w:rsidRPr="00C405EC">
        <w:rPr>
          <w:szCs w:val="24"/>
        </w:rPr>
        <w:t>O valor a ser repassado é de até R$ 85.000,00 (oitenta e cinco mil reais), em parcela única à beneficiária, na forma de convênio a ser celebrado entre as partes.</w:t>
      </w:r>
    </w:p>
    <w:p w:rsidR="00D77A87" w:rsidRPr="00C405EC" w:rsidRDefault="00D77A87" w:rsidP="00D77A87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szCs w:val="24"/>
        </w:rPr>
      </w:pPr>
    </w:p>
    <w:p w:rsidR="00D77A87" w:rsidRPr="00C405EC" w:rsidRDefault="00D77A87" w:rsidP="00D77A87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szCs w:val="24"/>
        </w:rPr>
      </w:pPr>
      <w:r w:rsidRPr="00C405EC">
        <w:rPr>
          <w:iCs/>
          <w:szCs w:val="24"/>
        </w:rPr>
        <w:t>Ressaltamos aos senhores Parlamentares a importância desta proposta, uma vez que é um evento turístico que está na sua 12ª edição onde participam pessoas de todo o estado e tem se demonstrado de grande valia pelo número de participantes e assistentes.</w:t>
      </w:r>
    </w:p>
    <w:p w:rsidR="00D77A87" w:rsidRPr="00C405EC" w:rsidRDefault="00D77A87" w:rsidP="00D77A87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szCs w:val="24"/>
        </w:rPr>
      </w:pPr>
    </w:p>
    <w:p w:rsidR="00D77A87" w:rsidRPr="00C405EC" w:rsidRDefault="00D77A87" w:rsidP="00D77A8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C405EC">
        <w:rPr>
          <w:szCs w:val="24"/>
        </w:rPr>
        <w:t>Agradecemos o apoio dos Senhores Vereadores na apreciação da presente matéria, bem como solicitamos sua aprovação para que a entidade possa realizar o evento com o costumeiro sucesso.</w:t>
      </w:r>
    </w:p>
    <w:p w:rsidR="00D77A87" w:rsidRPr="00C405EC" w:rsidRDefault="00D77A87" w:rsidP="00D77A8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77A87" w:rsidRPr="00C405EC" w:rsidRDefault="00D77A87" w:rsidP="00D77A8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C405EC">
        <w:rPr>
          <w:szCs w:val="24"/>
        </w:rPr>
        <w:t>Aproveitamos a oportunidade para reiterar a Vossas Excelências nossas estimas de elevado apreço.</w:t>
      </w:r>
    </w:p>
    <w:p w:rsidR="00D77A87" w:rsidRPr="00C405EC" w:rsidRDefault="00D77A87" w:rsidP="00D77A8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77A87" w:rsidRPr="00C405EC" w:rsidRDefault="00D77A87" w:rsidP="00D77A8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77A87" w:rsidRPr="00C405EC" w:rsidRDefault="00D77A87" w:rsidP="00D77A8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77A87" w:rsidRPr="00C405EC" w:rsidRDefault="00D77A87" w:rsidP="00D77A8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77A87" w:rsidRPr="00C405EC" w:rsidRDefault="00D77A87" w:rsidP="00D77A8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C405EC">
        <w:rPr>
          <w:b/>
          <w:szCs w:val="24"/>
        </w:rPr>
        <w:t>DILCEU ROSSATO</w:t>
      </w:r>
    </w:p>
    <w:p w:rsidR="00D77A87" w:rsidRPr="00C405EC" w:rsidRDefault="00D77A87" w:rsidP="00D77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sz w:val="24"/>
          <w:szCs w:val="24"/>
        </w:rPr>
        <w:t>Prefeito Municipal</w:t>
      </w:r>
    </w:p>
    <w:p w:rsidR="00D77A87" w:rsidRDefault="00D77A87" w:rsidP="00D7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A87" w:rsidRDefault="00D77A87" w:rsidP="00D77A8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D77A87" w:rsidRPr="00C405EC" w:rsidRDefault="00D77A87" w:rsidP="00D77A8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sz w:val="24"/>
          <w:szCs w:val="24"/>
        </w:rPr>
        <w:t>A Sua excelência</w:t>
      </w:r>
    </w:p>
    <w:p w:rsidR="00D77A87" w:rsidRPr="00C405EC" w:rsidRDefault="00D77A87" w:rsidP="00D77A8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C405EC">
        <w:rPr>
          <w:rFonts w:ascii="Times New Roman" w:hAnsi="Times New Roman"/>
          <w:b/>
          <w:sz w:val="24"/>
          <w:szCs w:val="24"/>
        </w:rPr>
        <w:t>FÁBIO GAVASSO</w:t>
      </w:r>
    </w:p>
    <w:p w:rsidR="00D77A87" w:rsidRPr="00C405EC" w:rsidRDefault="00D77A87" w:rsidP="00D77A8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sz w:val="24"/>
          <w:szCs w:val="24"/>
        </w:rPr>
        <w:t>Presidente da Câmara Municipal de Vereadores</w:t>
      </w:r>
    </w:p>
    <w:p w:rsidR="00D77A87" w:rsidRPr="00C405EC" w:rsidRDefault="00D77A87" w:rsidP="00D77A8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sz w:val="24"/>
          <w:szCs w:val="24"/>
        </w:rPr>
        <w:t>Nesta.</w:t>
      </w:r>
    </w:p>
    <w:sectPr w:rsidR="00D77A87" w:rsidRPr="00C405EC" w:rsidSect="00D77A87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2AE"/>
    <w:rsid w:val="000074F2"/>
    <w:rsid w:val="000224DD"/>
    <w:rsid w:val="00053E9C"/>
    <w:rsid w:val="000B70FF"/>
    <w:rsid w:val="000E3FCF"/>
    <w:rsid w:val="00102B02"/>
    <w:rsid w:val="001D4608"/>
    <w:rsid w:val="001E115D"/>
    <w:rsid w:val="001E1AF9"/>
    <w:rsid w:val="002C445B"/>
    <w:rsid w:val="00325035"/>
    <w:rsid w:val="00343839"/>
    <w:rsid w:val="003712F9"/>
    <w:rsid w:val="003B0E8C"/>
    <w:rsid w:val="003C2F49"/>
    <w:rsid w:val="003D2F6D"/>
    <w:rsid w:val="003F151C"/>
    <w:rsid w:val="003F7FAE"/>
    <w:rsid w:val="00434B17"/>
    <w:rsid w:val="0047534B"/>
    <w:rsid w:val="004F4F1F"/>
    <w:rsid w:val="005571CE"/>
    <w:rsid w:val="005859CA"/>
    <w:rsid w:val="005C192E"/>
    <w:rsid w:val="005E5B5A"/>
    <w:rsid w:val="005F4FCC"/>
    <w:rsid w:val="006227CB"/>
    <w:rsid w:val="00634C13"/>
    <w:rsid w:val="00644046"/>
    <w:rsid w:val="00647CC3"/>
    <w:rsid w:val="00651726"/>
    <w:rsid w:val="00657BC2"/>
    <w:rsid w:val="00685B7C"/>
    <w:rsid w:val="006A0877"/>
    <w:rsid w:val="00741ABF"/>
    <w:rsid w:val="007440D1"/>
    <w:rsid w:val="00813696"/>
    <w:rsid w:val="00823D97"/>
    <w:rsid w:val="0083071B"/>
    <w:rsid w:val="00835B13"/>
    <w:rsid w:val="00840408"/>
    <w:rsid w:val="00852C0A"/>
    <w:rsid w:val="00861DC9"/>
    <w:rsid w:val="008714E1"/>
    <w:rsid w:val="008D1753"/>
    <w:rsid w:val="00954823"/>
    <w:rsid w:val="00955597"/>
    <w:rsid w:val="00956DB9"/>
    <w:rsid w:val="0098124E"/>
    <w:rsid w:val="009838A8"/>
    <w:rsid w:val="0099408F"/>
    <w:rsid w:val="009B0709"/>
    <w:rsid w:val="009D2F9D"/>
    <w:rsid w:val="00A27CE5"/>
    <w:rsid w:val="00A51675"/>
    <w:rsid w:val="00A6734B"/>
    <w:rsid w:val="00A70303"/>
    <w:rsid w:val="00A80F69"/>
    <w:rsid w:val="00AE5FE0"/>
    <w:rsid w:val="00AF6CA7"/>
    <w:rsid w:val="00B00818"/>
    <w:rsid w:val="00B022A2"/>
    <w:rsid w:val="00B21BD8"/>
    <w:rsid w:val="00B33BCA"/>
    <w:rsid w:val="00B347BB"/>
    <w:rsid w:val="00BC0AE4"/>
    <w:rsid w:val="00BD384F"/>
    <w:rsid w:val="00C0538B"/>
    <w:rsid w:val="00C405EC"/>
    <w:rsid w:val="00C672D3"/>
    <w:rsid w:val="00D062AE"/>
    <w:rsid w:val="00D55C76"/>
    <w:rsid w:val="00D7040E"/>
    <w:rsid w:val="00D77A87"/>
    <w:rsid w:val="00D97035"/>
    <w:rsid w:val="00DB0802"/>
    <w:rsid w:val="00DF11BC"/>
    <w:rsid w:val="00E0364D"/>
    <w:rsid w:val="00E1691B"/>
    <w:rsid w:val="00E50792"/>
    <w:rsid w:val="00E57F4A"/>
    <w:rsid w:val="00E9072E"/>
    <w:rsid w:val="00EB269F"/>
    <w:rsid w:val="00EC2D4A"/>
    <w:rsid w:val="00ED4449"/>
    <w:rsid w:val="00EE037A"/>
    <w:rsid w:val="00F1323C"/>
    <w:rsid w:val="00F82D76"/>
    <w:rsid w:val="00FA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4">
    <w:name w:val="p4"/>
    <w:basedOn w:val="Normal"/>
    <w:rsid w:val="00A80F6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A80F6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A80F6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nfase">
    <w:name w:val="Emphasis"/>
    <w:basedOn w:val="Fontepargpadro"/>
    <w:qFormat/>
    <w:rsid w:val="003B0E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34D9-0BDF-41C2-9149-695FD1E4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Minéia Gund</cp:lastModifiedBy>
  <cp:revision>2</cp:revision>
  <cp:lastPrinted>2015-07-30T14:58:00Z</cp:lastPrinted>
  <dcterms:created xsi:type="dcterms:W3CDTF">2015-07-31T14:58:00Z</dcterms:created>
  <dcterms:modified xsi:type="dcterms:W3CDTF">2015-07-31T14:58:00Z</dcterms:modified>
</cp:coreProperties>
</file>