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CB17B0" w:rsidRDefault="00C869C4" w:rsidP="00C61C4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B17B0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A44237">
        <w:rPr>
          <w:rFonts w:ascii="Times New Roman" w:hAnsi="Times New Roman" w:cs="Times New Roman"/>
          <w:color w:val="000000"/>
          <w:sz w:val="24"/>
          <w:szCs w:val="24"/>
        </w:rPr>
        <w:t>310</w:t>
      </w:r>
      <w:r w:rsidR="00494220" w:rsidRPr="00CB17B0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C61C43" w:rsidRPr="00CB17B0" w:rsidRDefault="00C61C43" w:rsidP="00C61C43">
      <w:pPr>
        <w:rPr>
          <w:rFonts w:ascii="Times New Roman" w:hAnsi="Times New Roman" w:cs="Times New Roman"/>
          <w:sz w:val="24"/>
          <w:szCs w:val="24"/>
        </w:rPr>
      </w:pPr>
    </w:p>
    <w:p w:rsidR="00CB17B0" w:rsidRPr="00CB17B0" w:rsidRDefault="00CB17B0" w:rsidP="00C61C43">
      <w:pPr>
        <w:rPr>
          <w:rFonts w:ascii="Times New Roman" w:hAnsi="Times New Roman" w:cs="Times New Roman"/>
          <w:sz w:val="24"/>
          <w:szCs w:val="24"/>
        </w:rPr>
      </w:pPr>
    </w:p>
    <w:p w:rsidR="00D6190E" w:rsidRPr="00CB17B0" w:rsidRDefault="00494220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7B0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D722F6" w:rsidRPr="00CB17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412" w:rsidRPr="00CB17B0">
        <w:rPr>
          <w:rFonts w:ascii="Times New Roman" w:hAnsi="Times New Roman" w:cs="Times New Roman"/>
          <w:b/>
          <w:bCs/>
          <w:sz w:val="24"/>
          <w:szCs w:val="24"/>
        </w:rPr>
        <w:t>A AQUISIÇÃO DE BICICLETAS PARA OS AGENTES COMUNITÁRIOS DE S</w:t>
      </w:r>
      <w:r w:rsidR="00E3520A">
        <w:rPr>
          <w:rFonts w:ascii="Times New Roman" w:hAnsi="Times New Roman" w:cs="Times New Roman"/>
          <w:b/>
          <w:bCs/>
          <w:sz w:val="24"/>
          <w:szCs w:val="24"/>
        </w:rPr>
        <w:t>AÚ</w:t>
      </w:r>
      <w:r w:rsidR="00E47412" w:rsidRPr="00CB17B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501EF5">
        <w:rPr>
          <w:rFonts w:ascii="Times New Roman" w:hAnsi="Times New Roman" w:cs="Times New Roman"/>
          <w:b/>
          <w:bCs/>
          <w:sz w:val="24"/>
          <w:szCs w:val="24"/>
        </w:rPr>
        <w:t xml:space="preserve"> INTERESSADOS</w:t>
      </w:r>
      <w:r w:rsidR="006D269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01EF5">
        <w:rPr>
          <w:rFonts w:ascii="Times New Roman" w:hAnsi="Times New Roman" w:cs="Times New Roman"/>
          <w:b/>
          <w:bCs/>
          <w:sz w:val="24"/>
          <w:szCs w:val="24"/>
        </w:rPr>
        <w:t xml:space="preserve"> QUE ATUAM NO ATENDIMENTO URBANO</w:t>
      </w:r>
      <w:r w:rsidR="00E47412" w:rsidRPr="00CB17B0">
        <w:rPr>
          <w:rFonts w:ascii="Times New Roman" w:hAnsi="Times New Roman" w:cs="Times New Roman"/>
          <w:b/>
          <w:bCs/>
          <w:sz w:val="24"/>
          <w:szCs w:val="24"/>
        </w:rPr>
        <w:t xml:space="preserve"> DO MUNICÍPIO DE SORRISO, INCLUINDO OS DISTRITOS DE BOA ESPERANÇA, PRIMAVERA E CARAVÁGIO.</w:t>
      </w:r>
    </w:p>
    <w:p w:rsidR="00D6190E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CB17B0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CB17B0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494220" w:rsidRPr="00CB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CB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494220" w:rsidRPr="00CB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CB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B17B0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</w:t>
      </w:r>
      <w:r w:rsidR="002947B3" w:rsidRPr="00CB17B0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CB17B0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</w:t>
      </w:r>
      <w:r w:rsidR="00D722F6" w:rsidRPr="00CB17B0">
        <w:rPr>
          <w:rFonts w:ascii="Times New Roman" w:hAnsi="Times New Roman" w:cs="Times New Roman"/>
          <w:color w:val="000000"/>
          <w:sz w:val="24"/>
          <w:szCs w:val="24"/>
        </w:rPr>
        <w:t>o, Prefeito Municipal</w:t>
      </w:r>
      <w:r w:rsidR="00A442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22F6" w:rsidRPr="00CB17B0">
        <w:rPr>
          <w:rFonts w:ascii="Times New Roman" w:hAnsi="Times New Roman" w:cs="Times New Roman"/>
          <w:color w:val="000000"/>
          <w:sz w:val="24"/>
          <w:szCs w:val="24"/>
        </w:rPr>
        <w:t xml:space="preserve"> com </w:t>
      </w:r>
      <w:r w:rsidR="00E47412" w:rsidRPr="00CB17B0">
        <w:rPr>
          <w:rFonts w:ascii="Times New Roman" w:hAnsi="Times New Roman" w:cs="Times New Roman"/>
          <w:color w:val="000000"/>
          <w:sz w:val="24"/>
          <w:szCs w:val="24"/>
        </w:rPr>
        <w:t xml:space="preserve">cópia </w:t>
      </w:r>
      <w:r w:rsidR="00A44237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E47412" w:rsidRPr="00CB17B0">
        <w:rPr>
          <w:rFonts w:ascii="Times New Roman" w:hAnsi="Times New Roman" w:cs="Times New Roman"/>
          <w:color w:val="000000"/>
          <w:sz w:val="24"/>
          <w:szCs w:val="24"/>
        </w:rPr>
        <w:t xml:space="preserve"> Senhora Ivana Mara Mattos Mello, Secretária Municipal de Saúde e Saneamento</w:t>
      </w:r>
      <w:r w:rsidRPr="00CB17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1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E47412" w:rsidRPr="00CB1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aquisição de bicicletas para os Agentes Comunitários de Saúde </w:t>
      </w:r>
      <w:r w:rsidR="00501EF5" w:rsidRPr="00501EF5">
        <w:rPr>
          <w:rFonts w:ascii="Times New Roman" w:hAnsi="Times New Roman" w:cs="Times New Roman"/>
          <w:b/>
          <w:bCs/>
          <w:sz w:val="24"/>
          <w:szCs w:val="24"/>
        </w:rPr>
        <w:t>interessados</w:t>
      </w:r>
      <w:r w:rsidR="006D269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01EF5" w:rsidRPr="00501EF5">
        <w:rPr>
          <w:rFonts w:ascii="Times New Roman" w:hAnsi="Times New Roman" w:cs="Times New Roman"/>
          <w:b/>
          <w:bCs/>
          <w:sz w:val="24"/>
          <w:szCs w:val="24"/>
        </w:rPr>
        <w:t xml:space="preserve"> que atuam no atendimento urbano </w:t>
      </w:r>
      <w:r w:rsidR="00E47412" w:rsidRPr="00CB17B0">
        <w:rPr>
          <w:rFonts w:ascii="Times New Roman" w:hAnsi="Times New Roman" w:cs="Times New Roman"/>
          <w:b/>
          <w:color w:val="000000"/>
          <w:sz w:val="24"/>
          <w:szCs w:val="24"/>
        </w:rPr>
        <w:t>do Município de Sorriso, incluindo os Distritos de Boa Esperança, Primavera e Caravágio.</w:t>
      </w:r>
    </w:p>
    <w:p w:rsidR="00CB17B0" w:rsidRPr="00CB17B0" w:rsidRDefault="00CB17B0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B17B0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B17B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CB17B0" w:rsidRDefault="00D6190E" w:rsidP="00A44237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CB17B0" w:rsidRPr="00CB17B0" w:rsidRDefault="00E47412" w:rsidP="00A44237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17B0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E67F64">
        <w:rPr>
          <w:rFonts w:ascii="Times New Roman" w:hAnsi="Times New Roman" w:cs="Times New Roman"/>
          <w:sz w:val="24"/>
          <w:szCs w:val="24"/>
        </w:rPr>
        <w:t>a</w:t>
      </w:r>
      <w:r w:rsidRPr="00CB17B0">
        <w:rPr>
          <w:rFonts w:ascii="Times New Roman" w:hAnsi="Times New Roman" w:cs="Times New Roman"/>
          <w:sz w:val="24"/>
          <w:szCs w:val="24"/>
        </w:rPr>
        <w:t xml:space="preserve"> aquisição dessas bicicletas</w:t>
      </w:r>
      <w:r w:rsidR="00E67F64">
        <w:rPr>
          <w:rFonts w:ascii="Times New Roman" w:hAnsi="Times New Roman" w:cs="Times New Roman"/>
          <w:sz w:val="24"/>
          <w:szCs w:val="24"/>
        </w:rPr>
        <w:t>,</w:t>
      </w:r>
      <w:r w:rsidRPr="00CB17B0">
        <w:rPr>
          <w:rFonts w:ascii="Times New Roman" w:hAnsi="Times New Roman" w:cs="Times New Roman"/>
          <w:sz w:val="24"/>
          <w:szCs w:val="24"/>
        </w:rPr>
        <w:t xml:space="preserve"> </w:t>
      </w:r>
      <w:r w:rsidR="00E67F64">
        <w:rPr>
          <w:rFonts w:ascii="Times New Roman" w:hAnsi="Times New Roman" w:cs="Times New Roman"/>
          <w:sz w:val="24"/>
          <w:szCs w:val="24"/>
        </w:rPr>
        <w:t>proporcionará</w:t>
      </w:r>
      <w:r w:rsidRPr="00CB17B0">
        <w:rPr>
          <w:rFonts w:ascii="Times New Roman" w:hAnsi="Times New Roman" w:cs="Times New Roman"/>
          <w:sz w:val="24"/>
          <w:szCs w:val="24"/>
        </w:rPr>
        <w:t xml:space="preserve"> melhores condições </w:t>
      </w:r>
      <w:r w:rsidR="00CB17B0">
        <w:rPr>
          <w:rFonts w:ascii="Times New Roman" w:hAnsi="Times New Roman" w:cs="Times New Roman"/>
          <w:sz w:val="24"/>
          <w:szCs w:val="24"/>
        </w:rPr>
        <w:t>aos</w:t>
      </w:r>
      <w:r w:rsidRPr="00CB17B0">
        <w:rPr>
          <w:rFonts w:ascii="Times New Roman" w:hAnsi="Times New Roman" w:cs="Times New Roman"/>
          <w:sz w:val="24"/>
          <w:szCs w:val="24"/>
        </w:rPr>
        <w:t xml:space="preserve"> agentes comunitários de saúde de nossa cidade, pois as bicicletas serão usadas por um número maior de agentes, facilitando o deslocamento dos mesmos durante as visi</w:t>
      </w:r>
      <w:r w:rsidR="00CB17B0" w:rsidRPr="00CB17B0">
        <w:rPr>
          <w:rFonts w:ascii="Times New Roman" w:hAnsi="Times New Roman" w:cs="Times New Roman"/>
          <w:sz w:val="24"/>
          <w:szCs w:val="24"/>
        </w:rPr>
        <w:t>tas domiciliares na área urbana;</w:t>
      </w:r>
    </w:p>
    <w:p w:rsidR="00CB17B0" w:rsidRPr="00CB17B0" w:rsidRDefault="00CB17B0" w:rsidP="00A44237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1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7B0" w:rsidRPr="00CB17B0" w:rsidRDefault="00CB17B0" w:rsidP="00A44237">
      <w:pPr>
        <w:widowControl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CB17B0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a Atenção Básica é o primeiro nível de atenção em saúde e se caracteriza por um conjunto de ações de saúde, no âmbito individual e coletivo, que abrange a promoção e a proteção da saúde;</w:t>
      </w:r>
    </w:p>
    <w:p w:rsidR="00CB17B0" w:rsidRPr="00CB17B0" w:rsidRDefault="00CB17B0" w:rsidP="00A44237">
      <w:pPr>
        <w:widowControl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7B0" w:rsidRPr="00CB17B0" w:rsidRDefault="00CB17B0" w:rsidP="00A44237">
      <w:pPr>
        <w:widowControl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7B0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o trabalho destes profissionais de saúde</w:t>
      </w:r>
      <w:r w:rsidR="00E67F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B1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ainda engloba a prevenção de agravos, o tratamento, a reabilitação, a redução de danos e a manutenção da saúde com o objetivo de desenvolver uma atenção integral que impacte positivamente na situação de saúde das coletividades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47412" w:rsidRPr="00CB17B0" w:rsidRDefault="00E47412" w:rsidP="00A44237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722F6" w:rsidRPr="00CB17B0" w:rsidRDefault="00D722F6" w:rsidP="00A44237">
      <w:pPr>
        <w:widowControl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7B0">
        <w:rPr>
          <w:rFonts w:ascii="Times New Roman" w:hAnsi="Times New Roman" w:cs="Times New Roman"/>
          <w:sz w:val="24"/>
          <w:szCs w:val="24"/>
        </w:rPr>
        <w:t xml:space="preserve">Considerando ser uma reivindicação dos </w:t>
      </w:r>
      <w:r w:rsidR="00E67F64">
        <w:rPr>
          <w:rFonts w:ascii="Times New Roman" w:hAnsi="Times New Roman" w:cs="Times New Roman"/>
          <w:sz w:val="24"/>
          <w:szCs w:val="24"/>
        </w:rPr>
        <w:t>agentes comunitários do M</w:t>
      </w:r>
      <w:r w:rsidR="00E47412" w:rsidRPr="00CB17B0">
        <w:rPr>
          <w:rFonts w:ascii="Times New Roman" w:hAnsi="Times New Roman" w:cs="Times New Roman"/>
          <w:sz w:val="24"/>
          <w:szCs w:val="24"/>
        </w:rPr>
        <w:t xml:space="preserve">unicípio de Sorriso, bem como dos seus </w:t>
      </w:r>
      <w:r w:rsidR="00E67F64">
        <w:rPr>
          <w:rFonts w:ascii="Times New Roman" w:hAnsi="Times New Roman" w:cs="Times New Roman"/>
          <w:sz w:val="24"/>
          <w:szCs w:val="24"/>
        </w:rPr>
        <w:t>D</w:t>
      </w:r>
      <w:r w:rsidR="00E47412" w:rsidRPr="00CB17B0">
        <w:rPr>
          <w:rFonts w:ascii="Times New Roman" w:hAnsi="Times New Roman" w:cs="Times New Roman"/>
          <w:sz w:val="24"/>
          <w:szCs w:val="24"/>
        </w:rPr>
        <w:t>istritos</w:t>
      </w:r>
      <w:r w:rsidRPr="00CB17B0">
        <w:rPr>
          <w:rFonts w:ascii="Times New Roman" w:hAnsi="Times New Roman" w:cs="Times New Roman"/>
          <w:sz w:val="24"/>
          <w:szCs w:val="24"/>
        </w:rPr>
        <w:t>.</w:t>
      </w:r>
    </w:p>
    <w:p w:rsidR="00CB17B0" w:rsidRPr="00CB17B0" w:rsidRDefault="00CB17B0" w:rsidP="00A4423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B17B0" w:rsidRDefault="00D6190E" w:rsidP="00A4423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7B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E47412" w:rsidRPr="00CB17B0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494220" w:rsidRPr="00CB17B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E47412" w:rsidRPr="00CB17B0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494220" w:rsidRPr="00CB17B0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CB17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57B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237" w:rsidRPr="00CB17B0" w:rsidRDefault="00A44237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B17B0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B17B0" w:rsidRDefault="00D6190E" w:rsidP="00A4423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CB17B0" w:rsidRDefault="00D6190E" w:rsidP="00A4423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494220" w:rsidRDefault="00494220" w:rsidP="00A4423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220" w:rsidRPr="00CB17B0" w:rsidRDefault="00494220" w:rsidP="00A4423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417"/>
        <w:gridCol w:w="2724"/>
      </w:tblGrid>
      <w:tr w:rsidR="00494220" w:rsidRPr="00CB17B0" w:rsidTr="00A44237">
        <w:tc>
          <w:tcPr>
            <w:tcW w:w="3070" w:type="dxa"/>
          </w:tcPr>
          <w:p w:rsidR="00494220" w:rsidRPr="00CB17B0" w:rsidRDefault="00494220" w:rsidP="00A44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7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417" w:type="dxa"/>
          </w:tcPr>
          <w:p w:rsidR="00494220" w:rsidRPr="00CB17B0" w:rsidRDefault="00494220" w:rsidP="00A44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7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2724" w:type="dxa"/>
          </w:tcPr>
          <w:p w:rsidR="00494220" w:rsidRPr="00CB17B0" w:rsidRDefault="00494220" w:rsidP="00A44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7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494220" w:rsidRPr="00CB17B0" w:rsidTr="00A44237">
        <w:tc>
          <w:tcPr>
            <w:tcW w:w="3070" w:type="dxa"/>
          </w:tcPr>
          <w:p w:rsidR="00494220" w:rsidRPr="00CB17B0" w:rsidRDefault="00494220" w:rsidP="00A44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7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417" w:type="dxa"/>
          </w:tcPr>
          <w:p w:rsidR="00494220" w:rsidRPr="00CB17B0" w:rsidRDefault="00494220" w:rsidP="00A44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7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724" w:type="dxa"/>
          </w:tcPr>
          <w:p w:rsidR="00494220" w:rsidRPr="00CB17B0" w:rsidRDefault="00494220" w:rsidP="00A44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7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494220" w:rsidRPr="00C61C43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94220" w:rsidRPr="00C61C43" w:rsidSect="00A44237">
      <w:headerReference w:type="default" r:id="rId6"/>
      <w:pgSz w:w="11906" w:h="16838"/>
      <w:pgMar w:top="2552" w:right="1134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2E9" w:rsidRDefault="000022E9" w:rsidP="00F5557B">
      <w:r>
        <w:separator/>
      </w:r>
    </w:p>
  </w:endnote>
  <w:endnote w:type="continuationSeparator" w:id="0">
    <w:p w:rsidR="000022E9" w:rsidRDefault="000022E9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2E9" w:rsidRDefault="000022E9" w:rsidP="00F5557B">
      <w:r>
        <w:separator/>
      </w:r>
    </w:p>
  </w:footnote>
  <w:footnote w:type="continuationSeparator" w:id="0">
    <w:p w:rsidR="000022E9" w:rsidRDefault="000022E9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022E9"/>
    <w:rsid w:val="00035CEA"/>
    <w:rsid w:val="00066DB2"/>
    <w:rsid w:val="000F0C5A"/>
    <w:rsid w:val="001349E9"/>
    <w:rsid w:val="001A3719"/>
    <w:rsid w:val="002947B3"/>
    <w:rsid w:val="003F5259"/>
    <w:rsid w:val="004201F4"/>
    <w:rsid w:val="00494220"/>
    <w:rsid w:val="00501EF5"/>
    <w:rsid w:val="005228F0"/>
    <w:rsid w:val="005863A7"/>
    <w:rsid w:val="00592501"/>
    <w:rsid w:val="005C611F"/>
    <w:rsid w:val="006065DE"/>
    <w:rsid w:val="006D269A"/>
    <w:rsid w:val="006F2315"/>
    <w:rsid w:val="00772BAD"/>
    <w:rsid w:val="007C5467"/>
    <w:rsid w:val="008A2FE8"/>
    <w:rsid w:val="0092148E"/>
    <w:rsid w:val="00932D3E"/>
    <w:rsid w:val="009532D0"/>
    <w:rsid w:val="00992201"/>
    <w:rsid w:val="009B58A3"/>
    <w:rsid w:val="009C6DAE"/>
    <w:rsid w:val="00A43A9C"/>
    <w:rsid w:val="00A44237"/>
    <w:rsid w:val="00A91DBC"/>
    <w:rsid w:val="00A9290D"/>
    <w:rsid w:val="00B313BA"/>
    <w:rsid w:val="00B62EB4"/>
    <w:rsid w:val="00C61C43"/>
    <w:rsid w:val="00C869C4"/>
    <w:rsid w:val="00CB17B0"/>
    <w:rsid w:val="00D11747"/>
    <w:rsid w:val="00D6190E"/>
    <w:rsid w:val="00D677C8"/>
    <w:rsid w:val="00D722F6"/>
    <w:rsid w:val="00D8302C"/>
    <w:rsid w:val="00E3520A"/>
    <w:rsid w:val="00E47412"/>
    <w:rsid w:val="00E67F64"/>
    <w:rsid w:val="00ED787B"/>
    <w:rsid w:val="00F26A76"/>
    <w:rsid w:val="00F5557B"/>
    <w:rsid w:val="00F9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12</cp:revision>
  <cp:lastPrinted>2015-08-10T15:17:00Z</cp:lastPrinted>
  <dcterms:created xsi:type="dcterms:W3CDTF">2015-08-06T11:21:00Z</dcterms:created>
  <dcterms:modified xsi:type="dcterms:W3CDTF">2015-08-10T15:19:00Z</dcterms:modified>
</cp:coreProperties>
</file>