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9B" w:rsidRPr="00F7159B" w:rsidRDefault="00895692" w:rsidP="00B74A4C">
      <w:pPr>
        <w:pStyle w:val="Ttulo1"/>
        <w:tabs>
          <w:tab w:val="left" w:pos="4111"/>
        </w:tabs>
        <w:ind w:left="0" w:right="-5"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</w:t>
      </w:r>
      <w:r w:rsidR="00546EA1">
        <w:rPr>
          <w:rFonts w:ascii="Times New Roman" w:hAnsi="Times New Roman" w:cs="Times New Roman"/>
          <w:sz w:val="24"/>
          <w:szCs w:val="24"/>
        </w:rPr>
        <w:t xml:space="preserve">Nº </w:t>
      </w:r>
      <w:r w:rsidR="00B74A4C">
        <w:rPr>
          <w:rFonts w:ascii="Times New Roman" w:hAnsi="Times New Roman" w:cs="Times New Roman"/>
          <w:sz w:val="24"/>
          <w:szCs w:val="24"/>
        </w:rPr>
        <w:t>329</w:t>
      </w:r>
      <w:r w:rsidR="00546EA1">
        <w:rPr>
          <w:rFonts w:ascii="Times New Roman" w:hAnsi="Times New Roman" w:cs="Times New Roman"/>
          <w:sz w:val="24"/>
          <w:szCs w:val="24"/>
        </w:rPr>
        <w:t>/2015</w:t>
      </w:r>
      <w:r w:rsidR="00F62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59B" w:rsidRDefault="00F7159B" w:rsidP="00B74A4C">
      <w:pPr>
        <w:ind w:left="3402"/>
      </w:pPr>
    </w:p>
    <w:p w:rsidR="00F7159B" w:rsidRDefault="00F7159B" w:rsidP="00B74A4C">
      <w:pPr>
        <w:ind w:left="3402"/>
      </w:pPr>
    </w:p>
    <w:p w:rsidR="00F7159B" w:rsidRPr="00F7159B" w:rsidRDefault="004319D9" w:rsidP="00B74A4C">
      <w:pPr>
        <w:ind w:left="3402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INDICAMOS A NECESSIDADE</w:t>
      </w:r>
      <w:r w:rsidR="00B74A4C">
        <w:rPr>
          <w:b/>
          <w:bCs/>
          <w:color w:val="000000"/>
          <w:sz w:val="22"/>
          <w:szCs w:val="22"/>
        </w:rPr>
        <w:t xml:space="preserve"> DE</w:t>
      </w:r>
      <w:r>
        <w:rPr>
          <w:b/>
          <w:bCs/>
          <w:color w:val="000000"/>
          <w:sz w:val="22"/>
          <w:szCs w:val="22"/>
        </w:rPr>
        <w:t xml:space="preserve"> SIN</w:t>
      </w:r>
      <w:r w:rsidR="00B74A4C">
        <w:rPr>
          <w:b/>
          <w:bCs/>
          <w:color w:val="000000"/>
          <w:sz w:val="22"/>
          <w:szCs w:val="22"/>
        </w:rPr>
        <w:t>ALIZAÇÃO DE TRÂNSITO E PINTURA D</w:t>
      </w:r>
      <w:r>
        <w:rPr>
          <w:b/>
          <w:bCs/>
          <w:color w:val="000000"/>
          <w:sz w:val="22"/>
          <w:szCs w:val="22"/>
        </w:rPr>
        <w:t>A PISTA DE ROLAMENTO NA AVENIDA BLUMENAU,</w:t>
      </w:r>
      <w:r w:rsidR="00E85144">
        <w:rPr>
          <w:b/>
          <w:bCs/>
          <w:color w:val="000000"/>
          <w:sz w:val="22"/>
          <w:szCs w:val="22"/>
        </w:rPr>
        <w:t xml:space="preserve"> </w:t>
      </w:r>
      <w:r w:rsidR="00DE5692">
        <w:rPr>
          <w:b/>
          <w:bCs/>
          <w:color w:val="000000"/>
          <w:sz w:val="22"/>
          <w:szCs w:val="22"/>
        </w:rPr>
        <w:t>A PARTIR DO CRUZAMENTO</w:t>
      </w:r>
      <w:r w:rsidR="00D926DA">
        <w:rPr>
          <w:b/>
          <w:bCs/>
          <w:color w:val="000000"/>
          <w:sz w:val="22"/>
          <w:szCs w:val="22"/>
        </w:rPr>
        <w:t xml:space="preserve"> COM A AVENIDA LOS </w:t>
      </w:r>
      <w:r w:rsidR="00B74A4C">
        <w:rPr>
          <w:b/>
          <w:bCs/>
          <w:color w:val="000000"/>
          <w:sz w:val="22"/>
          <w:szCs w:val="22"/>
        </w:rPr>
        <w:t>Â</w:t>
      </w:r>
      <w:r w:rsidR="00D926DA">
        <w:rPr>
          <w:b/>
          <w:bCs/>
          <w:color w:val="000000"/>
          <w:sz w:val="22"/>
          <w:szCs w:val="22"/>
        </w:rPr>
        <w:t>NGELES</w:t>
      </w:r>
      <w:r w:rsidR="00B74A4C">
        <w:rPr>
          <w:b/>
          <w:bCs/>
          <w:color w:val="000000"/>
          <w:sz w:val="22"/>
          <w:szCs w:val="22"/>
        </w:rPr>
        <w:t>,</w:t>
      </w:r>
      <w:r w:rsidR="00D926DA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NO </w:t>
      </w:r>
      <w:r w:rsidR="005225D0">
        <w:rPr>
          <w:b/>
          <w:bCs/>
          <w:color w:val="000000"/>
          <w:sz w:val="22"/>
          <w:szCs w:val="22"/>
        </w:rPr>
        <w:t>MUNICÍPIO DE SORRISO MT.</w:t>
      </w:r>
      <w:r w:rsidR="00F7159B" w:rsidRPr="00F7159B">
        <w:rPr>
          <w:b/>
          <w:bCs/>
          <w:color w:val="000000"/>
          <w:sz w:val="22"/>
          <w:szCs w:val="22"/>
        </w:rPr>
        <w:t xml:space="preserve"> </w:t>
      </w:r>
    </w:p>
    <w:p w:rsidR="00F62D13" w:rsidRPr="000711B9" w:rsidRDefault="00F62D13" w:rsidP="000711B9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0711B9">
        <w:rPr>
          <w:b/>
          <w:sz w:val="24"/>
          <w:szCs w:val="24"/>
        </w:rPr>
        <w:t xml:space="preserve">       </w:t>
      </w:r>
    </w:p>
    <w:p w:rsidR="00A038DF" w:rsidRDefault="00A038DF" w:rsidP="00A038DF">
      <w:pPr>
        <w:ind w:left="2832" w:firstLine="3"/>
        <w:jc w:val="both"/>
        <w:rPr>
          <w:b/>
          <w:sz w:val="24"/>
          <w:szCs w:val="24"/>
        </w:rPr>
      </w:pPr>
    </w:p>
    <w:p w:rsidR="005225D0" w:rsidRDefault="00A038DF" w:rsidP="005225D0">
      <w:pPr>
        <w:tabs>
          <w:tab w:val="left" w:pos="4111"/>
        </w:tabs>
        <w:ind w:right="-5" w:firstLine="340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BRUNO ST</w:t>
      </w:r>
      <w:r w:rsidR="000711B9">
        <w:rPr>
          <w:b/>
          <w:sz w:val="24"/>
          <w:szCs w:val="24"/>
        </w:rPr>
        <w:t>ELLATO – PDT, CLAUDIO OLIVEIRA</w:t>
      </w:r>
      <w:r>
        <w:rPr>
          <w:b/>
          <w:sz w:val="24"/>
          <w:szCs w:val="24"/>
        </w:rPr>
        <w:t xml:space="preserve"> PR, FÁBIO GAVASSO – PPS, JANE DELALIBERA – PR, MARILDA SAVI – PR, </w:t>
      </w:r>
      <w:r w:rsidR="000711B9">
        <w:rPr>
          <w:b/>
          <w:sz w:val="24"/>
          <w:szCs w:val="24"/>
        </w:rPr>
        <w:t xml:space="preserve">HILTON </w:t>
      </w:r>
      <w:r>
        <w:rPr>
          <w:b/>
          <w:sz w:val="24"/>
          <w:szCs w:val="24"/>
        </w:rPr>
        <w:t>POLESELO – PTB, VERGILIO DALSÓQUIO</w:t>
      </w:r>
      <w:r w:rsidR="00283C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PPS</w:t>
      </w:r>
      <w:r w:rsidR="006C37B0" w:rsidRPr="006C37B0">
        <w:rPr>
          <w:b/>
          <w:sz w:val="22"/>
          <w:szCs w:val="22"/>
        </w:rPr>
        <w:t>,</w:t>
      </w:r>
      <w:r w:rsidR="00F62D13">
        <w:rPr>
          <w:b/>
          <w:bCs/>
          <w:sz w:val="24"/>
          <w:szCs w:val="24"/>
        </w:rPr>
        <w:t xml:space="preserve"> </w:t>
      </w:r>
      <w:r w:rsidR="00F62D13">
        <w:rPr>
          <w:bCs/>
          <w:sz w:val="24"/>
          <w:szCs w:val="24"/>
        </w:rPr>
        <w:t>Vereador</w:t>
      </w:r>
      <w:r w:rsidR="000711B9">
        <w:rPr>
          <w:bCs/>
          <w:sz w:val="24"/>
          <w:szCs w:val="24"/>
        </w:rPr>
        <w:t>es</w:t>
      </w:r>
      <w:r w:rsidR="00F62D13">
        <w:rPr>
          <w:bCs/>
          <w:sz w:val="24"/>
          <w:szCs w:val="24"/>
        </w:rPr>
        <w:t xml:space="preserve"> </w:t>
      </w:r>
      <w:r w:rsidR="00F62D13">
        <w:rPr>
          <w:sz w:val="24"/>
          <w:szCs w:val="24"/>
        </w:rPr>
        <w:t>com assento nesta Casa, em</w:t>
      </w:r>
      <w:r w:rsidR="00F10E13">
        <w:rPr>
          <w:bCs/>
          <w:sz w:val="24"/>
          <w:szCs w:val="24"/>
        </w:rPr>
        <w:t xml:space="preserve"> conformidade com os Artigo</w:t>
      </w:r>
      <w:r w:rsidR="00B74A4C">
        <w:rPr>
          <w:bCs/>
          <w:sz w:val="24"/>
          <w:szCs w:val="24"/>
        </w:rPr>
        <w:t>s</w:t>
      </w:r>
      <w:r w:rsidR="00F10E13">
        <w:rPr>
          <w:bCs/>
          <w:sz w:val="24"/>
          <w:szCs w:val="24"/>
        </w:rPr>
        <w:t xml:space="preserve"> 115</w:t>
      </w:r>
      <w:r w:rsidR="00F62D13">
        <w:rPr>
          <w:bCs/>
          <w:sz w:val="24"/>
          <w:szCs w:val="24"/>
        </w:rPr>
        <w:t xml:space="preserve"> do Regimento Interno, no cumprimento do dever, requer à Mesa que este Expediente seja encaminhado ao Exmo.</w:t>
      </w:r>
      <w:r w:rsidR="00903063">
        <w:rPr>
          <w:bCs/>
          <w:sz w:val="24"/>
          <w:szCs w:val="24"/>
        </w:rPr>
        <w:t xml:space="preserve"> </w:t>
      </w:r>
      <w:r w:rsidR="000F3D51">
        <w:rPr>
          <w:bCs/>
          <w:sz w:val="24"/>
          <w:szCs w:val="24"/>
        </w:rPr>
        <w:t>Senhor Dilceu Rossato Prefe</w:t>
      </w:r>
      <w:r w:rsidR="00054F8F">
        <w:rPr>
          <w:bCs/>
          <w:sz w:val="24"/>
          <w:szCs w:val="24"/>
        </w:rPr>
        <w:t>i</w:t>
      </w:r>
      <w:r w:rsidR="000F3D51">
        <w:rPr>
          <w:bCs/>
          <w:sz w:val="24"/>
          <w:szCs w:val="24"/>
        </w:rPr>
        <w:t>to Municipal</w:t>
      </w:r>
      <w:r w:rsidR="00F62D13">
        <w:rPr>
          <w:bCs/>
          <w:sz w:val="24"/>
          <w:szCs w:val="24"/>
        </w:rPr>
        <w:t>,</w:t>
      </w:r>
      <w:r w:rsidR="00757108">
        <w:rPr>
          <w:bCs/>
          <w:sz w:val="24"/>
          <w:szCs w:val="24"/>
        </w:rPr>
        <w:t xml:space="preserve"> </w:t>
      </w:r>
      <w:r w:rsidR="00757108">
        <w:rPr>
          <w:sz w:val="24"/>
          <w:szCs w:val="24"/>
        </w:rPr>
        <w:t>ao Senhor Émerson Aparecido de Faria, Secretário Municipal de Obras e Serviços Públicos,</w:t>
      </w:r>
      <w:r w:rsidR="00903063">
        <w:rPr>
          <w:bCs/>
          <w:sz w:val="24"/>
          <w:szCs w:val="24"/>
        </w:rPr>
        <w:t xml:space="preserve"> </w:t>
      </w:r>
      <w:r w:rsidR="00A36B82">
        <w:rPr>
          <w:b/>
          <w:bCs/>
          <w:sz w:val="24"/>
          <w:szCs w:val="24"/>
        </w:rPr>
        <w:t>versando sobre a necessidade</w:t>
      </w:r>
      <w:r w:rsidR="00C2687A">
        <w:rPr>
          <w:b/>
          <w:bCs/>
          <w:sz w:val="24"/>
          <w:szCs w:val="24"/>
        </w:rPr>
        <w:t xml:space="preserve"> de</w:t>
      </w:r>
      <w:r w:rsidR="004319D9">
        <w:rPr>
          <w:b/>
          <w:bCs/>
          <w:sz w:val="24"/>
          <w:szCs w:val="24"/>
        </w:rPr>
        <w:t xml:space="preserve"> sinalização de trânsito e pintura </w:t>
      </w:r>
      <w:r w:rsidR="00B74A4C">
        <w:rPr>
          <w:b/>
          <w:bCs/>
          <w:sz w:val="24"/>
          <w:szCs w:val="24"/>
        </w:rPr>
        <w:t>d</w:t>
      </w:r>
      <w:r w:rsidR="004319D9">
        <w:rPr>
          <w:b/>
          <w:bCs/>
          <w:sz w:val="24"/>
          <w:szCs w:val="24"/>
        </w:rPr>
        <w:t>a pista de rolamento na Avenida Blumenau,</w:t>
      </w:r>
      <w:r w:rsidR="00DE5692">
        <w:rPr>
          <w:b/>
          <w:bCs/>
          <w:sz w:val="24"/>
          <w:szCs w:val="24"/>
        </w:rPr>
        <w:t xml:space="preserve"> a partir do cruzamento com a Av.</w:t>
      </w:r>
      <w:r w:rsidR="00693C00">
        <w:rPr>
          <w:b/>
          <w:bCs/>
          <w:sz w:val="24"/>
          <w:szCs w:val="24"/>
        </w:rPr>
        <w:t xml:space="preserve"> </w:t>
      </w:r>
      <w:proofErr w:type="spellStart"/>
      <w:r w:rsidR="00693C00">
        <w:rPr>
          <w:b/>
          <w:bCs/>
          <w:sz w:val="24"/>
          <w:szCs w:val="24"/>
        </w:rPr>
        <w:t>Los</w:t>
      </w:r>
      <w:proofErr w:type="spellEnd"/>
      <w:r w:rsidR="00693C00">
        <w:rPr>
          <w:b/>
          <w:bCs/>
          <w:sz w:val="24"/>
          <w:szCs w:val="24"/>
        </w:rPr>
        <w:t xml:space="preserve"> </w:t>
      </w:r>
      <w:r w:rsidR="00B74A4C">
        <w:rPr>
          <w:b/>
          <w:bCs/>
          <w:sz w:val="24"/>
          <w:szCs w:val="24"/>
        </w:rPr>
        <w:t>Â</w:t>
      </w:r>
      <w:r w:rsidR="00693C00">
        <w:rPr>
          <w:b/>
          <w:bCs/>
          <w:sz w:val="24"/>
          <w:szCs w:val="24"/>
        </w:rPr>
        <w:t>ngeles</w:t>
      </w:r>
      <w:r w:rsidR="00B74A4C">
        <w:rPr>
          <w:b/>
          <w:bCs/>
          <w:sz w:val="24"/>
          <w:szCs w:val="24"/>
        </w:rPr>
        <w:t>,</w:t>
      </w:r>
      <w:r w:rsidR="004319D9">
        <w:rPr>
          <w:b/>
          <w:bCs/>
          <w:sz w:val="24"/>
          <w:szCs w:val="24"/>
        </w:rPr>
        <w:t xml:space="preserve"> no Município de Sorris</w:t>
      </w:r>
      <w:r w:rsidR="00E30B4A">
        <w:rPr>
          <w:b/>
          <w:bCs/>
          <w:sz w:val="24"/>
          <w:szCs w:val="24"/>
        </w:rPr>
        <w:t xml:space="preserve">o – </w:t>
      </w:r>
      <w:r w:rsidR="004319D9">
        <w:rPr>
          <w:b/>
          <w:bCs/>
          <w:sz w:val="24"/>
          <w:szCs w:val="24"/>
        </w:rPr>
        <w:t>MT.</w:t>
      </w:r>
      <w:r w:rsidR="00903063">
        <w:rPr>
          <w:b/>
          <w:bCs/>
          <w:sz w:val="24"/>
          <w:szCs w:val="24"/>
        </w:rPr>
        <w:t xml:space="preserve"> </w:t>
      </w:r>
    </w:p>
    <w:p w:rsidR="004319D9" w:rsidRDefault="004319D9" w:rsidP="005225D0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</w:p>
    <w:p w:rsidR="00F62D13" w:rsidRDefault="00F62D13" w:rsidP="00F62D13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F62D13" w:rsidRDefault="00F62D13" w:rsidP="00B74A4C">
      <w:pPr>
        <w:pStyle w:val="NCNormalCentralizado"/>
        <w:tabs>
          <w:tab w:val="left" w:pos="4111"/>
        </w:tabs>
        <w:ind w:right="-6" w:firstLine="1418"/>
        <w:rPr>
          <w:b/>
          <w:sz w:val="24"/>
          <w:szCs w:val="24"/>
        </w:rPr>
      </w:pPr>
    </w:p>
    <w:p w:rsidR="00054F8F" w:rsidRDefault="00F62D13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</w:t>
      </w:r>
      <w:r w:rsidR="00A65327">
        <w:rPr>
          <w:bCs/>
          <w:sz w:val="24"/>
          <w:szCs w:val="24"/>
        </w:rPr>
        <w:t>que nunca fo</w:t>
      </w:r>
      <w:r w:rsidR="00B74A4C">
        <w:rPr>
          <w:bCs/>
          <w:sz w:val="24"/>
          <w:szCs w:val="24"/>
        </w:rPr>
        <w:t>i</w:t>
      </w:r>
      <w:r w:rsidR="00A65327">
        <w:rPr>
          <w:bCs/>
          <w:sz w:val="24"/>
          <w:szCs w:val="24"/>
        </w:rPr>
        <w:t xml:space="preserve"> realizada a pintura</w:t>
      </w:r>
      <w:r w:rsidR="004319D9">
        <w:rPr>
          <w:bCs/>
          <w:sz w:val="24"/>
          <w:szCs w:val="24"/>
        </w:rPr>
        <w:t xml:space="preserve"> </w:t>
      </w:r>
      <w:r w:rsidR="00A65327">
        <w:rPr>
          <w:bCs/>
          <w:sz w:val="24"/>
          <w:szCs w:val="24"/>
        </w:rPr>
        <w:t>nessa avenida desde o seu término</w:t>
      </w:r>
      <w:r w:rsidR="004319D9">
        <w:rPr>
          <w:bCs/>
          <w:sz w:val="24"/>
          <w:szCs w:val="24"/>
        </w:rPr>
        <w:t>;</w:t>
      </w:r>
    </w:p>
    <w:p w:rsidR="004319D9" w:rsidRDefault="00A65327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A76EA" w:rsidRDefault="000F3D51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73E73">
        <w:rPr>
          <w:bCs/>
          <w:sz w:val="24"/>
          <w:szCs w:val="24"/>
        </w:rPr>
        <w:t xml:space="preserve">Considerando </w:t>
      </w:r>
      <w:r w:rsidR="00757108">
        <w:rPr>
          <w:bCs/>
          <w:sz w:val="24"/>
          <w:szCs w:val="24"/>
        </w:rPr>
        <w:t xml:space="preserve">que </w:t>
      </w:r>
      <w:r w:rsidR="004319D9">
        <w:rPr>
          <w:bCs/>
          <w:sz w:val="24"/>
          <w:szCs w:val="24"/>
        </w:rPr>
        <w:t>há um grande número de veículos que trafegam na referida avenida. Pessoas que também se utilizam de</w:t>
      </w:r>
      <w:r w:rsidR="00757108">
        <w:rPr>
          <w:bCs/>
          <w:sz w:val="24"/>
          <w:szCs w:val="24"/>
        </w:rPr>
        <w:t>ste trajeto para caminhadas e lazer, além do fluxo considerável</w:t>
      </w:r>
      <w:r w:rsidR="004319D9">
        <w:rPr>
          <w:bCs/>
          <w:sz w:val="24"/>
          <w:szCs w:val="24"/>
        </w:rPr>
        <w:t xml:space="preserve"> de veículos no período noturno;</w:t>
      </w:r>
    </w:p>
    <w:p w:rsidR="00054F8F" w:rsidRDefault="00054F8F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5225D0" w:rsidRDefault="00960FF0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</w:t>
      </w:r>
      <w:r w:rsidR="004319D9">
        <w:rPr>
          <w:bCs/>
          <w:sz w:val="24"/>
          <w:szCs w:val="24"/>
        </w:rPr>
        <w:t xml:space="preserve"> que, com a sinalização, estaremos evitando acidentes;</w:t>
      </w:r>
    </w:p>
    <w:p w:rsidR="004319D9" w:rsidRDefault="004319D9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BF4FFF" w:rsidRDefault="00FA76EA" w:rsidP="00B74A4C">
      <w:pPr>
        <w:tabs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ser </w:t>
      </w:r>
      <w:r w:rsidR="00757108">
        <w:rPr>
          <w:bCs/>
          <w:sz w:val="24"/>
          <w:szCs w:val="24"/>
        </w:rPr>
        <w:t>esta uma reivindicação dos</w:t>
      </w:r>
      <w:r w:rsidR="004319D9">
        <w:rPr>
          <w:bCs/>
          <w:sz w:val="24"/>
          <w:szCs w:val="24"/>
        </w:rPr>
        <w:t xml:space="preserve"> condutores de veículos.</w:t>
      </w:r>
      <w:r w:rsidR="00757108">
        <w:rPr>
          <w:bCs/>
          <w:sz w:val="24"/>
          <w:szCs w:val="24"/>
        </w:rPr>
        <w:t xml:space="preserve"> </w:t>
      </w:r>
    </w:p>
    <w:p w:rsidR="004319D9" w:rsidRDefault="004319D9" w:rsidP="00B74A4C">
      <w:pPr>
        <w:tabs>
          <w:tab w:val="left" w:pos="4111"/>
        </w:tabs>
        <w:ind w:right="-6" w:firstLine="1418"/>
        <w:jc w:val="both"/>
        <w:rPr>
          <w:color w:val="000000"/>
          <w:sz w:val="24"/>
          <w:szCs w:val="24"/>
        </w:rPr>
      </w:pPr>
    </w:p>
    <w:p w:rsidR="00BF4FFF" w:rsidRDefault="00F62D13" w:rsidP="00B74A4C">
      <w:pPr>
        <w:tabs>
          <w:tab w:val="left" w:pos="4111"/>
        </w:tabs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0711B9">
        <w:rPr>
          <w:sz w:val="24"/>
          <w:szCs w:val="24"/>
        </w:rPr>
        <w:t xml:space="preserve">so, Estado do Mato </w:t>
      </w:r>
      <w:r w:rsidR="004319D9">
        <w:rPr>
          <w:sz w:val="24"/>
          <w:szCs w:val="24"/>
        </w:rPr>
        <w:t xml:space="preserve">Grosso, em 20 </w:t>
      </w:r>
      <w:r w:rsidR="00632B77">
        <w:rPr>
          <w:sz w:val="24"/>
          <w:szCs w:val="24"/>
        </w:rPr>
        <w:t xml:space="preserve">de </w:t>
      </w:r>
      <w:r w:rsidR="00B74A4C">
        <w:rPr>
          <w:sz w:val="24"/>
          <w:szCs w:val="24"/>
        </w:rPr>
        <w:t>a</w:t>
      </w:r>
      <w:r w:rsidR="00632B77">
        <w:rPr>
          <w:sz w:val="24"/>
          <w:szCs w:val="24"/>
        </w:rPr>
        <w:t>gosto</w:t>
      </w:r>
      <w:r w:rsidR="00BF4FFF">
        <w:rPr>
          <w:sz w:val="24"/>
          <w:szCs w:val="24"/>
        </w:rPr>
        <w:t xml:space="preserve"> de 2015</w:t>
      </w:r>
      <w:r>
        <w:rPr>
          <w:sz w:val="24"/>
          <w:szCs w:val="24"/>
        </w:rPr>
        <w:t xml:space="preserve">. </w:t>
      </w:r>
    </w:p>
    <w:p w:rsidR="00BF4FFF" w:rsidRDefault="00BF4FFF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754C1E" w:rsidRDefault="00754C1E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p w:rsidR="00DF4B90" w:rsidRPr="00BF4FFF" w:rsidRDefault="00DF4B90" w:rsidP="00F62D13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2977"/>
        <w:gridCol w:w="3368"/>
      </w:tblGrid>
      <w:tr w:rsidR="00BF4FFF" w:rsidRPr="00BF4FFF" w:rsidTr="00754C1E">
        <w:tc>
          <w:tcPr>
            <w:tcW w:w="3085" w:type="dxa"/>
          </w:tcPr>
          <w:p w:rsidR="00BF4FFF" w:rsidRPr="00BF4FFF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BRUNO STELLATO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</w:rPr>
            </w:pPr>
            <w:r w:rsidRPr="00BF4FFF">
              <w:rPr>
                <w:b/>
                <w:sz w:val="24"/>
                <w:szCs w:val="24"/>
              </w:rPr>
              <w:t>Vereador PDT</w:t>
            </w:r>
          </w:p>
          <w:p w:rsidR="00BF4FFF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754C1E" w:rsidRPr="00BF4FFF" w:rsidRDefault="00754C1E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hideMark/>
          </w:tcPr>
          <w:p w:rsidR="00BF4FFF" w:rsidRPr="00BF4FFF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MARILDA SAVI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Vereadora PSD</w:t>
            </w:r>
          </w:p>
        </w:tc>
        <w:tc>
          <w:tcPr>
            <w:tcW w:w="3368" w:type="dxa"/>
            <w:hideMark/>
          </w:tcPr>
          <w:p w:rsidR="00BF4FFF" w:rsidRPr="00BF4FFF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FÁBIO GAVASSO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Vereador PPS</w:t>
            </w:r>
          </w:p>
        </w:tc>
      </w:tr>
      <w:tr w:rsidR="00BF4FFF" w:rsidRPr="00BF4FFF" w:rsidTr="00754C1E">
        <w:tc>
          <w:tcPr>
            <w:tcW w:w="3085" w:type="dxa"/>
          </w:tcPr>
          <w:p w:rsidR="00BF4FFF" w:rsidRPr="00BF4FFF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CLAUDIO OLIVEIRA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</w:rPr>
            </w:pPr>
            <w:r w:rsidRPr="00BF4FFF">
              <w:rPr>
                <w:b/>
                <w:sz w:val="24"/>
                <w:szCs w:val="24"/>
              </w:rPr>
              <w:t>Vereador PR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F4FFF" w:rsidRPr="00BF4FFF" w:rsidRDefault="00BF4FF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F4FFF">
              <w:rPr>
                <w:b/>
                <w:sz w:val="24"/>
                <w:szCs w:val="24"/>
              </w:rPr>
              <w:t>HILTON POLESELLO</w:t>
            </w: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</w:rPr>
            </w:pPr>
            <w:r w:rsidRPr="00BF4FFF">
              <w:rPr>
                <w:b/>
                <w:sz w:val="24"/>
                <w:szCs w:val="24"/>
              </w:rPr>
              <w:t>Vereador PTB</w:t>
            </w:r>
          </w:p>
          <w:p w:rsidR="00BF4FFF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754C1E" w:rsidRPr="00BF4FFF" w:rsidRDefault="00754C1E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</w:rPr>
            </w:pPr>
          </w:p>
          <w:p w:rsidR="00BF4FFF" w:rsidRPr="00BF4FFF" w:rsidRDefault="00DE6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ERALDO XAVIER</w:t>
            </w:r>
          </w:p>
          <w:p w:rsidR="00BF4FFF" w:rsidRPr="00BF4FFF" w:rsidRDefault="00DE6EF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BF4FFF" w:rsidRPr="00BF4FFF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3368" w:type="dxa"/>
          </w:tcPr>
          <w:p w:rsidR="00BF4FFF" w:rsidRPr="00BF4FFF" w:rsidRDefault="00780DA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BF4FFF" w:rsidRPr="00BF4FFF" w:rsidRDefault="00780D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PPS</w:t>
            </w:r>
          </w:p>
          <w:p w:rsidR="00BF4FFF" w:rsidRPr="00BF4FFF" w:rsidRDefault="00BF4FFF">
            <w:pPr>
              <w:rPr>
                <w:b/>
                <w:sz w:val="24"/>
                <w:szCs w:val="24"/>
              </w:rPr>
            </w:pPr>
          </w:p>
          <w:p w:rsidR="00BF4FFF" w:rsidRPr="00BF4FFF" w:rsidRDefault="00BF4FF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F4FFF" w:rsidRPr="00BF4FFF" w:rsidRDefault="00BF4FFF" w:rsidP="00B74A4C">
      <w:pPr>
        <w:tabs>
          <w:tab w:val="left" w:pos="1849"/>
          <w:tab w:val="left" w:pos="4111"/>
        </w:tabs>
        <w:ind w:right="-6"/>
        <w:jc w:val="both"/>
        <w:rPr>
          <w:sz w:val="24"/>
          <w:szCs w:val="24"/>
        </w:rPr>
      </w:pPr>
    </w:p>
    <w:sectPr w:rsidR="00BF4FFF" w:rsidRPr="00BF4FFF" w:rsidSect="00754C1E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17" w:rsidRDefault="00522817" w:rsidP="000711B9">
      <w:r>
        <w:separator/>
      </w:r>
    </w:p>
  </w:endnote>
  <w:endnote w:type="continuationSeparator" w:id="0">
    <w:p w:rsidR="00522817" w:rsidRDefault="00522817" w:rsidP="0007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17" w:rsidRDefault="00522817" w:rsidP="000711B9">
      <w:r>
        <w:separator/>
      </w:r>
    </w:p>
  </w:footnote>
  <w:footnote w:type="continuationSeparator" w:id="0">
    <w:p w:rsidR="00522817" w:rsidRDefault="00522817" w:rsidP="0007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D13"/>
    <w:rsid w:val="00016661"/>
    <w:rsid w:val="00054F8F"/>
    <w:rsid w:val="000711B9"/>
    <w:rsid w:val="000755CE"/>
    <w:rsid w:val="00081F84"/>
    <w:rsid w:val="000A0CF5"/>
    <w:rsid w:val="000D1381"/>
    <w:rsid w:val="000F3D51"/>
    <w:rsid w:val="00106C6D"/>
    <w:rsid w:val="00123CB9"/>
    <w:rsid w:val="00134488"/>
    <w:rsid w:val="00140FC6"/>
    <w:rsid w:val="0017305C"/>
    <w:rsid w:val="00173E73"/>
    <w:rsid w:val="001B33CD"/>
    <w:rsid w:val="00283229"/>
    <w:rsid w:val="00283C5C"/>
    <w:rsid w:val="002C3DCF"/>
    <w:rsid w:val="002D268E"/>
    <w:rsid w:val="002E7A36"/>
    <w:rsid w:val="00325755"/>
    <w:rsid w:val="00343333"/>
    <w:rsid w:val="003A77FA"/>
    <w:rsid w:val="00411B36"/>
    <w:rsid w:val="00415B9E"/>
    <w:rsid w:val="004319D9"/>
    <w:rsid w:val="004702DB"/>
    <w:rsid w:val="004A46F4"/>
    <w:rsid w:val="004D2D9E"/>
    <w:rsid w:val="005225D0"/>
    <w:rsid w:val="00522817"/>
    <w:rsid w:val="00527554"/>
    <w:rsid w:val="00546EA1"/>
    <w:rsid w:val="005C447D"/>
    <w:rsid w:val="00632B77"/>
    <w:rsid w:val="00637C83"/>
    <w:rsid w:val="00693C00"/>
    <w:rsid w:val="006B7EBF"/>
    <w:rsid w:val="006C37B0"/>
    <w:rsid w:val="006E6A2E"/>
    <w:rsid w:val="00754C1E"/>
    <w:rsid w:val="00757108"/>
    <w:rsid w:val="00780DAC"/>
    <w:rsid w:val="007952C7"/>
    <w:rsid w:val="007C5B7F"/>
    <w:rsid w:val="007F2140"/>
    <w:rsid w:val="007F563F"/>
    <w:rsid w:val="0082162C"/>
    <w:rsid w:val="00834B2E"/>
    <w:rsid w:val="00895692"/>
    <w:rsid w:val="00896B5A"/>
    <w:rsid w:val="008F1F52"/>
    <w:rsid w:val="00903063"/>
    <w:rsid w:val="00951021"/>
    <w:rsid w:val="00960FF0"/>
    <w:rsid w:val="009F08E6"/>
    <w:rsid w:val="009F3283"/>
    <w:rsid w:val="00A038DF"/>
    <w:rsid w:val="00A27738"/>
    <w:rsid w:val="00A36B82"/>
    <w:rsid w:val="00A65327"/>
    <w:rsid w:val="00AA6FDF"/>
    <w:rsid w:val="00B001F5"/>
    <w:rsid w:val="00B00D95"/>
    <w:rsid w:val="00B1615E"/>
    <w:rsid w:val="00B51A3A"/>
    <w:rsid w:val="00B74A4C"/>
    <w:rsid w:val="00BD0F49"/>
    <w:rsid w:val="00BF4FFF"/>
    <w:rsid w:val="00C148DA"/>
    <w:rsid w:val="00C2687A"/>
    <w:rsid w:val="00C8026B"/>
    <w:rsid w:val="00C85B61"/>
    <w:rsid w:val="00C87C00"/>
    <w:rsid w:val="00CF52E6"/>
    <w:rsid w:val="00D04AD3"/>
    <w:rsid w:val="00D620B9"/>
    <w:rsid w:val="00D67CF5"/>
    <w:rsid w:val="00D926DA"/>
    <w:rsid w:val="00DE5692"/>
    <w:rsid w:val="00DE6EFA"/>
    <w:rsid w:val="00DF2498"/>
    <w:rsid w:val="00DF4B90"/>
    <w:rsid w:val="00E17C25"/>
    <w:rsid w:val="00E30B4A"/>
    <w:rsid w:val="00E33E04"/>
    <w:rsid w:val="00E372C1"/>
    <w:rsid w:val="00E56933"/>
    <w:rsid w:val="00E6046F"/>
    <w:rsid w:val="00E7492F"/>
    <w:rsid w:val="00E805AF"/>
    <w:rsid w:val="00E83E0C"/>
    <w:rsid w:val="00E85144"/>
    <w:rsid w:val="00F10E13"/>
    <w:rsid w:val="00F366C0"/>
    <w:rsid w:val="00F50EF0"/>
    <w:rsid w:val="00F62D13"/>
    <w:rsid w:val="00F7159B"/>
    <w:rsid w:val="00FA76EA"/>
    <w:rsid w:val="00F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2D1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2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2D1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62D1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62D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62D1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6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62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62D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2D1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711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11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8</cp:revision>
  <cp:lastPrinted>2015-08-24T11:25:00Z</cp:lastPrinted>
  <dcterms:created xsi:type="dcterms:W3CDTF">2015-08-21T12:21:00Z</dcterms:created>
  <dcterms:modified xsi:type="dcterms:W3CDTF">2015-08-24T11:44:00Z</dcterms:modified>
</cp:coreProperties>
</file>