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98" w:rsidRPr="00AF42CC" w:rsidRDefault="00913098" w:rsidP="00AF42C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F42CC">
        <w:rPr>
          <w:rFonts w:ascii="Times New Roman" w:hAnsi="Times New Roman" w:cs="Times New Roman"/>
          <w:b/>
          <w:sz w:val="24"/>
          <w:szCs w:val="24"/>
        </w:rPr>
        <w:t>I</w:t>
      </w:r>
      <w:r w:rsidR="00213692" w:rsidRPr="00AF42CC"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 w:rsidR="00AF42CC" w:rsidRPr="00AF42CC">
        <w:rPr>
          <w:rFonts w:ascii="Times New Roman" w:hAnsi="Times New Roman" w:cs="Times New Roman"/>
          <w:b/>
          <w:sz w:val="24"/>
          <w:szCs w:val="24"/>
        </w:rPr>
        <w:t>384</w:t>
      </w:r>
      <w:r w:rsidR="00DA64A5" w:rsidRPr="00AF42CC">
        <w:rPr>
          <w:rFonts w:ascii="Times New Roman" w:hAnsi="Times New Roman" w:cs="Times New Roman"/>
          <w:b/>
          <w:sz w:val="24"/>
          <w:szCs w:val="24"/>
        </w:rPr>
        <w:t>/2015</w:t>
      </w:r>
    </w:p>
    <w:p w:rsidR="00913098" w:rsidRDefault="00913098" w:rsidP="00AF42C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AF42CC" w:rsidRPr="00AF42CC" w:rsidRDefault="00AF42CC" w:rsidP="00AF42C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913098" w:rsidRPr="00AF42CC" w:rsidRDefault="00FF75F9" w:rsidP="00AF42C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CC">
        <w:rPr>
          <w:rFonts w:ascii="Times New Roman" w:hAnsi="Times New Roman" w:cs="Times New Roman"/>
          <w:b/>
          <w:sz w:val="24"/>
          <w:szCs w:val="24"/>
        </w:rPr>
        <w:t>INDICAMOS</w:t>
      </w:r>
      <w:r w:rsidR="00C25CAB" w:rsidRPr="00AF42CC">
        <w:rPr>
          <w:rFonts w:ascii="Times New Roman" w:hAnsi="Times New Roman" w:cs="Times New Roman"/>
          <w:b/>
          <w:sz w:val="24"/>
          <w:szCs w:val="24"/>
        </w:rPr>
        <w:t xml:space="preserve"> A AQUISIÇÃO DE BEBEDOURO E DE FOGÃO, BEM COMO, CLIMATIZAÇÃO PARA O BARRACÃO DOS FEIRANTES</w:t>
      </w:r>
      <w:r w:rsidR="009723AE" w:rsidRPr="00AF42CC">
        <w:rPr>
          <w:rFonts w:ascii="Times New Roman" w:hAnsi="Times New Roman" w:cs="Times New Roman"/>
          <w:b/>
          <w:sz w:val="24"/>
          <w:szCs w:val="24"/>
        </w:rPr>
        <w:t xml:space="preserve"> DO BAIRRO SÃO MATEUS.</w:t>
      </w:r>
    </w:p>
    <w:p w:rsidR="00913098" w:rsidRDefault="00913098" w:rsidP="00AF42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F42CC" w:rsidRPr="00AF42CC" w:rsidRDefault="00AF42CC" w:rsidP="00AF42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F42CC" w:rsidRDefault="00AA3DEB" w:rsidP="00AF42C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CC">
        <w:rPr>
          <w:rFonts w:ascii="Times New Roman" w:hAnsi="Times New Roman" w:cs="Times New Roman"/>
          <w:b/>
          <w:sz w:val="24"/>
          <w:szCs w:val="24"/>
        </w:rPr>
        <w:t>BRUNO STELLATO – PDT</w:t>
      </w:r>
      <w:r w:rsidR="007C4742" w:rsidRPr="00AF42CC">
        <w:rPr>
          <w:rFonts w:ascii="Times New Roman" w:hAnsi="Times New Roman" w:cs="Times New Roman"/>
          <w:b/>
          <w:sz w:val="24"/>
          <w:szCs w:val="24"/>
        </w:rPr>
        <w:t xml:space="preserve"> E VEREADORES ABAIXO ASSINADO</w:t>
      </w:r>
      <w:r w:rsidR="00AF42CC" w:rsidRPr="00AF42CC">
        <w:rPr>
          <w:rFonts w:ascii="Times New Roman" w:hAnsi="Times New Roman" w:cs="Times New Roman"/>
          <w:b/>
          <w:sz w:val="24"/>
          <w:szCs w:val="24"/>
        </w:rPr>
        <w:t>S</w:t>
      </w:r>
      <w:r w:rsidR="006C3834" w:rsidRPr="00AF42CC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</w:t>
      </w:r>
      <w:r w:rsidR="006C3834" w:rsidRPr="00AF42CC">
        <w:rPr>
          <w:rFonts w:ascii="Times New Roman" w:hAnsi="Times New Roman" w:cs="Times New Roman"/>
          <w:b/>
          <w:sz w:val="24"/>
          <w:szCs w:val="24"/>
        </w:rPr>
        <w:t>115</w:t>
      </w:r>
      <w:r w:rsidR="006C3834" w:rsidRPr="00AF42CC">
        <w:rPr>
          <w:rFonts w:ascii="Times New Roman" w:hAnsi="Times New Roman" w:cs="Times New Roman"/>
          <w:sz w:val="24"/>
          <w:szCs w:val="24"/>
        </w:rPr>
        <w:t xml:space="preserve"> do Regimento Interno, requerem à Mesa que este Expediente seja encaminhado ao Exmo</w:t>
      </w:r>
      <w:r w:rsidR="00AF42CC">
        <w:rPr>
          <w:rFonts w:ascii="Times New Roman" w:hAnsi="Times New Roman" w:cs="Times New Roman"/>
          <w:sz w:val="24"/>
          <w:szCs w:val="24"/>
        </w:rPr>
        <w:t>.</w:t>
      </w:r>
      <w:r w:rsidR="006C3834" w:rsidRPr="00AF42CC">
        <w:rPr>
          <w:rFonts w:ascii="Times New Roman" w:hAnsi="Times New Roman" w:cs="Times New Roman"/>
          <w:sz w:val="24"/>
          <w:szCs w:val="24"/>
        </w:rPr>
        <w:t xml:space="preserve"> Sr. Dilceu Rossato, Prefeito Municipal,</w:t>
      </w:r>
      <w:r w:rsidR="007C4742" w:rsidRPr="00AF42CC">
        <w:rPr>
          <w:rFonts w:ascii="Times New Roman" w:hAnsi="Times New Roman" w:cs="Times New Roman"/>
          <w:sz w:val="24"/>
          <w:szCs w:val="24"/>
        </w:rPr>
        <w:t xml:space="preserve"> ao Exmo Sr. </w:t>
      </w:r>
      <w:r w:rsidR="00AF42CC" w:rsidRPr="00AF42CC">
        <w:rPr>
          <w:rFonts w:ascii="Times New Roman" w:hAnsi="Times New Roman" w:cs="Times New Roman"/>
          <w:sz w:val="24"/>
          <w:szCs w:val="24"/>
        </w:rPr>
        <w:t>Éderson</w:t>
      </w:r>
      <w:r w:rsidR="007C4742" w:rsidRPr="00AF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42" w:rsidRPr="00AF42CC">
        <w:rPr>
          <w:rFonts w:ascii="Times New Roman" w:hAnsi="Times New Roman" w:cs="Times New Roman"/>
          <w:sz w:val="24"/>
          <w:szCs w:val="24"/>
        </w:rPr>
        <w:t>Da</w:t>
      </w:r>
      <w:r w:rsidR="00FC2BC5" w:rsidRPr="00AF42C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C2BC5" w:rsidRPr="00AF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BC5" w:rsidRPr="00AF42CC">
        <w:rPr>
          <w:rFonts w:ascii="Times New Roman" w:hAnsi="Times New Roman" w:cs="Times New Roman"/>
          <w:sz w:val="24"/>
          <w:szCs w:val="24"/>
        </w:rPr>
        <w:t>M</w:t>
      </w:r>
      <w:r w:rsidR="00AF42CC">
        <w:rPr>
          <w:rFonts w:ascii="Times New Roman" w:hAnsi="Times New Roman" w:cs="Times New Roman"/>
          <w:sz w:val="24"/>
          <w:szCs w:val="24"/>
        </w:rPr>
        <w:t>olin</w:t>
      </w:r>
      <w:proofErr w:type="spellEnd"/>
      <w:r w:rsidR="00AF42CC">
        <w:rPr>
          <w:rFonts w:ascii="Times New Roman" w:hAnsi="Times New Roman" w:cs="Times New Roman"/>
          <w:sz w:val="24"/>
          <w:szCs w:val="24"/>
        </w:rPr>
        <w:t>, Vice-</w:t>
      </w:r>
      <w:r w:rsidR="007C4742" w:rsidRPr="00AF42CC">
        <w:rPr>
          <w:rFonts w:ascii="Times New Roman" w:hAnsi="Times New Roman" w:cs="Times New Roman"/>
          <w:sz w:val="24"/>
          <w:szCs w:val="24"/>
        </w:rPr>
        <w:t>Pref</w:t>
      </w:r>
      <w:r w:rsidR="00AF42CC">
        <w:rPr>
          <w:rFonts w:ascii="Times New Roman" w:hAnsi="Times New Roman" w:cs="Times New Roman"/>
          <w:sz w:val="24"/>
          <w:szCs w:val="24"/>
        </w:rPr>
        <w:t xml:space="preserve">eito do Município de Sorriso, à Senhora </w:t>
      </w:r>
      <w:r w:rsidR="00AF42CC" w:rsidRPr="00AF42CC">
        <w:rPr>
          <w:rFonts w:ascii="Times New Roman" w:hAnsi="Times New Roman" w:cs="Times New Roman"/>
          <w:sz w:val="24"/>
          <w:szCs w:val="24"/>
        </w:rPr>
        <w:t xml:space="preserve">Silvana </w:t>
      </w:r>
      <w:r w:rsidR="00AF42CC">
        <w:rPr>
          <w:rFonts w:ascii="Times New Roman" w:hAnsi="Times New Roman" w:cs="Times New Roman"/>
          <w:sz w:val="24"/>
          <w:szCs w:val="24"/>
        </w:rPr>
        <w:t xml:space="preserve">Perin </w:t>
      </w:r>
      <w:r w:rsidR="00AF42CC" w:rsidRPr="00AF42CC">
        <w:rPr>
          <w:rFonts w:ascii="Times New Roman" w:hAnsi="Times New Roman" w:cs="Times New Roman"/>
          <w:sz w:val="24"/>
          <w:szCs w:val="24"/>
        </w:rPr>
        <w:t>Faccio</w:t>
      </w:r>
      <w:r w:rsidR="00AF42CC">
        <w:rPr>
          <w:rFonts w:ascii="Times New Roman" w:hAnsi="Times New Roman" w:cs="Times New Roman"/>
          <w:sz w:val="24"/>
          <w:szCs w:val="24"/>
        </w:rPr>
        <w:t>,</w:t>
      </w:r>
      <w:r w:rsidR="007C4742" w:rsidRPr="00AF42CC">
        <w:rPr>
          <w:rFonts w:ascii="Times New Roman" w:hAnsi="Times New Roman" w:cs="Times New Roman"/>
          <w:sz w:val="24"/>
          <w:szCs w:val="24"/>
        </w:rPr>
        <w:t xml:space="preserve"> Secretária </w:t>
      </w:r>
      <w:r w:rsidR="00FC2BC5" w:rsidRPr="00AF42CC">
        <w:rPr>
          <w:rFonts w:ascii="Times New Roman" w:hAnsi="Times New Roman" w:cs="Times New Roman"/>
          <w:sz w:val="24"/>
          <w:szCs w:val="24"/>
        </w:rPr>
        <w:t xml:space="preserve">Municipal </w:t>
      </w:r>
      <w:r w:rsidR="00AF42CC">
        <w:rPr>
          <w:rFonts w:ascii="Times New Roman" w:hAnsi="Times New Roman" w:cs="Times New Roman"/>
          <w:sz w:val="24"/>
          <w:szCs w:val="24"/>
        </w:rPr>
        <w:t xml:space="preserve">de Educação e Cultura, </w:t>
      </w:r>
      <w:r w:rsidR="00600160" w:rsidRPr="00AF42CC">
        <w:rPr>
          <w:rFonts w:ascii="Times New Roman" w:hAnsi="Times New Roman" w:cs="Times New Roman"/>
          <w:sz w:val="24"/>
          <w:szCs w:val="24"/>
        </w:rPr>
        <w:t>ao</w:t>
      </w:r>
      <w:r w:rsidR="00AF42CC">
        <w:rPr>
          <w:rFonts w:ascii="Times New Roman" w:hAnsi="Times New Roman" w:cs="Times New Roman"/>
          <w:sz w:val="24"/>
          <w:szCs w:val="24"/>
        </w:rPr>
        <w:t xml:space="preserve"> Senhor Émerson Aparecido de Faria,</w:t>
      </w:r>
      <w:r w:rsidR="00600160" w:rsidRPr="00AF42CC">
        <w:rPr>
          <w:rFonts w:ascii="Times New Roman" w:hAnsi="Times New Roman" w:cs="Times New Roman"/>
          <w:sz w:val="24"/>
          <w:szCs w:val="24"/>
        </w:rPr>
        <w:t xml:space="preserve"> Secretário </w:t>
      </w:r>
      <w:r w:rsidR="00AF42CC">
        <w:rPr>
          <w:rFonts w:ascii="Times New Roman" w:hAnsi="Times New Roman" w:cs="Times New Roman"/>
          <w:sz w:val="24"/>
          <w:szCs w:val="24"/>
        </w:rPr>
        <w:t xml:space="preserve">Municipal </w:t>
      </w:r>
      <w:r w:rsidR="00600160" w:rsidRPr="00AF42CC">
        <w:rPr>
          <w:rFonts w:ascii="Times New Roman" w:hAnsi="Times New Roman" w:cs="Times New Roman"/>
          <w:sz w:val="24"/>
          <w:szCs w:val="24"/>
        </w:rPr>
        <w:t xml:space="preserve">de Obras e </w:t>
      </w:r>
      <w:r w:rsidR="00430623" w:rsidRPr="00AF42CC">
        <w:rPr>
          <w:rFonts w:ascii="Times New Roman" w:hAnsi="Times New Roman" w:cs="Times New Roman"/>
          <w:sz w:val="24"/>
          <w:szCs w:val="24"/>
        </w:rPr>
        <w:t>Serviços</w:t>
      </w:r>
      <w:r w:rsidR="00600160" w:rsidRP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AF42CC">
        <w:rPr>
          <w:rFonts w:ascii="Times New Roman" w:hAnsi="Times New Roman" w:cs="Times New Roman"/>
          <w:sz w:val="24"/>
          <w:szCs w:val="24"/>
        </w:rPr>
        <w:t>Públicos</w:t>
      </w:r>
      <w:r w:rsidR="00600160" w:rsidRPr="00AF42CC">
        <w:rPr>
          <w:rFonts w:ascii="Times New Roman" w:hAnsi="Times New Roman" w:cs="Times New Roman"/>
          <w:sz w:val="24"/>
          <w:szCs w:val="24"/>
        </w:rPr>
        <w:t xml:space="preserve"> e </w:t>
      </w:r>
      <w:r w:rsidR="00AF42CC">
        <w:rPr>
          <w:rFonts w:ascii="Times New Roman" w:hAnsi="Times New Roman" w:cs="Times New Roman"/>
          <w:sz w:val="24"/>
          <w:szCs w:val="24"/>
        </w:rPr>
        <w:t>à Senhora Adriana Tavares,</w:t>
      </w:r>
      <w:r w:rsidR="007C4742" w:rsidRP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600160" w:rsidRPr="00AF42CC">
        <w:rPr>
          <w:rFonts w:ascii="Times New Roman" w:hAnsi="Times New Roman" w:cs="Times New Roman"/>
          <w:sz w:val="24"/>
          <w:szCs w:val="24"/>
        </w:rPr>
        <w:t xml:space="preserve">Coordenadora do Departamento de Cultura, </w:t>
      </w:r>
      <w:r w:rsidR="00D401D8" w:rsidRPr="00AF42CC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AF42CC">
        <w:rPr>
          <w:rFonts w:ascii="Times New Roman" w:hAnsi="Times New Roman" w:cs="Times New Roman"/>
          <w:b/>
          <w:sz w:val="24"/>
          <w:szCs w:val="24"/>
        </w:rPr>
        <w:t>de a</w:t>
      </w:r>
      <w:r w:rsidR="00C25CAB" w:rsidRPr="00AF42CC">
        <w:rPr>
          <w:rFonts w:ascii="Times New Roman" w:hAnsi="Times New Roman" w:cs="Times New Roman"/>
          <w:b/>
          <w:sz w:val="24"/>
          <w:szCs w:val="24"/>
        </w:rPr>
        <w:t>qui</w:t>
      </w:r>
      <w:r w:rsidR="00AF42CC">
        <w:rPr>
          <w:rFonts w:ascii="Times New Roman" w:hAnsi="Times New Roman" w:cs="Times New Roman"/>
          <w:b/>
          <w:sz w:val="24"/>
          <w:szCs w:val="24"/>
        </w:rPr>
        <w:t>sição de</w:t>
      </w:r>
      <w:r w:rsidR="009723AE" w:rsidRPr="00AF4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CAB" w:rsidRPr="00AF42CC">
        <w:rPr>
          <w:rFonts w:ascii="Times New Roman" w:hAnsi="Times New Roman" w:cs="Times New Roman"/>
          <w:b/>
          <w:sz w:val="24"/>
          <w:szCs w:val="24"/>
        </w:rPr>
        <w:t>bebedo</w:t>
      </w:r>
      <w:r w:rsidR="00AF42CC">
        <w:rPr>
          <w:rFonts w:ascii="Times New Roman" w:hAnsi="Times New Roman" w:cs="Times New Roman"/>
          <w:b/>
          <w:sz w:val="24"/>
          <w:szCs w:val="24"/>
        </w:rPr>
        <w:t>uro</w:t>
      </w:r>
      <w:r w:rsidR="00C25CAB" w:rsidRPr="00AF42CC">
        <w:rPr>
          <w:rFonts w:ascii="Times New Roman" w:hAnsi="Times New Roman" w:cs="Times New Roman"/>
          <w:b/>
          <w:sz w:val="24"/>
          <w:szCs w:val="24"/>
        </w:rPr>
        <w:t xml:space="preserve"> e de</w:t>
      </w:r>
      <w:r w:rsidR="009723AE" w:rsidRPr="00AF42CC">
        <w:rPr>
          <w:rFonts w:ascii="Times New Roman" w:hAnsi="Times New Roman" w:cs="Times New Roman"/>
          <w:b/>
          <w:sz w:val="24"/>
          <w:szCs w:val="24"/>
        </w:rPr>
        <w:t xml:space="preserve"> fogão</w:t>
      </w:r>
      <w:r w:rsidR="00C25CAB" w:rsidRPr="00AF42CC">
        <w:rPr>
          <w:rFonts w:ascii="Times New Roman" w:hAnsi="Times New Roman" w:cs="Times New Roman"/>
          <w:b/>
          <w:sz w:val="24"/>
          <w:szCs w:val="24"/>
        </w:rPr>
        <w:t>, bem como, climatização para o barracão dos feirantes do Bairro São Mateus</w:t>
      </w:r>
      <w:r w:rsidR="00AF42CC">
        <w:rPr>
          <w:rFonts w:ascii="Times New Roman" w:hAnsi="Times New Roman" w:cs="Times New Roman"/>
          <w:b/>
          <w:sz w:val="24"/>
          <w:szCs w:val="24"/>
        </w:rPr>
        <w:t>,</w:t>
      </w:r>
      <w:r w:rsidR="00C25CAB" w:rsidRPr="00AF42CC">
        <w:rPr>
          <w:rFonts w:ascii="Times New Roman" w:hAnsi="Times New Roman" w:cs="Times New Roman"/>
          <w:b/>
          <w:sz w:val="24"/>
          <w:szCs w:val="24"/>
        </w:rPr>
        <w:t xml:space="preserve"> Município de Sorriso.</w:t>
      </w:r>
    </w:p>
    <w:p w:rsidR="00750EEC" w:rsidRPr="00AF42CC" w:rsidRDefault="00AC0182" w:rsidP="00AF42C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F42CC">
        <w:rPr>
          <w:rFonts w:ascii="Times New Roman" w:hAnsi="Times New Roman" w:cs="Times New Roman"/>
          <w:sz w:val="24"/>
          <w:szCs w:val="24"/>
        </w:rPr>
        <w:tab/>
      </w:r>
    </w:p>
    <w:p w:rsidR="006C3834" w:rsidRPr="00AF42CC" w:rsidRDefault="00913098" w:rsidP="00AF42CC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CC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  <w:r w:rsidR="00750EEC" w:rsidRPr="00AF4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98" w:rsidRPr="00AF42CC" w:rsidRDefault="00913098" w:rsidP="00AF42CC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30" w:rsidRPr="00AF42CC" w:rsidRDefault="003D7B86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42CC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B26406" w:rsidRPr="00AF42CC">
        <w:rPr>
          <w:rFonts w:ascii="Times New Roman" w:hAnsi="Times New Roman" w:cs="Times New Roman"/>
          <w:sz w:val="24"/>
          <w:szCs w:val="24"/>
        </w:rPr>
        <w:t xml:space="preserve">que o barracão da feira do Bairro São Mateus </w:t>
      </w:r>
      <w:r w:rsidR="00C25CAB" w:rsidRPr="00AF42CC">
        <w:rPr>
          <w:rFonts w:ascii="Times New Roman" w:hAnsi="Times New Roman" w:cs="Times New Roman"/>
          <w:sz w:val="24"/>
          <w:szCs w:val="24"/>
        </w:rPr>
        <w:t>é</w:t>
      </w:r>
      <w:r w:rsidR="006F08EF" w:rsidRPr="00AF42CC">
        <w:rPr>
          <w:rFonts w:ascii="Times New Roman" w:hAnsi="Times New Roman" w:cs="Times New Roman"/>
          <w:sz w:val="24"/>
          <w:szCs w:val="24"/>
        </w:rPr>
        <w:t xml:space="preserve"> uma</w:t>
      </w:r>
      <w:r w:rsidR="00B26406" w:rsidRPr="00AF42CC">
        <w:rPr>
          <w:rFonts w:ascii="Times New Roman" w:hAnsi="Times New Roman" w:cs="Times New Roman"/>
          <w:sz w:val="24"/>
          <w:szCs w:val="24"/>
        </w:rPr>
        <w:t xml:space="preserve"> grande conquista da comunidade e principalmente dos feirantes da região</w:t>
      </w:r>
      <w:r w:rsidR="006F08EF" w:rsidRPr="00AF42CC">
        <w:rPr>
          <w:rFonts w:ascii="Times New Roman" w:hAnsi="Times New Roman" w:cs="Times New Roman"/>
          <w:sz w:val="24"/>
          <w:szCs w:val="24"/>
        </w:rPr>
        <w:t>, e mesmo sendo</w:t>
      </w:r>
      <w:r w:rsidR="00237604" w:rsidRPr="00AF42CC">
        <w:rPr>
          <w:rFonts w:ascii="Times New Roman" w:hAnsi="Times New Roman" w:cs="Times New Roman"/>
          <w:sz w:val="24"/>
          <w:szCs w:val="24"/>
        </w:rPr>
        <w:t xml:space="preserve"> um projeto</w:t>
      </w:r>
      <w:r w:rsidR="00AC6C30" w:rsidRPr="00AF42CC">
        <w:rPr>
          <w:rFonts w:ascii="Times New Roman" w:hAnsi="Times New Roman" w:cs="Times New Roman"/>
          <w:sz w:val="24"/>
          <w:szCs w:val="24"/>
        </w:rPr>
        <w:t xml:space="preserve"> q</w:t>
      </w:r>
      <w:r w:rsidR="006F08EF" w:rsidRPr="00AF42CC">
        <w:rPr>
          <w:rFonts w:ascii="Times New Roman" w:hAnsi="Times New Roman" w:cs="Times New Roman"/>
          <w:sz w:val="24"/>
          <w:szCs w:val="24"/>
        </w:rPr>
        <w:t>ue obteve</w:t>
      </w:r>
      <w:r w:rsidR="00AC6C30" w:rsidRPr="00AF42CC">
        <w:rPr>
          <w:rFonts w:ascii="Times New Roman" w:hAnsi="Times New Roman" w:cs="Times New Roman"/>
          <w:sz w:val="24"/>
          <w:szCs w:val="24"/>
        </w:rPr>
        <w:t xml:space="preserve"> recursos público</w:t>
      </w:r>
      <w:r w:rsidR="00237604" w:rsidRPr="00AF42CC">
        <w:rPr>
          <w:rFonts w:ascii="Times New Roman" w:hAnsi="Times New Roman" w:cs="Times New Roman"/>
          <w:sz w:val="24"/>
          <w:szCs w:val="24"/>
        </w:rPr>
        <w:t>s</w:t>
      </w:r>
      <w:r w:rsidR="00C25CAB" w:rsidRPr="00AF42CC">
        <w:rPr>
          <w:rFonts w:ascii="Times New Roman" w:hAnsi="Times New Roman" w:cs="Times New Roman"/>
          <w:sz w:val="24"/>
          <w:szCs w:val="24"/>
        </w:rPr>
        <w:t>,</w:t>
      </w:r>
      <w:r w:rsidR="00AC6C30" w:rsidRPr="00AF42CC">
        <w:rPr>
          <w:rFonts w:ascii="Times New Roman" w:hAnsi="Times New Roman" w:cs="Times New Roman"/>
          <w:sz w:val="24"/>
          <w:szCs w:val="24"/>
        </w:rPr>
        <w:t xml:space="preserve"> ainda precisa de apoio, pois poderia ser </w:t>
      </w:r>
      <w:proofErr w:type="gramStart"/>
      <w:r w:rsidR="00AC6C30" w:rsidRPr="00AF42CC">
        <w:rPr>
          <w:rFonts w:ascii="Times New Roman" w:hAnsi="Times New Roman" w:cs="Times New Roman"/>
          <w:sz w:val="24"/>
          <w:szCs w:val="24"/>
        </w:rPr>
        <w:t>melhor</w:t>
      </w:r>
      <w:proofErr w:type="gramEnd"/>
      <w:r w:rsidR="00AC6C30" w:rsidRPr="00AF42CC">
        <w:rPr>
          <w:rFonts w:ascii="Times New Roman" w:hAnsi="Times New Roman" w:cs="Times New Roman"/>
          <w:sz w:val="24"/>
          <w:szCs w:val="24"/>
        </w:rPr>
        <w:t xml:space="preserve"> aproveitado pela comunidade;</w:t>
      </w:r>
    </w:p>
    <w:p w:rsidR="00AF42CC" w:rsidRDefault="00AF42CC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C58B6" w:rsidRPr="00AF42CC" w:rsidRDefault="00C10299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42CC">
        <w:rPr>
          <w:rFonts w:ascii="Times New Roman" w:hAnsi="Times New Roman" w:cs="Times New Roman"/>
          <w:sz w:val="24"/>
          <w:szCs w:val="24"/>
        </w:rPr>
        <w:t>Considerando</w:t>
      </w:r>
      <w:r w:rsidR="000D62C9" w:rsidRP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237604" w:rsidRPr="00AF42CC">
        <w:rPr>
          <w:rFonts w:ascii="Times New Roman" w:hAnsi="Times New Roman" w:cs="Times New Roman"/>
          <w:sz w:val="24"/>
          <w:szCs w:val="24"/>
        </w:rPr>
        <w:t>que a feira do produtor do Bairro São Mateus acontece somente na</w:t>
      </w:r>
      <w:r w:rsidR="00C25CAB" w:rsidRPr="00AF42CC">
        <w:rPr>
          <w:rFonts w:ascii="Times New Roman" w:hAnsi="Times New Roman" w:cs="Times New Roman"/>
          <w:sz w:val="24"/>
          <w:szCs w:val="24"/>
        </w:rPr>
        <w:t>s</w:t>
      </w:r>
      <w:r w:rsidR="00237604" w:rsidRP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C25CAB" w:rsidRPr="00AF42CC">
        <w:rPr>
          <w:rFonts w:ascii="Times New Roman" w:hAnsi="Times New Roman" w:cs="Times New Roman"/>
          <w:sz w:val="24"/>
          <w:szCs w:val="24"/>
        </w:rPr>
        <w:t>quartas-feiras</w:t>
      </w:r>
      <w:r w:rsidR="00237604" w:rsidRPr="00AF42CC">
        <w:rPr>
          <w:rFonts w:ascii="Times New Roman" w:hAnsi="Times New Roman" w:cs="Times New Roman"/>
          <w:sz w:val="24"/>
          <w:szCs w:val="24"/>
        </w:rPr>
        <w:t xml:space="preserve"> e </w:t>
      </w:r>
      <w:r w:rsidR="00AF42CC">
        <w:rPr>
          <w:rFonts w:ascii="Times New Roman" w:hAnsi="Times New Roman" w:cs="Times New Roman"/>
          <w:sz w:val="24"/>
          <w:szCs w:val="24"/>
        </w:rPr>
        <w:t xml:space="preserve">nos </w:t>
      </w:r>
      <w:r w:rsidR="00237604" w:rsidRPr="00AF42CC">
        <w:rPr>
          <w:rFonts w:ascii="Times New Roman" w:hAnsi="Times New Roman" w:cs="Times New Roman"/>
          <w:sz w:val="24"/>
          <w:szCs w:val="24"/>
        </w:rPr>
        <w:t>domingo</w:t>
      </w:r>
      <w:r w:rsidR="00C25CAB" w:rsidRPr="00AF42CC">
        <w:rPr>
          <w:rFonts w:ascii="Times New Roman" w:hAnsi="Times New Roman" w:cs="Times New Roman"/>
          <w:sz w:val="24"/>
          <w:szCs w:val="24"/>
        </w:rPr>
        <w:t>s</w:t>
      </w:r>
      <w:r w:rsidR="00237604" w:rsidRP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C25CAB" w:rsidRPr="00AF42CC">
        <w:rPr>
          <w:rFonts w:ascii="Times New Roman" w:hAnsi="Times New Roman" w:cs="Times New Roman"/>
          <w:sz w:val="24"/>
          <w:szCs w:val="24"/>
        </w:rPr>
        <w:t>de cada semana. O espaço</w:t>
      </w:r>
      <w:r w:rsidR="00603474" w:rsidRPr="00AF42CC">
        <w:rPr>
          <w:rFonts w:ascii="Times New Roman" w:hAnsi="Times New Roman" w:cs="Times New Roman"/>
          <w:sz w:val="24"/>
          <w:szCs w:val="24"/>
        </w:rPr>
        <w:t xml:space="preserve"> vem sendo utilizado pela comunidade em projetos culturais e esportivos, por essa razão, a necessidade de se instalar bebedouro, climatização, além de </w:t>
      </w:r>
      <w:r w:rsidR="00C25CAB" w:rsidRPr="00AF42CC">
        <w:rPr>
          <w:rFonts w:ascii="Times New Roman" w:hAnsi="Times New Roman" w:cs="Times New Roman"/>
          <w:sz w:val="24"/>
          <w:szCs w:val="24"/>
        </w:rPr>
        <w:t>adequar a cozinha com</w:t>
      </w:r>
      <w:r w:rsidR="00603474" w:rsidRPr="00AF42CC">
        <w:rPr>
          <w:rFonts w:ascii="Times New Roman" w:hAnsi="Times New Roman" w:cs="Times New Roman"/>
          <w:sz w:val="24"/>
          <w:szCs w:val="24"/>
        </w:rPr>
        <w:t xml:space="preserve"> fogões;</w:t>
      </w:r>
    </w:p>
    <w:p w:rsidR="00EC58B6" w:rsidRPr="00AF42CC" w:rsidRDefault="00EC58B6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42CC" w:rsidRDefault="00603474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42CC">
        <w:rPr>
          <w:rFonts w:ascii="Times New Roman" w:hAnsi="Times New Roman" w:cs="Times New Roman"/>
          <w:sz w:val="24"/>
          <w:szCs w:val="24"/>
        </w:rPr>
        <w:t>Considerando ser a própria</w:t>
      </w:r>
      <w:r w:rsidR="00AF42CC">
        <w:rPr>
          <w:rFonts w:ascii="Times New Roman" w:hAnsi="Times New Roman" w:cs="Times New Roman"/>
          <w:sz w:val="24"/>
          <w:szCs w:val="24"/>
        </w:rPr>
        <w:t xml:space="preserve"> Associação dos M</w:t>
      </w:r>
      <w:r w:rsidR="00712945" w:rsidRPr="00AF42CC">
        <w:rPr>
          <w:rFonts w:ascii="Times New Roman" w:hAnsi="Times New Roman" w:cs="Times New Roman"/>
          <w:sz w:val="24"/>
          <w:szCs w:val="24"/>
        </w:rPr>
        <w:t xml:space="preserve">oradores do </w:t>
      </w:r>
      <w:r w:rsidR="00AF42CC">
        <w:rPr>
          <w:rFonts w:ascii="Times New Roman" w:hAnsi="Times New Roman" w:cs="Times New Roman"/>
          <w:sz w:val="24"/>
          <w:szCs w:val="24"/>
        </w:rPr>
        <w:t>B</w:t>
      </w:r>
      <w:r w:rsidR="00712945" w:rsidRPr="00AF42CC">
        <w:rPr>
          <w:rFonts w:ascii="Times New Roman" w:hAnsi="Times New Roman" w:cs="Times New Roman"/>
          <w:sz w:val="24"/>
          <w:szCs w:val="24"/>
        </w:rPr>
        <w:t>airro</w:t>
      </w:r>
      <w:r w:rsidR="00AF42CC">
        <w:rPr>
          <w:rFonts w:ascii="Times New Roman" w:hAnsi="Times New Roman" w:cs="Times New Roman"/>
          <w:sz w:val="24"/>
          <w:szCs w:val="24"/>
        </w:rPr>
        <w:t xml:space="preserve"> </w:t>
      </w:r>
      <w:r w:rsidR="00C25CAB" w:rsidRPr="00AF42CC">
        <w:rPr>
          <w:rFonts w:ascii="Times New Roman" w:hAnsi="Times New Roman" w:cs="Times New Roman"/>
          <w:sz w:val="24"/>
          <w:szCs w:val="24"/>
        </w:rPr>
        <w:t xml:space="preserve">que cuida e zela pelo barracão. E </w:t>
      </w:r>
      <w:proofErr w:type="gramStart"/>
      <w:r w:rsidR="00C25CAB" w:rsidRPr="00AF42CC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712945" w:rsidRPr="00AF42CC">
        <w:rPr>
          <w:rFonts w:ascii="Times New Roman" w:hAnsi="Times New Roman" w:cs="Times New Roman"/>
          <w:sz w:val="24"/>
          <w:szCs w:val="24"/>
        </w:rPr>
        <w:t xml:space="preserve"> de inter</w:t>
      </w:r>
      <w:r w:rsidR="00AF42CC">
        <w:rPr>
          <w:rFonts w:ascii="Times New Roman" w:hAnsi="Times New Roman" w:cs="Times New Roman"/>
          <w:sz w:val="24"/>
          <w:szCs w:val="24"/>
        </w:rPr>
        <w:t>esse coletivo essas adequações.</w:t>
      </w:r>
    </w:p>
    <w:p w:rsidR="00AF42CC" w:rsidRDefault="00AF42CC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C58B6" w:rsidRPr="00AF42CC" w:rsidRDefault="00712945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42CC">
        <w:rPr>
          <w:rFonts w:ascii="Times New Roman" w:hAnsi="Times New Roman" w:cs="Times New Roman"/>
          <w:sz w:val="24"/>
          <w:szCs w:val="24"/>
        </w:rPr>
        <w:t>Considerando existir entidades interessadas em fazer parcerias com a comunidade local e desempenhar novos projetos, principalmente relacionado</w:t>
      </w:r>
      <w:r w:rsidR="00AF42CC">
        <w:rPr>
          <w:rFonts w:ascii="Times New Roman" w:hAnsi="Times New Roman" w:cs="Times New Roman"/>
          <w:sz w:val="24"/>
          <w:szCs w:val="24"/>
        </w:rPr>
        <w:t>s a crianças e jovens da região.</w:t>
      </w:r>
    </w:p>
    <w:p w:rsidR="00617A6B" w:rsidRPr="00AF42CC" w:rsidRDefault="00617A6B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792A" w:rsidRPr="00AF42CC" w:rsidRDefault="00DC0CD3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2C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F42C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AF42C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F42C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F42CC">
        <w:rPr>
          <w:rFonts w:ascii="Times New Roman" w:hAnsi="Times New Roman" w:cs="Times New Roman"/>
          <w:color w:val="000000"/>
          <w:sz w:val="24"/>
          <w:szCs w:val="24"/>
        </w:rPr>
        <w:t>utubro de 2015.</w:t>
      </w:r>
    </w:p>
    <w:p w:rsidR="0099792A" w:rsidRDefault="0099792A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42CC" w:rsidRPr="00AF42CC" w:rsidRDefault="00AF42CC" w:rsidP="00AF42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3686"/>
        <w:gridCol w:w="3118"/>
      </w:tblGrid>
      <w:tr w:rsidR="0099792A" w:rsidRPr="00AF42CC" w:rsidTr="00AF42CC">
        <w:tc>
          <w:tcPr>
            <w:tcW w:w="2943" w:type="dxa"/>
          </w:tcPr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9792A" w:rsidRPr="00AF42CC" w:rsidRDefault="0099792A" w:rsidP="00AF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118" w:type="dxa"/>
            <w:hideMark/>
          </w:tcPr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9792A" w:rsidRPr="00AF42CC" w:rsidRDefault="0099792A" w:rsidP="00AF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99792A" w:rsidRPr="00AF42CC" w:rsidTr="00AF42CC">
        <w:tc>
          <w:tcPr>
            <w:tcW w:w="2943" w:type="dxa"/>
          </w:tcPr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92A" w:rsidRPr="00AF42CC" w:rsidRDefault="0099792A" w:rsidP="00AF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99792A" w:rsidRPr="00AF42CC" w:rsidRDefault="0099792A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2CC" w:rsidRPr="00AF42CC" w:rsidRDefault="00AF42CC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</w:t>
            </w: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QUIO</w:t>
            </w:r>
          </w:p>
          <w:p w:rsidR="0099792A" w:rsidRPr="00AF42CC" w:rsidRDefault="00AF42CC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Vereador Rede sustentabilidade</w:t>
            </w:r>
          </w:p>
        </w:tc>
        <w:tc>
          <w:tcPr>
            <w:tcW w:w="3118" w:type="dxa"/>
          </w:tcPr>
          <w:p w:rsidR="00AF42CC" w:rsidRPr="00AF42CC" w:rsidRDefault="00AF42CC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9792A" w:rsidRPr="00AF42CC" w:rsidRDefault="00AF42CC" w:rsidP="00AF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CC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  <w:p w:rsidR="0099792A" w:rsidRPr="00AF42CC" w:rsidRDefault="0099792A" w:rsidP="00AF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210F6" w:rsidRPr="00AF42CC" w:rsidRDefault="007210F6" w:rsidP="00AF4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0F6" w:rsidRPr="00AF42CC" w:rsidSect="00AF42CC">
      <w:pgSz w:w="11906" w:h="16838"/>
      <w:pgMar w:top="2410" w:right="99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C5" w:rsidRDefault="00FF3BC5" w:rsidP="00EC58B6">
      <w:pPr>
        <w:spacing w:after="0" w:line="240" w:lineRule="auto"/>
      </w:pPr>
      <w:r>
        <w:separator/>
      </w:r>
    </w:p>
  </w:endnote>
  <w:endnote w:type="continuationSeparator" w:id="0">
    <w:p w:rsidR="00FF3BC5" w:rsidRDefault="00FF3BC5" w:rsidP="00EC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C5" w:rsidRDefault="00FF3BC5" w:rsidP="00EC58B6">
      <w:pPr>
        <w:spacing w:after="0" w:line="240" w:lineRule="auto"/>
      </w:pPr>
      <w:r>
        <w:separator/>
      </w:r>
    </w:p>
  </w:footnote>
  <w:footnote w:type="continuationSeparator" w:id="0">
    <w:p w:rsidR="00FF3BC5" w:rsidRDefault="00FF3BC5" w:rsidP="00EC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5FB5"/>
    <w:multiLevelType w:val="hybridMultilevel"/>
    <w:tmpl w:val="44E8D75A"/>
    <w:lvl w:ilvl="0" w:tplc="E1A285D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05790"/>
    <w:rsid w:val="00050E58"/>
    <w:rsid w:val="00094C5A"/>
    <w:rsid w:val="000B1C7F"/>
    <w:rsid w:val="000D62C9"/>
    <w:rsid w:val="000F2F98"/>
    <w:rsid w:val="00116DB9"/>
    <w:rsid w:val="00122A82"/>
    <w:rsid w:val="00141D1A"/>
    <w:rsid w:val="001871CC"/>
    <w:rsid w:val="001B14DD"/>
    <w:rsid w:val="001B43F1"/>
    <w:rsid w:val="00213692"/>
    <w:rsid w:val="00213EA4"/>
    <w:rsid w:val="0022142C"/>
    <w:rsid w:val="00226E7C"/>
    <w:rsid w:val="00235901"/>
    <w:rsid w:val="00237604"/>
    <w:rsid w:val="002421F0"/>
    <w:rsid w:val="0026322A"/>
    <w:rsid w:val="00291FF4"/>
    <w:rsid w:val="002B7341"/>
    <w:rsid w:val="002E6B96"/>
    <w:rsid w:val="002F1D64"/>
    <w:rsid w:val="002F50F0"/>
    <w:rsid w:val="00327326"/>
    <w:rsid w:val="00394301"/>
    <w:rsid w:val="003D7B86"/>
    <w:rsid w:val="00430623"/>
    <w:rsid w:val="00440A27"/>
    <w:rsid w:val="004646AA"/>
    <w:rsid w:val="0048230A"/>
    <w:rsid w:val="004B484B"/>
    <w:rsid w:val="004D64CF"/>
    <w:rsid w:val="004F1976"/>
    <w:rsid w:val="005465EF"/>
    <w:rsid w:val="00596805"/>
    <w:rsid w:val="005D24D8"/>
    <w:rsid w:val="00600160"/>
    <w:rsid w:val="00603474"/>
    <w:rsid w:val="00617A6B"/>
    <w:rsid w:val="00641FA2"/>
    <w:rsid w:val="006533CB"/>
    <w:rsid w:val="0068013B"/>
    <w:rsid w:val="006937B3"/>
    <w:rsid w:val="006C3834"/>
    <w:rsid w:val="006C52AE"/>
    <w:rsid w:val="006D05F5"/>
    <w:rsid w:val="006F08EF"/>
    <w:rsid w:val="00712945"/>
    <w:rsid w:val="007210F6"/>
    <w:rsid w:val="00750EEC"/>
    <w:rsid w:val="00765330"/>
    <w:rsid w:val="007C2083"/>
    <w:rsid w:val="007C4742"/>
    <w:rsid w:val="00831144"/>
    <w:rsid w:val="00835D14"/>
    <w:rsid w:val="008B295F"/>
    <w:rsid w:val="00911342"/>
    <w:rsid w:val="00913098"/>
    <w:rsid w:val="0091738A"/>
    <w:rsid w:val="00926550"/>
    <w:rsid w:val="009723AE"/>
    <w:rsid w:val="00990742"/>
    <w:rsid w:val="0099217C"/>
    <w:rsid w:val="0099792A"/>
    <w:rsid w:val="009F4099"/>
    <w:rsid w:val="00A01DDD"/>
    <w:rsid w:val="00A10D9F"/>
    <w:rsid w:val="00A26212"/>
    <w:rsid w:val="00A26AA8"/>
    <w:rsid w:val="00A37E12"/>
    <w:rsid w:val="00A97132"/>
    <w:rsid w:val="00AA3DEB"/>
    <w:rsid w:val="00AC0182"/>
    <w:rsid w:val="00AC6C30"/>
    <w:rsid w:val="00AD0766"/>
    <w:rsid w:val="00AD4550"/>
    <w:rsid w:val="00AD4FA5"/>
    <w:rsid w:val="00AD6C7B"/>
    <w:rsid w:val="00AF42CC"/>
    <w:rsid w:val="00B26406"/>
    <w:rsid w:val="00B37FCF"/>
    <w:rsid w:val="00B45BBD"/>
    <w:rsid w:val="00BD2DDB"/>
    <w:rsid w:val="00C10299"/>
    <w:rsid w:val="00C16EA4"/>
    <w:rsid w:val="00C25CAB"/>
    <w:rsid w:val="00C51CA4"/>
    <w:rsid w:val="00C61656"/>
    <w:rsid w:val="00CB53D0"/>
    <w:rsid w:val="00CD02DA"/>
    <w:rsid w:val="00CF035D"/>
    <w:rsid w:val="00CF5774"/>
    <w:rsid w:val="00D21931"/>
    <w:rsid w:val="00D34C5F"/>
    <w:rsid w:val="00D401D8"/>
    <w:rsid w:val="00DA64A5"/>
    <w:rsid w:val="00DC0CD3"/>
    <w:rsid w:val="00DD5439"/>
    <w:rsid w:val="00DE4D62"/>
    <w:rsid w:val="00E57754"/>
    <w:rsid w:val="00E71975"/>
    <w:rsid w:val="00EA5B9C"/>
    <w:rsid w:val="00EC538C"/>
    <w:rsid w:val="00EC58B6"/>
    <w:rsid w:val="00EC7E8D"/>
    <w:rsid w:val="00EF3857"/>
    <w:rsid w:val="00EF7057"/>
    <w:rsid w:val="00F46C9D"/>
    <w:rsid w:val="00F5621C"/>
    <w:rsid w:val="00F77592"/>
    <w:rsid w:val="00F85478"/>
    <w:rsid w:val="00F95736"/>
    <w:rsid w:val="00FB7E3D"/>
    <w:rsid w:val="00FC2BC5"/>
    <w:rsid w:val="00FE2F3D"/>
    <w:rsid w:val="00FF3BC5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7C4742"/>
  </w:style>
  <w:style w:type="character" w:styleId="Forte">
    <w:name w:val="Strong"/>
    <w:basedOn w:val="Fontepargpadro"/>
    <w:uiPriority w:val="22"/>
    <w:qFormat/>
    <w:rsid w:val="000D62C9"/>
    <w:rPr>
      <w:b/>
      <w:bCs/>
    </w:rPr>
  </w:style>
  <w:style w:type="paragraph" w:styleId="PargrafodaLista">
    <w:name w:val="List Paragraph"/>
    <w:basedOn w:val="Normal"/>
    <w:uiPriority w:val="34"/>
    <w:qFormat/>
    <w:rsid w:val="00EC58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C5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58B6"/>
  </w:style>
  <w:style w:type="paragraph" w:styleId="Rodap">
    <w:name w:val="footer"/>
    <w:basedOn w:val="Normal"/>
    <w:link w:val="RodapChar"/>
    <w:uiPriority w:val="99"/>
    <w:semiHidden/>
    <w:unhideWhenUsed/>
    <w:rsid w:val="00EC5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C5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E871F-6E97-463F-9639-B8174FD2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11</cp:revision>
  <cp:lastPrinted>2014-07-01T11:40:00Z</cp:lastPrinted>
  <dcterms:created xsi:type="dcterms:W3CDTF">2015-10-02T14:47:00Z</dcterms:created>
  <dcterms:modified xsi:type="dcterms:W3CDTF">2015-10-23T10:39:00Z</dcterms:modified>
</cp:coreProperties>
</file>