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Pr="00052EBD" w:rsidRDefault="0098131F" w:rsidP="0098131F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052EBD">
        <w:rPr>
          <w:b/>
          <w:bCs w:val="0"/>
          <w:sz w:val="24"/>
        </w:rPr>
        <w:t>PARECER DA COMISSÃO ESPECIAL PARA TÍTULOS COMENDAS E MOÇÕES</w:t>
      </w: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Default="0098131F" w:rsidP="0098131F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B6534A">
        <w:rPr>
          <w:b/>
          <w:bCs/>
          <w:i w:val="0"/>
        </w:rPr>
        <w:t>77</w:t>
      </w:r>
      <w:r w:rsidRPr="00052EBD">
        <w:rPr>
          <w:b/>
          <w:i w:val="0"/>
        </w:rPr>
        <w:t>/2015.</w:t>
      </w:r>
    </w:p>
    <w:p w:rsidR="0098131F" w:rsidRPr="00052EBD" w:rsidRDefault="0098131F" w:rsidP="0098131F">
      <w:pPr>
        <w:rPr>
          <w:lang w:eastAsia="pt-BR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F0E86">
        <w:rPr>
          <w:rFonts w:ascii="Times New Roman" w:hAnsi="Times New Roman" w:cs="Times New Roman"/>
          <w:bCs/>
          <w:sz w:val="24"/>
          <w:szCs w:val="24"/>
        </w:rPr>
        <w:t>PR</w:t>
      </w:r>
      <w:r w:rsidR="00A643F9">
        <w:rPr>
          <w:rFonts w:ascii="Times New Roman" w:hAnsi="Times New Roman" w:cs="Times New Roman"/>
          <w:bCs/>
          <w:sz w:val="24"/>
          <w:szCs w:val="24"/>
        </w:rPr>
        <w:t>OJETO DE DECRETO LEGISLATIVO 014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31F" w:rsidRPr="00A643F9" w:rsidRDefault="0098131F" w:rsidP="00B6534A">
      <w:pPr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="00A643F9" w:rsidRPr="00A643F9">
        <w:rPr>
          <w:rFonts w:ascii="Times New Roman" w:hAnsi="Times New Roman" w:cs="Times New Roman"/>
          <w:sz w:val="24"/>
          <w:szCs w:val="24"/>
        </w:rPr>
        <w:t>CONCEDE TÍTULO DE CIDADÃO SORRISENSE AO SENHOR EXPEDITO GERMANO DOS SANTOS.</w:t>
      </w:r>
    </w:p>
    <w:p w:rsidR="0098131F" w:rsidRPr="00052EBD" w:rsidRDefault="0098131F" w:rsidP="0098131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98131F" w:rsidRPr="00052EBD" w:rsidRDefault="0098131F" w:rsidP="0098131F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0F0E86"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8131F" w:rsidRPr="00052EBD" w:rsidTr="00B173DB">
        <w:trPr>
          <w:jc w:val="center"/>
        </w:trPr>
        <w:tc>
          <w:tcPr>
            <w:tcW w:w="2697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DB4E23"/>
    <w:sectPr w:rsidR="00690E7F" w:rsidSect="00DB4E23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F"/>
    <w:rsid w:val="000F0E86"/>
    <w:rsid w:val="00403F9A"/>
    <w:rsid w:val="00935B8D"/>
    <w:rsid w:val="0098131F"/>
    <w:rsid w:val="00A643F9"/>
    <w:rsid w:val="00B6534A"/>
    <w:rsid w:val="00DB4E2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2015-11-30T18:30:00Z</cp:lastPrinted>
  <dcterms:created xsi:type="dcterms:W3CDTF">2015-11-30T14:54:00Z</dcterms:created>
  <dcterms:modified xsi:type="dcterms:W3CDTF">2015-11-30T18:30:00Z</dcterms:modified>
</cp:coreProperties>
</file>