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8F" w:rsidRPr="00C16B66" w:rsidRDefault="0088148F" w:rsidP="00C16B66">
      <w:pPr>
        <w:ind w:firstLine="2835"/>
        <w:jc w:val="both"/>
        <w:rPr>
          <w:iCs/>
          <w:sz w:val="24"/>
          <w:szCs w:val="24"/>
        </w:rPr>
      </w:pPr>
      <w:r w:rsidRPr="00C16B66">
        <w:rPr>
          <w:iCs/>
          <w:sz w:val="24"/>
          <w:szCs w:val="24"/>
        </w:rPr>
        <w:t>PROJETO DE LEI</w:t>
      </w:r>
      <w:r w:rsidR="00FF2B4D">
        <w:rPr>
          <w:iCs/>
          <w:sz w:val="24"/>
          <w:szCs w:val="24"/>
        </w:rPr>
        <w:t xml:space="preserve"> Nº 0170/2015</w:t>
      </w: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C16B66">
        <w:rPr>
          <w:b w:val="0"/>
          <w:i w:val="0"/>
          <w:iCs/>
          <w:szCs w:val="24"/>
        </w:rPr>
        <w:t>DATA:</w:t>
      </w:r>
      <w:r w:rsidR="00FF2B4D">
        <w:rPr>
          <w:b w:val="0"/>
          <w:i w:val="0"/>
          <w:iCs/>
          <w:szCs w:val="24"/>
        </w:rPr>
        <w:t xml:space="preserve"> 11 de dezembro de 2015</w:t>
      </w:r>
      <w:bookmarkStart w:id="0" w:name="_GoBack"/>
      <w:bookmarkEnd w:id="0"/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C16B66" w:rsidRDefault="00AB1C67" w:rsidP="0088148F">
      <w:pPr>
        <w:pStyle w:val="Recuodecorpodetexto"/>
        <w:ind w:left="2835" w:firstLine="0"/>
        <w:rPr>
          <w:b w:val="0"/>
          <w:i w:val="0"/>
          <w:szCs w:val="24"/>
        </w:rPr>
      </w:pPr>
      <w:r>
        <w:rPr>
          <w:b w:val="0"/>
          <w:i w:val="0"/>
          <w:iCs/>
          <w:szCs w:val="24"/>
        </w:rPr>
        <w:t>Desafeta e a</w:t>
      </w:r>
      <w:r w:rsidR="00EA0D25" w:rsidRPr="00C16B66">
        <w:rPr>
          <w:b w:val="0"/>
          <w:i w:val="0"/>
          <w:iCs/>
          <w:szCs w:val="24"/>
        </w:rPr>
        <w:t xml:space="preserve">utoriza o Poder Executivo </w:t>
      </w:r>
      <w:r w:rsidR="00B11020">
        <w:rPr>
          <w:b w:val="0"/>
          <w:i w:val="0"/>
          <w:iCs/>
          <w:szCs w:val="24"/>
        </w:rPr>
        <w:t xml:space="preserve">a </w:t>
      </w:r>
      <w:r w:rsidR="00EA0D25" w:rsidRPr="00C16B66">
        <w:rPr>
          <w:b w:val="0"/>
          <w:i w:val="0"/>
          <w:iCs/>
          <w:szCs w:val="24"/>
        </w:rPr>
        <w:t>doa</w:t>
      </w:r>
      <w:r>
        <w:rPr>
          <w:b w:val="0"/>
          <w:i w:val="0"/>
          <w:iCs/>
          <w:szCs w:val="24"/>
        </w:rPr>
        <w:t>r imóvel ao Rotary Clube de Sorriso Ouro Verde,</w:t>
      </w:r>
      <w:r w:rsidR="005C0EBE" w:rsidRPr="00C16B66">
        <w:rPr>
          <w:b w:val="0"/>
          <w:i w:val="0"/>
          <w:szCs w:val="24"/>
        </w:rPr>
        <w:t xml:space="preserve"> nas condições que especifica,</w:t>
      </w:r>
      <w:r w:rsidR="00EA0D25" w:rsidRPr="00C16B66">
        <w:rPr>
          <w:b w:val="0"/>
          <w:i w:val="0"/>
          <w:iCs/>
          <w:szCs w:val="24"/>
        </w:rPr>
        <w:t xml:space="preserve"> e dá outras providencias.</w:t>
      </w:r>
    </w:p>
    <w:p w:rsidR="00EA0D25" w:rsidRPr="00C16B66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EA0D25" w:rsidRPr="0088148F" w:rsidRDefault="00EA0D25" w:rsidP="0088148F">
      <w:pPr>
        <w:pStyle w:val="Recuodecorpodetexto"/>
        <w:ind w:left="0" w:firstLine="2835"/>
        <w:rPr>
          <w:b w:val="0"/>
          <w:bCs/>
          <w:i w:val="0"/>
          <w:szCs w:val="24"/>
        </w:rPr>
      </w:pPr>
      <w:proofErr w:type="spellStart"/>
      <w:r w:rsidRPr="0088148F">
        <w:rPr>
          <w:b w:val="0"/>
          <w:bCs/>
          <w:i w:val="0"/>
          <w:szCs w:val="24"/>
        </w:rPr>
        <w:t>Dilceu</w:t>
      </w:r>
      <w:proofErr w:type="spellEnd"/>
      <w:r w:rsidR="00AB1C67">
        <w:rPr>
          <w:b w:val="0"/>
          <w:bCs/>
          <w:i w:val="0"/>
          <w:szCs w:val="24"/>
        </w:rPr>
        <w:t xml:space="preserve"> </w:t>
      </w:r>
      <w:proofErr w:type="spellStart"/>
      <w:r w:rsidRPr="0088148F">
        <w:rPr>
          <w:b w:val="0"/>
          <w:bCs/>
          <w:i w:val="0"/>
          <w:szCs w:val="24"/>
        </w:rPr>
        <w:t>Rossato</w:t>
      </w:r>
      <w:proofErr w:type="spellEnd"/>
      <w:r w:rsidRPr="0088148F">
        <w:rPr>
          <w:b w:val="0"/>
          <w:bCs/>
          <w:i w:val="0"/>
          <w:szCs w:val="24"/>
        </w:rPr>
        <w:t xml:space="preserve">, Prefeito Municipal de Sorriso, Estado de Mato Grosso, encaminha para deliberação da Câmara Municipal de </w:t>
      </w:r>
      <w:r w:rsidR="00AB1C67">
        <w:rPr>
          <w:b w:val="0"/>
          <w:bCs/>
          <w:i w:val="0"/>
          <w:szCs w:val="24"/>
        </w:rPr>
        <w:t>Sorriso</w:t>
      </w:r>
      <w:r w:rsidRPr="0088148F">
        <w:rPr>
          <w:b w:val="0"/>
          <w:bCs/>
          <w:i w:val="0"/>
          <w:szCs w:val="24"/>
        </w:rPr>
        <w:t xml:space="preserve"> o seguinte projeto de lei:</w:t>
      </w:r>
    </w:p>
    <w:p w:rsidR="00EA0D25" w:rsidRDefault="00EA0D25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EB12E0" w:rsidRDefault="00EB12E0" w:rsidP="00EA0D25">
      <w:pPr>
        <w:ind w:firstLine="1418"/>
        <w:jc w:val="both"/>
        <w:rPr>
          <w:b/>
          <w:iCs/>
          <w:sz w:val="24"/>
          <w:szCs w:val="24"/>
        </w:rPr>
      </w:pPr>
    </w:p>
    <w:p w:rsidR="00F84517" w:rsidRPr="001E7ED4" w:rsidRDefault="00EB12E0" w:rsidP="00F845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BD32DB">
        <w:rPr>
          <w:rFonts w:ascii="Times New Roman" w:hAnsi="Times New Roman" w:cs="Times New Roman"/>
          <w:b/>
        </w:rPr>
        <w:t>Art. 1º</w:t>
      </w:r>
      <w:r w:rsidR="00AB1C67">
        <w:rPr>
          <w:rFonts w:ascii="Times New Roman" w:hAnsi="Times New Roman" w:cs="Times New Roman"/>
          <w:b/>
        </w:rPr>
        <w:t xml:space="preserve"> </w:t>
      </w:r>
      <w:r w:rsidR="00546CB1" w:rsidRPr="001E7ED4">
        <w:rPr>
          <w:rFonts w:ascii="Times New Roman" w:hAnsi="Times New Roman" w:cs="Times New Roman"/>
        </w:rPr>
        <w:t xml:space="preserve">Fica </w:t>
      </w:r>
      <w:r w:rsidR="00754F00">
        <w:rPr>
          <w:rFonts w:ascii="Times New Roman" w:hAnsi="Times New Roman" w:cs="Times New Roman"/>
        </w:rPr>
        <w:t>desafetado</w:t>
      </w:r>
      <w:proofErr w:type="gramStart"/>
      <w:r w:rsidR="00754F00">
        <w:rPr>
          <w:rFonts w:ascii="Times New Roman" w:hAnsi="Times New Roman" w:cs="Times New Roman"/>
        </w:rPr>
        <w:t xml:space="preserve"> </w:t>
      </w:r>
      <w:r w:rsidR="00614847">
        <w:rPr>
          <w:rFonts w:ascii="Times New Roman" w:hAnsi="Times New Roman" w:cs="Times New Roman"/>
        </w:rPr>
        <w:t xml:space="preserve"> </w:t>
      </w:r>
      <w:proofErr w:type="gramEnd"/>
      <w:r w:rsidR="00546CB1" w:rsidRPr="001E7ED4">
        <w:rPr>
          <w:rFonts w:ascii="Times New Roman" w:hAnsi="Times New Roman" w:cs="Times New Roman"/>
        </w:rPr>
        <w:t xml:space="preserve">o </w:t>
      </w:r>
      <w:r w:rsidR="00614847">
        <w:rPr>
          <w:rFonts w:ascii="Times New Roman" w:hAnsi="Times New Roman" w:cs="Times New Roman"/>
        </w:rPr>
        <w:t xml:space="preserve"> Lote Urbano sob nº 14 da quadra nº 02, situado no Loteamento Parque Universitário, na cidade de Sorriso, Estado de Mato Grosso, com área de  431,79 m², de propriedade do Município de Sorriso</w:t>
      </w:r>
      <w:r w:rsidR="00B6670F">
        <w:rPr>
          <w:rFonts w:ascii="Times New Roman" w:hAnsi="Times New Roman" w:cs="Times New Roman"/>
        </w:rPr>
        <w:t>,</w:t>
      </w:r>
      <w:r w:rsidR="00F84517" w:rsidRPr="001E7ED4">
        <w:rPr>
          <w:rFonts w:ascii="Times New Roman" w:hAnsi="Times New Roman" w:cs="Times New Roman"/>
        </w:rPr>
        <w:t xml:space="preserve"> </w:t>
      </w:r>
      <w:r w:rsidR="00B11020">
        <w:rPr>
          <w:rFonts w:ascii="Times New Roman" w:hAnsi="Times New Roman" w:cs="Times New Roman"/>
        </w:rPr>
        <w:t>registrado</w:t>
      </w:r>
      <w:r w:rsidR="00BD32DB">
        <w:rPr>
          <w:rFonts w:ascii="Times New Roman" w:hAnsi="Times New Roman" w:cs="Times New Roman"/>
        </w:rPr>
        <w:t> junto ao Cartório de Registro de Imóveis</w:t>
      </w:r>
      <w:r w:rsidR="00F84517" w:rsidRPr="001E7ED4">
        <w:rPr>
          <w:rFonts w:ascii="Times New Roman" w:hAnsi="Times New Roman" w:cs="Times New Roman"/>
        </w:rPr>
        <w:t> de Sorriso-MT,</w:t>
      </w:r>
      <w:r w:rsidR="00B6670F">
        <w:rPr>
          <w:rFonts w:ascii="Times New Roman" w:hAnsi="Times New Roman" w:cs="Times New Roman"/>
        </w:rPr>
        <w:t xml:space="preserve"> matrícula 23953, com o</w:t>
      </w:r>
      <w:r w:rsidR="00F84517" w:rsidRPr="001E7ED4">
        <w:rPr>
          <w:rFonts w:ascii="Times New Roman" w:hAnsi="Times New Roman" w:cs="Times New Roman"/>
        </w:rPr>
        <w:t>s seguintes limites e confrontações:</w:t>
      </w:r>
    </w:p>
    <w:p w:rsidR="00A60735" w:rsidRDefault="00A60735" w:rsidP="00B6670F">
      <w:pPr>
        <w:ind w:left="2835"/>
        <w:jc w:val="both"/>
        <w:rPr>
          <w:rFonts w:cs="Arial"/>
          <w:sz w:val="24"/>
          <w:szCs w:val="24"/>
        </w:rPr>
      </w:pPr>
    </w:p>
    <w:p w:rsidR="00BD32DB" w:rsidRPr="00B6670F" w:rsidRDefault="00BD32DB" w:rsidP="006A036A">
      <w:pPr>
        <w:ind w:left="1418"/>
        <w:jc w:val="both"/>
        <w:rPr>
          <w:rFonts w:cs="Arial"/>
          <w:sz w:val="24"/>
          <w:szCs w:val="24"/>
        </w:rPr>
      </w:pPr>
      <w:r w:rsidRPr="00B6670F">
        <w:rPr>
          <w:rFonts w:cs="Arial"/>
          <w:sz w:val="24"/>
          <w:szCs w:val="24"/>
        </w:rPr>
        <w:t>Frente para a Rua d</w:t>
      </w:r>
      <w:r w:rsidR="00B6670F" w:rsidRPr="00B6670F">
        <w:rPr>
          <w:rFonts w:cs="Arial"/>
          <w:sz w:val="24"/>
          <w:szCs w:val="24"/>
        </w:rPr>
        <w:t xml:space="preserve">as </w:t>
      </w:r>
      <w:proofErr w:type="spellStart"/>
      <w:r w:rsidR="00B6670F" w:rsidRPr="00B6670F">
        <w:rPr>
          <w:rFonts w:cs="Arial"/>
          <w:sz w:val="24"/>
          <w:szCs w:val="24"/>
        </w:rPr>
        <w:t>Helicônias</w:t>
      </w:r>
      <w:proofErr w:type="spellEnd"/>
      <w:r w:rsidR="00B6670F" w:rsidRPr="00B6670F">
        <w:rPr>
          <w:rFonts w:cs="Arial"/>
          <w:sz w:val="24"/>
          <w:szCs w:val="24"/>
        </w:rPr>
        <w:t xml:space="preserve">, medindo 15,00 metros; </w:t>
      </w:r>
      <w:r w:rsidRPr="00B6670F">
        <w:rPr>
          <w:rFonts w:cs="Arial"/>
          <w:sz w:val="24"/>
          <w:szCs w:val="24"/>
        </w:rPr>
        <w:t>fundos para</w:t>
      </w:r>
      <w:r w:rsidR="00B6670F" w:rsidRPr="00B6670F">
        <w:rPr>
          <w:rFonts w:cs="Arial"/>
          <w:sz w:val="24"/>
          <w:szCs w:val="24"/>
        </w:rPr>
        <w:t xml:space="preserve"> o </w:t>
      </w:r>
      <w:r w:rsidRPr="00B6670F">
        <w:rPr>
          <w:rFonts w:cs="Arial"/>
          <w:sz w:val="24"/>
          <w:szCs w:val="24"/>
        </w:rPr>
        <w:t>Lote</w:t>
      </w:r>
      <w:r w:rsidR="00B6670F" w:rsidRPr="00B6670F">
        <w:rPr>
          <w:rFonts w:cs="Arial"/>
          <w:sz w:val="24"/>
          <w:szCs w:val="24"/>
        </w:rPr>
        <w:t xml:space="preserve"> nº 03, medindo</w:t>
      </w:r>
      <w:r w:rsidRPr="00B6670F">
        <w:rPr>
          <w:rFonts w:cs="Arial"/>
          <w:sz w:val="24"/>
          <w:szCs w:val="24"/>
        </w:rPr>
        <w:t xml:space="preserve">, medindo </w:t>
      </w:r>
      <w:r w:rsidR="00B6670F" w:rsidRPr="00B6670F">
        <w:rPr>
          <w:rFonts w:cs="Arial"/>
          <w:sz w:val="24"/>
          <w:szCs w:val="24"/>
        </w:rPr>
        <w:t>15</w:t>
      </w:r>
      <w:r w:rsidRPr="00B6670F">
        <w:rPr>
          <w:rFonts w:cs="Arial"/>
          <w:sz w:val="24"/>
          <w:szCs w:val="24"/>
        </w:rPr>
        <w:t>,00 m; lado direito para</w:t>
      </w:r>
      <w:r w:rsidR="00B6670F" w:rsidRPr="00B6670F">
        <w:rPr>
          <w:rFonts w:cs="Arial"/>
          <w:sz w:val="24"/>
          <w:szCs w:val="24"/>
        </w:rPr>
        <w:t xml:space="preserve"> o Lote nº 15, medindo 28,69 metros;</w:t>
      </w:r>
      <w:r w:rsidRPr="00B6670F">
        <w:rPr>
          <w:rFonts w:cs="Arial"/>
          <w:sz w:val="24"/>
          <w:szCs w:val="24"/>
        </w:rPr>
        <w:t xml:space="preserve"> lado esquerdo para </w:t>
      </w:r>
      <w:r w:rsidR="00B6670F" w:rsidRPr="00B6670F">
        <w:rPr>
          <w:rFonts w:cs="Arial"/>
          <w:sz w:val="24"/>
          <w:szCs w:val="24"/>
        </w:rPr>
        <w:t>o Lote nº 13, medindo 28,88</w:t>
      </w:r>
      <w:r w:rsidRPr="00B6670F">
        <w:rPr>
          <w:rFonts w:cs="Arial"/>
          <w:sz w:val="24"/>
          <w:szCs w:val="24"/>
        </w:rPr>
        <w:t xml:space="preserve"> m</w:t>
      </w:r>
      <w:r w:rsidR="00B6670F" w:rsidRPr="00B6670F">
        <w:rPr>
          <w:rFonts w:cs="Arial"/>
          <w:sz w:val="24"/>
          <w:szCs w:val="24"/>
        </w:rPr>
        <w:t>etros</w:t>
      </w:r>
      <w:r w:rsidRPr="00B6670F">
        <w:rPr>
          <w:rFonts w:cs="Arial"/>
          <w:sz w:val="24"/>
          <w:szCs w:val="24"/>
        </w:rPr>
        <w:t>.</w:t>
      </w:r>
    </w:p>
    <w:p w:rsidR="00BE092F" w:rsidRPr="00BE092F" w:rsidRDefault="00BE092F" w:rsidP="00BE09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735" w:rsidRDefault="00F84517" w:rsidP="00A6073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7D55EE">
        <w:rPr>
          <w:rFonts w:ascii="Times New Roman" w:hAnsi="Times New Roman" w:cs="Times New Roman"/>
          <w:b/>
        </w:rPr>
        <w:t>Art. 2º</w:t>
      </w:r>
      <w:r w:rsidRPr="007D55EE">
        <w:rPr>
          <w:rFonts w:ascii="Times New Roman" w:hAnsi="Times New Roman" w:cs="Times New Roman"/>
        </w:rPr>
        <w:t xml:space="preserve"> Fica o Chefe do Poder Executivo a</w:t>
      </w:r>
      <w:r w:rsidR="00A60735">
        <w:rPr>
          <w:rFonts w:ascii="Times New Roman" w:hAnsi="Times New Roman" w:cs="Times New Roman"/>
        </w:rPr>
        <w:t>utorizado a doar o imóvel descrito no art. 1º da presente Lei ao Rotary Club de Sorriso Ouro Verde, pessoa jurídica de direito privado,</w:t>
      </w:r>
      <w:proofErr w:type="gramStart"/>
      <w:r w:rsidR="00A60735">
        <w:rPr>
          <w:rFonts w:ascii="Times New Roman" w:hAnsi="Times New Roman" w:cs="Times New Roman"/>
        </w:rPr>
        <w:t xml:space="preserve"> </w:t>
      </w:r>
      <w:r w:rsidRPr="007D55EE">
        <w:rPr>
          <w:rFonts w:ascii="Times New Roman" w:hAnsi="Times New Roman" w:cs="Times New Roman"/>
        </w:rPr>
        <w:t xml:space="preserve"> </w:t>
      </w:r>
      <w:proofErr w:type="gramEnd"/>
      <w:r w:rsidRPr="007D55EE">
        <w:rPr>
          <w:rFonts w:ascii="Times New Roman" w:hAnsi="Times New Roman" w:cs="Times New Roman"/>
        </w:rPr>
        <w:t xml:space="preserve">inscrita no </w:t>
      </w:r>
      <w:r w:rsidR="007D55EE" w:rsidRPr="00F84517">
        <w:rPr>
          <w:rFonts w:ascii="Times New Roman" w:hAnsi="Times New Roman" w:cs="Times New Roman"/>
        </w:rPr>
        <w:t>C</w:t>
      </w:r>
      <w:r w:rsidR="007D55EE">
        <w:rPr>
          <w:rFonts w:ascii="Times New Roman" w:hAnsi="Times New Roman" w:cs="Times New Roman"/>
        </w:rPr>
        <w:t xml:space="preserve">NPJ sob o nº </w:t>
      </w:r>
      <w:r w:rsidR="00A60735">
        <w:rPr>
          <w:rFonts w:ascii="Times New Roman" w:hAnsi="Times New Roman" w:cs="Times New Roman"/>
        </w:rPr>
        <w:t>22.783.023/0001-52</w:t>
      </w:r>
      <w:r w:rsidR="007D55EE">
        <w:rPr>
          <w:rFonts w:ascii="Times New Roman" w:hAnsi="Times New Roman" w:cs="Times New Roman"/>
        </w:rPr>
        <w:t>,</w:t>
      </w:r>
      <w:r w:rsidR="007D55EE" w:rsidRPr="00F84517">
        <w:rPr>
          <w:rFonts w:ascii="Times New Roman" w:hAnsi="Times New Roman" w:cs="Times New Roman"/>
        </w:rPr>
        <w:t xml:space="preserve"> com </w:t>
      </w:r>
      <w:r w:rsidR="00A60735">
        <w:rPr>
          <w:rFonts w:ascii="Times New Roman" w:hAnsi="Times New Roman" w:cs="Times New Roman"/>
        </w:rPr>
        <w:t>endereço à</w:t>
      </w:r>
      <w:r w:rsidR="007D55EE" w:rsidRPr="00F84517">
        <w:rPr>
          <w:rFonts w:ascii="Times New Roman" w:hAnsi="Times New Roman" w:cs="Times New Roman"/>
        </w:rPr>
        <w:t xml:space="preserve"> Av. </w:t>
      </w:r>
      <w:r w:rsidR="00A60735">
        <w:rPr>
          <w:rFonts w:ascii="Times New Roman" w:hAnsi="Times New Roman" w:cs="Times New Roman"/>
        </w:rPr>
        <w:t>Porto Alegre, 2030, Sorriso-MT.</w:t>
      </w:r>
    </w:p>
    <w:p w:rsidR="00A60735" w:rsidRDefault="00A60735" w:rsidP="00A6073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6E3E6A" w:rsidRDefault="00A60735" w:rsidP="00A6073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A60735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imóvel doado através da presente Lei tem </w:t>
      </w:r>
      <w:r w:rsidR="007D55EE" w:rsidRPr="00F84517">
        <w:rPr>
          <w:rFonts w:ascii="Times New Roman" w:hAnsi="Times New Roman" w:cs="Times New Roman"/>
        </w:rPr>
        <w:t>a finalidade exclusiv</w:t>
      </w:r>
      <w:r w:rsidR="007D55EE">
        <w:rPr>
          <w:rFonts w:ascii="Times New Roman" w:hAnsi="Times New Roman" w:cs="Times New Roman"/>
        </w:rPr>
        <w:t xml:space="preserve">a de nele ser </w:t>
      </w:r>
      <w:proofErr w:type="gramStart"/>
      <w:r w:rsidR="007D55EE">
        <w:rPr>
          <w:rFonts w:ascii="Times New Roman" w:hAnsi="Times New Roman" w:cs="Times New Roman"/>
        </w:rPr>
        <w:t>edificado</w:t>
      </w:r>
      <w:r>
        <w:rPr>
          <w:rFonts w:ascii="Times New Roman" w:hAnsi="Times New Roman" w:cs="Times New Roman"/>
        </w:rPr>
        <w:t xml:space="preserve"> a sede do Rotary Club de Sorriso Ouro</w:t>
      </w:r>
      <w:proofErr w:type="gramEnd"/>
      <w:r>
        <w:rPr>
          <w:rFonts w:ascii="Times New Roman" w:hAnsi="Times New Roman" w:cs="Times New Roman"/>
        </w:rPr>
        <w:t xml:space="preserve"> Verde.</w:t>
      </w:r>
    </w:p>
    <w:p w:rsidR="00A60735" w:rsidRDefault="00A60735" w:rsidP="00A60735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D43894" w:rsidRPr="00D43894" w:rsidRDefault="000079B4" w:rsidP="00A60735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A6073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º </w:t>
      </w:r>
      <w:r w:rsidR="00D43894"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="00D43894"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717C38" w:rsidRDefault="00717C38" w:rsidP="00A60735">
      <w:pPr>
        <w:ind w:firstLine="1418"/>
        <w:jc w:val="both"/>
        <w:rPr>
          <w:b/>
          <w:color w:val="000000"/>
          <w:sz w:val="24"/>
          <w:szCs w:val="24"/>
        </w:rPr>
      </w:pPr>
    </w:p>
    <w:p w:rsidR="006E3E6A" w:rsidRDefault="000079B4" w:rsidP="00A60735">
      <w:pPr>
        <w:ind w:firstLine="1418"/>
        <w:jc w:val="both"/>
        <w:rPr>
          <w:color w:val="000000"/>
          <w:sz w:val="24"/>
          <w:szCs w:val="24"/>
        </w:rPr>
      </w:pPr>
      <w:r w:rsidRPr="000079B4">
        <w:rPr>
          <w:b/>
          <w:color w:val="000000"/>
          <w:sz w:val="24"/>
          <w:szCs w:val="24"/>
        </w:rPr>
        <w:t>§ 1º</w:t>
      </w:r>
      <w:r w:rsidR="00A60735">
        <w:rPr>
          <w:b/>
          <w:color w:val="000000"/>
          <w:sz w:val="24"/>
          <w:szCs w:val="24"/>
        </w:rPr>
        <w:t xml:space="preserve"> </w:t>
      </w:r>
      <w:r w:rsidR="006E3E6A" w:rsidRPr="00B241E2">
        <w:rPr>
          <w:color w:val="000000"/>
          <w:sz w:val="24"/>
          <w:szCs w:val="24"/>
        </w:rPr>
        <w:t>Na escritura pública de doação consta</w:t>
      </w:r>
      <w:r>
        <w:rPr>
          <w:color w:val="000000"/>
          <w:sz w:val="24"/>
          <w:szCs w:val="24"/>
        </w:rPr>
        <w:t>rá ainda, cláusula que obrigue a</w:t>
      </w:r>
      <w:r w:rsidR="006E3E6A" w:rsidRPr="00B241E2">
        <w:rPr>
          <w:color w:val="000000"/>
          <w:sz w:val="24"/>
          <w:szCs w:val="24"/>
        </w:rPr>
        <w:t xml:space="preserve"> donatári</w:t>
      </w:r>
      <w:r>
        <w:rPr>
          <w:color w:val="000000"/>
          <w:sz w:val="24"/>
          <w:szCs w:val="24"/>
        </w:rPr>
        <w:t>a</w:t>
      </w:r>
      <w:r w:rsidR="006E3E6A" w:rsidRPr="00B241E2">
        <w:rPr>
          <w:color w:val="000000"/>
          <w:sz w:val="24"/>
          <w:szCs w:val="24"/>
        </w:rPr>
        <w:t xml:space="preserve"> a a</w:t>
      </w:r>
      <w:r w:rsidR="0010112C">
        <w:rPr>
          <w:color w:val="000000"/>
          <w:sz w:val="24"/>
          <w:szCs w:val="24"/>
        </w:rPr>
        <w:t xml:space="preserve">tender o prazo de </w:t>
      </w:r>
      <w:proofErr w:type="gramStart"/>
      <w:r w:rsidR="0010112C">
        <w:rPr>
          <w:color w:val="000000"/>
          <w:sz w:val="24"/>
          <w:szCs w:val="24"/>
        </w:rPr>
        <w:t>3</w:t>
      </w:r>
      <w:proofErr w:type="gramEnd"/>
      <w:r w:rsidR="006E3E6A">
        <w:rPr>
          <w:color w:val="000000"/>
          <w:sz w:val="24"/>
          <w:szCs w:val="24"/>
        </w:rPr>
        <w:t xml:space="preserve"> (</w:t>
      </w:r>
      <w:r w:rsidR="0010112C">
        <w:rPr>
          <w:color w:val="000000"/>
          <w:sz w:val="24"/>
          <w:szCs w:val="24"/>
        </w:rPr>
        <w:t>três</w:t>
      </w:r>
      <w:r w:rsidR="006E3E6A">
        <w:rPr>
          <w:color w:val="000000"/>
          <w:sz w:val="24"/>
          <w:szCs w:val="24"/>
        </w:rPr>
        <w:t>) anos</w:t>
      </w:r>
      <w:r w:rsidR="006E3E6A" w:rsidRPr="00B241E2">
        <w:rPr>
          <w:color w:val="000000"/>
          <w:sz w:val="24"/>
          <w:szCs w:val="24"/>
        </w:rPr>
        <w:t xml:space="preserve"> para</w:t>
      </w:r>
      <w:r w:rsidR="006E3E6A">
        <w:rPr>
          <w:color w:val="000000"/>
          <w:sz w:val="24"/>
          <w:szCs w:val="24"/>
        </w:rPr>
        <w:t>:</w:t>
      </w:r>
    </w:p>
    <w:p w:rsidR="006E3E6A" w:rsidRDefault="006E3E6A" w:rsidP="00A60735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6E3E6A" w:rsidRPr="00B241E2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>anterior, este incorrerá</w:t>
      </w:r>
      <w:r w:rsidR="00A607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A60735" w:rsidRDefault="00A60735" w:rsidP="000079B4">
      <w:pPr>
        <w:ind w:firstLine="1418"/>
        <w:jc w:val="both"/>
        <w:rPr>
          <w:b/>
          <w:bCs/>
          <w:sz w:val="24"/>
          <w:szCs w:val="24"/>
        </w:rPr>
      </w:pP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0079B4">
        <w:rPr>
          <w:b/>
          <w:bCs/>
          <w:sz w:val="24"/>
          <w:szCs w:val="24"/>
        </w:rPr>
        <w:t>Art</w:t>
      </w:r>
      <w:r w:rsidR="00BD32DB">
        <w:rPr>
          <w:b/>
          <w:bCs/>
          <w:sz w:val="24"/>
          <w:szCs w:val="24"/>
        </w:rPr>
        <w:t xml:space="preserve">. </w:t>
      </w:r>
      <w:r w:rsidR="00A60735">
        <w:rPr>
          <w:b/>
          <w:bCs/>
          <w:sz w:val="24"/>
          <w:szCs w:val="24"/>
        </w:rPr>
        <w:t>5</w:t>
      </w:r>
      <w:r w:rsidRPr="000079B4">
        <w:rPr>
          <w:b/>
          <w:bCs/>
          <w:sz w:val="24"/>
          <w:szCs w:val="24"/>
        </w:rPr>
        <w:t>º</w:t>
      </w:r>
      <w:r w:rsidRPr="000079B4">
        <w:rPr>
          <w:sz w:val="24"/>
          <w:szCs w:val="24"/>
        </w:rPr>
        <w:t> As despesas decorrentes de escr</w:t>
      </w:r>
      <w:r w:rsidR="00BD32DB">
        <w:rPr>
          <w:sz w:val="24"/>
          <w:szCs w:val="24"/>
        </w:rPr>
        <w:t xml:space="preserve">ituração pública e registro do </w:t>
      </w:r>
      <w:r w:rsidRPr="000079B4">
        <w:rPr>
          <w:sz w:val="24"/>
          <w:szCs w:val="24"/>
        </w:rPr>
        <w:t>imóvel doado através desta Lei, correrão a expensas</w:t>
      </w:r>
      <w:r w:rsidR="00A60735">
        <w:rPr>
          <w:sz w:val="24"/>
          <w:szCs w:val="24"/>
        </w:rPr>
        <w:t xml:space="preserve"> do</w:t>
      </w:r>
      <w:r w:rsidRPr="000079B4">
        <w:rPr>
          <w:sz w:val="24"/>
          <w:szCs w:val="24"/>
        </w:rPr>
        <w:t xml:space="preserve"> </w:t>
      </w:r>
      <w:r w:rsidR="00A60735">
        <w:rPr>
          <w:sz w:val="24"/>
          <w:szCs w:val="24"/>
        </w:rPr>
        <w:t>d</w:t>
      </w:r>
      <w:r w:rsidRPr="000079B4">
        <w:rPr>
          <w:sz w:val="24"/>
          <w:szCs w:val="24"/>
        </w:rPr>
        <w:t>onatári</w:t>
      </w:r>
      <w:r w:rsidR="00A60735">
        <w:rPr>
          <w:sz w:val="24"/>
          <w:szCs w:val="24"/>
        </w:rPr>
        <w:t>o</w:t>
      </w:r>
      <w:r w:rsidRPr="000079B4">
        <w:rPr>
          <w:sz w:val="24"/>
          <w:szCs w:val="24"/>
        </w:rPr>
        <w:t>.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BD32DB" w:rsidP="00BE3F4F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A60735">
        <w:rPr>
          <w:b/>
          <w:bCs/>
          <w:sz w:val="24"/>
          <w:szCs w:val="24"/>
        </w:rPr>
        <w:t xml:space="preserve"> 6</w:t>
      </w:r>
      <w:r w:rsidR="00594068">
        <w:rPr>
          <w:b/>
          <w:bCs/>
          <w:sz w:val="24"/>
          <w:szCs w:val="24"/>
        </w:rPr>
        <w:t xml:space="preserve">º </w:t>
      </w:r>
      <w:r w:rsidR="000624E8" w:rsidRPr="00BE3F4F">
        <w:rPr>
          <w:sz w:val="24"/>
          <w:szCs w:val="24"/>
        </w:rPr>
        <w:t>Esta Lei entra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96045C" w:rsidRPr="00BE3F4F" w:rsidRDefault="0096045C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C16B66" w:rsidRDefault="00C16B66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F84517" w:rsidRDefault="00C16B66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  <w:r>
        <w:rPr>
          <w:i w:val="0"/>
          <w:szCs w:val="24"/>
        </w:rPr>
        <w:t xml:space="preserve">                                               Prefeito Municipal</w:t>
      </w:r>
      <w:r w:rsidR="00F84517" w:rsidRPr="00F84517">
        <w:rPr>
          <w:rFonts w:ascii="Calibri" w:hAnsi="Calibri" w:cs="Calibri"/>
          <w:b w:val="0"/>
          <w:bCs/>
          <w:color w:val="444444"/>
          <w:szCs w:val="24"/>
        </w:rPr>
        <w:t> </w:t>
      </w: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Default="00FF2B4D" w:rsidP="00C16B66">
      <w:pPr>
        <w:pStyle w:val="Recuodecorpodetexto"/>
        <w:ind w:left="0" w:firstLine="1418"/>
        <w:rPr>
          <w:rFonts w:ascii="Calibri" w:hAnsi="Calibri" w:cs="Calibri"/>
          <w:b w:val="0"/>
          <w:bCs/>
          <w:color w:val="444444"/>
          <w:szCs w:val="24"/>
        </w:rPr>
      </w:pPr>
    </w:p>
    <w:p w:rsidR="00FF2B4D" w:rsidRPr="00430821" w:rsidRDefault="00FF2B4D" w:rsidP="00FF2B4D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170/2015.</w:t>
      </w:r>
    </w:p>
    <w:p w:rsidR="00FF2B4D" w:rsidRPr="00430821" w:rsidRDefault="00FF2B4D" w:rsidP="00FF2B4D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FF2B4D" w:rsidRPr="00430821" w:rsidRDefault="00FF2B4D" w:rsidP="00FF2B4D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FF2B4D" w:rsidRPr="00430821" w:rsidRDefault="00FF2B4D" w:rsidP="00FF2B4D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FF2B4D" w:rsidRPr="00430821" w:rsidRDefault="00FF2B4D" w:rsidP="00FF2B4D">
      <w:pPr>
        <w:ind w:right="-1" w:firstLine="1418"/>
        <w:jc w:val="both"/>
        <w:rPr>
          <w:bCs/>
          <w:sz w:val="24"/>
          <w:szCs w:val="24"/>
        </w:rPr>
      </w:pPr>
    </w:p>
    <w:p w:rsidR="00FF2B4D" w:rsidRPr="00430821" w:rsidRDefault="00FF2B4D" w:rsidP="00FF2B4D">
      <w:pPr>
        <w:ind w:right="-1" w:firstLine="1418"/>
        <w:jc w:val="both"/>
        <w:rPr>
          <w:bCs/>
          <w:sz w:val="24"/>
          <w:szCs w:val="24"/>
        </w:rPr>
      </w:pPr>
    </w:p>
    <w:p w:rsidR="00FF2B4D" w:rsidRPr="0088148F" w:rsidRDefault="00FF2B4D" w:rsidP="00FF2B4D">
      <w:pPr>
        <w:pStyle w:val="Recuodecorpodetexto"/>
        <w:ind w:left="0" w:firstLine="1418"/>
        <w:rPr>
          <w:b w:val="0"/>
          <w:i w:val="0"/>
          <w:szCs w:val="24"/>
        </w:rPr>
      </w:pPr>
      <w:r w:rsidRPr="004A4481">
        <w:rPr>
          <w:b w:val="0"/>
          <w:i w:val="0"/>
        </w:rPr>
        <w:t xml:space="preserve">Encaminhamos para apreciação de Vossas Excelências o Projeto de Lei em anexo que </w:t>
      </w:r>
      <w:r w:rsidRPr="0088148F">
        <w:rPr>
          <w:b w:val="0"/>
          <w:i w:val="0"/>
          <w:iCs/>
          <w:szCs w:val="24"/>
        </w:rPr>
        <w:t>Autoriza o Poder Executivo proceder à doação de imóve</w:t>
      </w:r>
      <w:r>
        <w:rPr>
          <w:b w:val="0"/>
          <w:i w:val="0"/>
          <w:iCs/>
          <w:szCs w:val="24"/>
        </w:rPr>
        <w:t>l ao Rotary Clube de Sorriso Ouro Verde,</w:t>
      </w:r>
      <w:r>
        <w:rPr>
          <w:b w:val="0"/>
          <w:i w:val="0"/>
          <w:szCs w:val="24"/>
        </w:rPr>
        <w:t xml:space="preserve"> nas condições que especifica,</w:t>
      </w:r>
      <w:r w:rsidRPr="0088148F">
        <w:rPr>
          <w:b w:val="0"/>
          <w:i w:val="0"/>
          <w:iCs/>
          <w:szCs w:val="24"/>
        </w:rPr>
        <w:t xml:space="preserve"> e dá outras providencias.</w:t>
      </w:r>
    </w:p>
    <w:p w:rsidR="00FF2B4D" w:rsidRPr="0088148F" w:rsidRDefault="00FF2B4D" w:rsidP="00FF2B4D">
      <w:pPr>
        <w:pStyle w:val="Recuodecorpodetexto"/>
        <w:ind w:left="0" w:firstLine="1418"/>
        <w:rPr>
          <w:b w:val="0"/>
          <w:i w:val="0"/>
          <w:szCs w:val="24"/>
        </w:rPr>
      </w:pPr>
    </w:p>
    <w:p w:rsidR="00FF2B4D" w:rsidRDefault="00FF2B4D" w:rsidP="00FF2B4D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O </w:t>
      </w:r>
      <w:r>
        <w:rPr>
          <w:b w:val="0"/>
          <w:i w:val="0"/>
          <w:iCs/>
          <w:szCs w:val="24"/>
        </w:rPr>
        <w:t xml:space="preserve">Rotary Clube de Sorriso Ouro Verde é um clube de serviços voltado à execução de projetos sociais. Seu quadro social é composto por profissionais de diversas áreas de atuação. </w:t>
      </w:r>
    </w:p>
    <w:p w:rsidR="00FF2B4D" w:rsidRDefault="00FF2B4D" w:rsidP="00FF2B4D">
      <w:pPr>
        <w:pStyle w:val="Recuodecorpodetexto"/>
        <w:ind w:left="0" w:firstLine="1418"/>
        <w:rPr>
          <w:b w:val="0"/>
          <w:i w:val="0"/>
          <w:szCs w:val="24"/>
        </w:rPr>
      </w:pPr>
    </w:p>
    <w:p w:rsidR="00FF2B4D" w:rsidRPr="008543D8" w:rsidRDefault="00FF2B4D" w:rsidP="00FF2B4D">
      <w:pPr>
        <w:pStyle w:val="Recuodecorpodetexto"/>
        <w:ind w:left="0" w:firstLine="1418"/>
        <w:rPr>
          <w:b w:val="0"/>
          <w:i w:val="0"/>
          <w:iCs/>
          <w:szCs w:val="24"/>
        </w:rPr>
      </w:pPr>
      <w:r>
        <w:rPr>
          <w:b w:val="0"/>
          <w:i w:val="0"/>
          <w:szCs w:val="24"/>
        </w:rPr>
        <w:t xml:space="preserve">Assim como o crescimento da população de nosso pujante município, o Rotary Clube em Sorriso expandiu-se, fundando, assim, o </w:t>
      </w:r>
      <w:r>
        <w:rPr>
          <w:b w:val="0"/>
          <w:i w:val="0"/>
          <w:iCs/>
          <w:szCs w:val="24"/>
        </w:rPr>
        <w:t>Rotary Clube de Sorriso Ouro Verde. Porém, este novo Clube não possui sede própria. Logo, para dar seguimento aos projetos sociais desenvolvidos em nosso Município, o Rotary Clube de Sorriso Ouro Verde precisa de uma sede própria.</w:t>
      </w:r>
    </w:p>
    <w:p w:rsidR="00FF2B4D" w:rsidRDefault="00FF2B4D" w:rsidP="00FF2B4D">
      <w:pPr>
        <w:pStyle w:val="Recuodecorpodetexto"/>
        <w:tabs>
          <w:tab w:val="left" w:pos="3356"/>
        </w:tabs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ab/>
      </w:r>
    </w:p>
    <w:p w:rsidR="00FF2B4D" w:rsidRPr="00C16B66" w:rsidRDefault="00FF2B4D" w:rsidP="00FF2B4D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Diante do exposto, </w:t>
      </w:r>
      <w:r w:rsidRPr="00C16B66">
        <w:rPr>
          <w:b w:val="0"/>
          <w:i w:val="0"/>
          <w:szCs w:val="24"/>
        </w:rPr>
        <w:t>agradecemos o apoio dos Senhores Vereadores na apreciação da presente matéria com o zelo e atenção costumeira, e solicitamos a sua aprovação.</w:t>
      </w:r>
    </w:p>
    <w:p w:rsidR="00FF2B4D" w:rsidRDefault="00FF2B4D" w:rsidP="00FF2B4D">
      <w:pPr>
        <w:pStyle w:val="Corpodetexto"/>
        <w:ind w:firstLine="1418"/>
      </w:pPr>
    </w:p>
    <w:p w:rsidR="00FF2B4D" w:rsidRDefault="00FF2B4D" w:rsidP="00FF2B4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F2B4D" w:rsidRDefault="00FF2B4D" w:rsidP="00FF2B4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F2B4D" w:rsidRDefault="00FF2B4D" w:rsidP="00FF2B4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F2B4D" w:rsidRDefault="00FF2B4D" w:rsidP="00FF2B4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F2B4D" w:rsidRPr="00430821" w:rsidRDefault="00FF2B4D" w:rsidP="00FF2B4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F2B4D" w:rsidRPr="00430821" w:rsidRDefault="00FF2B4D" w:rsidP="00FF2B4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F2B4D" w:rsidRPr="00430821" w:rsidRDefault="00FF2B4D" w:rsidP="00FF2B4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FF2B4D" w:rsidRPr="00430821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FF2B4D" w:rsidRPr="00430821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Pr="00430821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Pr="00430821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Pr="00430821" w:rsidRDefault="00FF2B4D" w:rsidP="00FF2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2B4D" w:rsidRPr="00430821" w:rsidRDefault="00FF2B4D" w:rsidP="00FF2B4D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FF2B4D" w:rsidRPr="00430821" w:rsidRDefault="00FF2B4D" w:rsidP="00FF2B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FF2B4D" w:rsidRPr="00430821" w:rsidRDefault="00FF2B4D" w:rsidP="00FF2B4D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FF2B4D" w:rsidRDefault="00FF2B4D" w:rsidP="00FF2B4D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p w:rsidR="00FF2B4D" w:rsidRPr="00F84517" w:rsidRDefault="00FF2B4D" w:rsidP="00C16B66">
      <w:pPr>
        <w:pStyle w:val="Recuodecorpodetexto"/>
        <w:ind w:left="0" w:firstLine="1418"/>
        <w:rPr>
          <w:rFonts w:ascii="Calibri" w:hAnsi="Calibri" w:cs="Calibri"/>
          <w:color w:val="444444"/>
          <w:sz w:val="12"/>
          <w:szCs w:val="12"/>
        </w:rPr>
      </w:pPr>
    </w:p>
    <w:sectPr w:rsidR="00FF2B4D" w:rsidRPr="00F84517" w:rsidSect="005019D6">
      <w:pgSz w:w="11907" w:h="16840" w:code="9"/>
      <w:pgMar w:top="2127" w:right="1417" w:bottom="1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12"/>
    <w:rsid w:val="000039BE"/>
    <w:rsid w:val="0000689E"/>
    <w:rsid w:val="000079B4"/>
    <w:rsid w:val="000106B4"/>
    <w:rsid w:val="00027845"/>
    <w:rsid w:val="0003724C"/>
    <w:rsid w:val="000624E8"/>
    <w:rsid w:val="00077D52"/>
    <w:rsid w:val="00094D83"/>
    <w:rsid w:val="000E345B"/>
    <w:rsid w:val="0010112C"/>
    <w:rsid w:val="00150164"/>
    <w:rsid w:val="0016590C"/>
    <w:rsid w:val="00166968"/>
    <w:rsid w:val="001816FB"/>
    <w:rsid w:val="00185A15"/>
    <w:rsid w:val="0019058A"/>
    <w:rsid w:val="00192520"/>
    <w:rsid w:val="001A3A75"/>
    <w:rsid w:val="001A4A95"/>
    <w:rsid w:val="001B2E20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6464D"/>
    <w:rsid w:val="003801DF"/>
    <w:rsid w:val="003849E3"/>
    <w:rsid w:val="003873E0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57831"/>
    <w:rsid w:val="00462C7A"/>
    <w:rsid w:val="00465C58"/>
    <w:rsid w:val="00472136"/>
    <w:rsid w:val="00477C09"/>
    <w:rsid w:val="00484B52"/>
    <w:rsid w:val="0049133F"/>
    <w:rsid w:val="004A4481"/>
    <w:rsid w:val="004B12EC"/>
    <w:rsid w:val="004D1E1F"/>
    <w:rsid w:val="004F1E05"/>
    <w:rsid w:val="005019D6"/>
    <w:rsid w:val="005027A3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14847"/>
    <w:rsid w:val="0063759C"/>
    <w:rsid w:val="00646F1A"/>
    <w:rsid w:val="00652079"/>
    <w:rsid w:val="006542DD"/>
    <w:rsid w:val="006574B6"/>
    <w:rsid w:val="00662543"/>
    <w:rsid w:val="00666E69"/>
    <w:rsid w:val="006867DD"/>
    <w:rsid w:val="006A036A"/>
    <w:rsid w:val="006C0D41"/>
    <w:rsid w:val="006E3E6A"/>
    <w:rsid w:val="00704DE6"/>
    <w:rsid w:val="00717C38"/>
    <w:rsid w:val="0072395F"/>
    <w:rsid w:val="00754F00"/>
    <w:rsid w:val="00760C3B"/>
    <w:rsid w:val="007730E0"/>
    <w:rsid w:val="0077364E"/>
    <w:rsid w:val="0079355B"/>
    <w:rsid w:val="007A5612"/>
    <w:rsid w:val="007A7352"/>
    <w:rsid w:val="007D55EE"/>
    <w:rsid w:val="007E1580"/>
    <w:rsid w:val="007E46B4"/>
    <w:rsid w:val="007E64DE"/>
    <w:rsid w:val="00833395"/>
    <w:rsid w:val="0084060A"/>
    <w:rsid w:val="008543D8"/>
    <w:rsid w:val="008763A0"/>
    <w:rsid w:val="0088148F"/>
    <w:rsid w:val="00885E4B"/>
    <w:rsid w:val="008B5739"/>
    <w:rsid w:val="008C5B2B"/>
    <w:rsid w:val="008D5861"/>
    <w:rsid w:val="008D6E82"/>
    <w:rsid w:val="008E0DC2"/>
    <w:rsid w:val="008E3CE2"/>
    <w:rsid w:val="008F094F"/>
    <w:rsid w:val="009218AE"/>
    <w:rsid w:val="00924DE0"/>
    <w:rsid w:val="00941AEE"/>
    <w:rsid w:val="0096045C"/>
    <w:rsid w:val="00961B44"/>
    <w:rsid w:val="009724B3"/>
    <w:rsid w:val="009A49E3"/>
    <w:rsid w:val="009A5F6F"/>
    <w:rsid w:val="009B5287"/>
    <w:rsid w:val="009C502A"/>
    <w:rsid w:val="009E3AD8"/>
    <w:rsid w:val="009E4AA9"/>
    <w:rsid w:val="009F10A9"/>
    <w:rsid w:val="009F22C8"/>
    <w:rsid w:val="00A064DD"/>
    <w:rsid w:val="00A12807"/>
    <w:rsid w:val="00A167C8"/>
    <w:rsid w:val="00A467F1"/>
    <w:rsid w:val="00A60735"/>
    <w:rsid w:val="00A643DA"/>
    <w:rsid w:val="00A70F1D"/>
    <w:rsid w:val="00A94E96"/>
    <w:rsid w:val="00AB1C67"/>
    <w:rsid w:val="00AB42E1"/>
    <w:rsid w:val="00AC01AB"/>
    <w:rsid w:val="00AE3079"/>
    <w:rsid w:val="00B11020"/>
    <w:rsid w:val="00B11B7B"/>
    <w:rsid w:val="00B40799"/>
    <w:rsid w:val="00B62BC5"/>
    <w:rsid w:val="00B64D65"/>
    <w:rsid w:val="00B6670F"/>
    <w:rsid w:val="00B94F83"/>
    <w:rsid w:val="00BA45B1"/>
    <w:rsid w:val="00BA73FA"/>
    <w:rsid w:val="00BB0901"/>
    <w:rsid w:val="00BD32DB"/>
    <w:rsid w:val="00BE092F"/>
    <w:rsid w:val="00BE3F4F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E1E7A"/>
    <w:rsid w:val="00CE70A0"/>
    <w:rsid w:val="00D27321"/>
    <w:rsid w:val="00D43894"/>
    <w:rsid w:val="00D7737A"/>
    <w:rsid w:val="00D9631B"/>
    <w:rsid w:val="00DB3A7E"/>
    <w:rsid w:val="00DC4816"/>
    <w:rsid w:val="00DC4902"/>
    <w:rsid w:val="00DD7F6C"/>
    <w:rsid w:val="00E23B00"/>
    <w:rsid w:val="00E50645"/>
    <w:rsid w:val="00E50DFE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62FF"/>
    <w:rsid w:val="00F23C32"/>
    <w:rsid w:val="00F26DFD"/>
    <w:rsid w:val="00F516D4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79B1"/>
    <w:rsid w:val="00FF285C"/>
    <w:rsid w:val="00FF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A907-4D01-4C0E-9F1D-06091500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Leocir</cp:lastModifiedBy>
  <cp:revision>3</cp:revision>
  <cp:lastPrinted>2015-12-11T11:29:00Z</cp:lastPrinted>
  <dcterms:created xsi:type="dcterms:W3CDTF">2015-12-14T10:44:00Z</dcterms:created>
  <dcterms:modified xsi:type="dcterms:W3CDTF">2015-12-14T11:01:00Z</dcterms:modified>
</cp:coreProperties>
</file>