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33180C" w:rsidRDefault="00916F8A" w:rsidP="00916F8A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3180C">
        <w:rPr>
          <w:b/>
          <w:i w:val="0"/>
        </w:rPr>
        <w:t>271/2015.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C31E16">
        <w:rPr>
          <w:bCs/>
          <w:sz w:val="24"/>
          <w:szCs w:val="24"/>
        </w:rPr>
        <w:t>6</w:t>
      </w:r>
      <w:r w:rsidR="00E846B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FE6157" w:rsidRPr="00E846BA" w:rsidRDefault="00916F8A" w:rsidP="00FE6157">
      <w:pPr>
        <w:jc w:val="both"/>
        <w:rPr>
          <w:bCs/>
          <w:sz w:val="24"/>
          <w:szCs w:val="24"/>
        </w:rPr>
      </w:pPr>
      <w:r w:rsidRPr="007C7E38">
        <w:rPr>
          <w:b/>
          <w:sz w:val="24"/>
          <w:szCs w:val="24"/>
        </w:rPr>
        <w:t xml:space="preserve">EMENTA: </w:t>
      </w:r>
      <w:r w:rsidR="00E846BA" w:rsidRPr="00E846BA">
        <w:rPr>
          <w:sz w:val="24"/>
          <w:szCs w:val="24"/>
        </w:rPr>
        <w:t>Autoriza o Executivo Municipal a doar 80 cargas de terra a Mitra Diocesana de Sinop - Paróquia São Pedro Apóstolo, e dá outras providências</w:t>
      </w:r>
      <w:r w:rsidR="00E846BA">
        <w:rPr>
          <w:sz w:val="24"/>
          <w:szCs w:val="24"/>
        </w:rPr>
        <w:t>.</w:t>
      </w:r>
    </w:p>
    <w:p w:rsidR="002C05A0" w:rsidRPr="0033180C" w:rsidRDefault="002C05A0" w:rsidP="00FE6157">
      <w:pPr>
        <w:pStyle w:val="Recuodecorpodetexto"/>
        <w:ind w:left="0"/>
        <w:jc w:val="both"/>
        <w:rPr>
          <w:b/>
          <w:iCs/>
          <w:sz w:val="24"/>
          <w:szCs w:val="24"/>
        </w:rPr>
      </w:pPr>
      <w:bookmarkStart w:id="0" w:name="_GoBack"/>
      <w:bookmarkEnd w:id="0"/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E846B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C31E16">
        <w:rPr>
          <w:bCs/>
          <w:sz w:val="24"/>
          <w:szCs w:val="24"/>
        </w:rPr>
        <w:t>6</w:t>
      </w:r>
      <w:r w:rsidR="00E846B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>
        <w:rPr>
          <w:b/>
          <w:sz w:val="24"/>
          <w:szCs w:val="24"/>
        </w:rPr>
        <w:t xml:space="preserve"> </w:t>
      </w:r>
      <w:r w:rsidR="00E846BA" w:rsidRPr="00E846BA">
        <w:rPr>
          <w:b/>
          <w:sz w:val="24"/>
          <w:szCs w:val="24"/>
        </w:rPr>
        <w:t>Autoriza o Executivo Municipal a doar 80 cargas de terra a Mitra Diocesana de Sinop - Paróquia São Pedro Apóstolo, e dá outras providências</w:t>
      </w:r>
      <w:r w:rsidR="00E846BA">
        <w:rPr>
          <w:b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F8A"/>
    <w:rsid w:val="000C4672"/>
    <w:rsid w:val="000F4409"/>
    <w:rsid w:val="001333A6"/>
    <w:rsid w:val="002C05A0"/>
    <w:rsid w:val="0031746F"/>
    <w:rsid w:val="0033180C"/>
    <w:rsid w:val="00360B23"/>
    <w:rsid w:val="004A1931"/>
    <w:rsid w:val="00541193"/>
    <w:rsid w:val="007347BF"/>
    <w:rsid w:val="007C28A9"/>
    <w:rsid w:val="007C7E38"/>
    <w:rsid w:val="008B0BA5"/>
    <w:rsid w:val="008C4D2A"/>
    <w:rsid w:val="008F734A"/>
    <w:rsid w:val="00915FB4"/>
    <w:rsid w:val="00916F8A"/>
    <w:rsid w:val="00997291"/>
    <w:rsid w:val="00A11839"/>
    <w:rsid w:val="00A6112C"/>
    <w:rsid w:val="00B64F2C"/>
    <w:rsid w:val="00B86A54"/>
    <w:rsid w:val="00C31E16"/>
    <w:rsid w:val="00CA01E4"/>
    <w:rsid w:val="00CF3829"/>
    <w:rsid w:val="00D3414D"/>
    <w:rsid w:val="00D46DE1"/>
    <w:rsid w:val="00DC45EB"/>
    <w:rsid w:val="00E777BD"/>
    <w:rsid w:val="00E846BA"/>
    <w:rsid w:val="00EA1B3A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832</Characters>
  <Application>Microsoft Office Word</Application>
  <DocSecurity>0</DocSecurity>
  <Lines>6</Lines>
  <Paragraphs>1</Paragraphs>
  <ScaleCrop>false</ScaleCrop>
  <Company>***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dcterms:created xsi:type="dcterms:W3CDTF">2015-12-14T14:50:00Z</dcterms:created>
  <dcterms:modified xsi:type="dcterms:W3CDTF">2015-12-14T19:32:00Z</dcterms:modified>
</cp:coreProperties>
</file>