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73" w:rsidRPr="00DB75FA" w:rsidRDefault="00F90B73" w:rsidP="00DB75FA">
      <w:pPr>
        <w:keepNext/>
        <w:tabs>
          <w:tab w:val="left" w:pos="2542"/>
        </w:tabs>
        <w:spacing w:after="0" w:line="240" w:lineRule="auto"/>
        <w:ind w:left="3402" w:right="-1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B75F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DB75FA" w:rsidRPr="00DB75F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057</w:t>
      </w:r>
      <w:r w:rsidR="005F073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</w:t>
      </w:r>
      <w:r w:rsidR="00DB75FA" w:rsidRPr="00DB75F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2016</w:t>
      </w:r>
    </w:p>
    <w:p w:rsidR="00F90B73" w:rsidRDefault="00F90B73" w:rsidP="00DB75FA">
      <w:pPr>
        <w:keepNext/>
        <w:tabs>
          <w:tab w:val="left" w:pos="2542"/>
        </w:tabs>
        <w:spacing w:after="0" w:line="240" w:lineRule="auto"/>
        <w:ind w:left="3402" w:right="-1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B75FA" w:rsidRPr="00DB75FA" w:rsidRDefault="00DB75FA" w:rsidP="00DB75FA">
      <w:pPr>
        <w:keepNext/>
        <w:tabs>
          <w:tab w:val="left" w:pos="2542"/>
        </w:tabs>
        <w:spacing w:after="0" w:line="240" w:lineRule="auto"/>
        <w:ind w:left="3402" w:right="-1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F90B73" w:rsidRPr="00DB75FA" w:rsidRDefault="00DB75FA" w:rsidP="00DB75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INDICO </w:t>
      </w:r>
      <w:r w:rsidR="00F90B73"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CONSTRUÇÃO DE CALÇADAS NA RUA GRAVATAÍ, ASSIM COMO, A COLOCAÇÃO DE REDUTORES DE VELOCIDADE E PLAC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 QUE SINALIZEM OS CRUZAMENTOS</w:t>
      </w:r>
      <w:r w:rsidR="00F90B73"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 PRINCIPAL RUA DE ACESSO AO RESIDENCIAL SÃO FRANCISCO.</w:t>
      </w:r>
    </w:p>
    <w:p w:rsidR="00F90B73" w:rsidRDefault="00F90B73" w:rsidP="00DB75F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75FA" w:rsidRPr="00DB75FA" w:rsidRDefault="00DB75FA" w:rsidP="00DB75F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B73" w:rsidRPr="00DB75FA" w:rsidRDefault="00F90B73" w:rsidP="00DB75F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MARILDA SAVI – PSD, </w:t>
      </w:r>
      <w:r w:rsidRPr="00DB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com assento nesta Casa de Leis, em conformidade com o Artigo 115 do Regimento Interno, requer à Mesa que este Expediente seja encaminhado ao Excelentíssimo Senhor Dilceu Rossato, Prefeito Municipal, com cópia ao Senhor </w:t>
      </w:r>
      <w:r w:rsidR="008F0E2F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4C3793" w:rsidRPr="00DB75FA">
        <w:rPr>
          <w:rFonts w:ascii="Times New Roman" w:hAnsi="Times New Roman" w:cs="Times New Roman"/>
          <w:color w:val="000000" w:themeColor="text1"/>
          <w:sz w:val="24"/>
          <w:szCs w:val="24"/>
        </w:rPr>
        <w:t>merson Aparecido de Faria</w:t>
      </w:r>
      <w:r w:rsidRPr="00DB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Serviços Públicos, </w:t>
      </w:r>
      <w:r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versando sobre a necessidade da construção de calçadas na Rua Gravataí, assim como, a colocação de redutores de velocidade</w:t>
      </w:r>
      <w:r w:rsidR="004C3793"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(quebra mola)</w:t>
      </w:r>
      <w:r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placas que sinalizem os cruzamentos das ruas de acesso </w:t>
      </w:r>
      <w:r w:rsidR="004C3793"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nas principais ruas d</w:t>
      </w:r>
      <w:r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="004C3793"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Bairro “</w:t>
      </w:r>
      <w:r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Residencial São Francisco</w:t>
      </w:r>
      <w:r w:rsidR="004C3793"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90B73" w:rsidRPr="00DB75FA" w:rsidRDefault="00F90B73" w:rsidP="00F90B7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90B73" w:rsidRPr="00DB75FA" w:rsidRDefault="00F90B73" w:rsidP="00F90B7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DB75FA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F90B73" w:rsidRPr="00DB75FA" w:rsidRDefault="00F90B73" w:rsidP="00DB75FA">
      <w:pPr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90B73" w:rsidRPr="00DB75FA" w:rsidRDefault="00F90B73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5FA">
        <w:rPr>
          <w:rFonts w:ascii="Times New Roman" w:hAnsi="Times New Roman"/>
          <w:color w:val="000000" w:themeColor="text1"/>
          <w:sz w:val="24"/>
          <w:szCs w:val="24"/>
        </w:rPr>
        <w:t>Considerando que a Rua Gravataí é a principal rua que dá acesso ao Residencial São Francisco, e com o advento dos novos moradores, ficou ainda mais transitável;</w:t>
      </w:r>
    </w:p>
    <w:p w:rsidR="00F90B73" w:rsidRPr="00DB75FA" w:rsidRDefault="00F90B73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90B73" w:rsidRPr="00DB75FA" w:rsidRDefault="00F90B73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Considerando que </w:t>
      </w:r>
      <w:r w:rsidR="004C3793" w:rsidRPr="00DB75FA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>a Rua Gravataí não existe calçadas, e a grande maioria dos moradores que estão residindo no Residencial São Francisco, se desl</w:t>
      </w:r>
      <w:r w:rsidR="004C3793" w:rsidRPr="00DB75FA">
        <w:rPr>
          <w:rFonts w:ascii="Times New Roman" w:hAnsi="Times New Roman"/>
          <w:color w:val="000000" w:themeColor="text1"/>
          <w:sz w:val="24"/>
          <w:szCs w:val="24"/>
        </w:rPr>
        <w:t>ocam para trabalhar no centro da cidade de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Sorriso, ou em outros bairros, e que seu retorno se dá geralmente no período noturno, tornando ainda mais perigoso o deslocamento;</w:t>
      </w:r>
    </w:p>
    <w:p w:rsidR="00F90B73" w:rsidRPr="00DB75FA" w:rsidRDefault="00F90B73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3C6B" w:rsidRPr="00DB75FA" w:rsidRDefault="00F90B73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5FA">
        <w:rPr>
          <w:rFonts w:ascii="Times New Roman" w:hAnsi="Times New Roman"/>
          <w:color w:val="000000" w:themeColor="text1"/>
          <w:sz w:val="24"/>
          <w:szCs w:val="24"/>
        </w:rPr>
        <w:t>Considerando que a construção de calçadas, se faz necessário em todo espaço que corta a Rua Gravataí, evitando assim, futuros acidentes com pedestres e ciclistas que transitam no local, haja vista que se trata de via estreita, não havendo possibilidade de transitar quando do encontro de dois carros mais o pedestre/ciclista ao mesmo tempo;</w:t>
      </w:r>
    </w:p>
    <w:p w:rsidR="006E3C6B" w:rsidRPr="00DB75FA" w:rsidRDefault="006E3C6B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3C6B" w:rsidRPr="00DB75FA" w:rsidRDefault="00F90B73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5FA">
        <w:rPr>
          <w:rFonts w:ascii="Times New Roman" w:hAnsi="Times New Roman"/>
          <w:color w:val="000000" w:themeColor="text1"/>
          <w:sz w:val="24"/>
          <w:szCs w:val="24"/>
        </w:rPr>
        <w:t>Considerando que foram realizadas</w:t>
      </w:r>
      <w:r w:rsidR="006E3C6B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6E3C6B" w:rsidRPr="00DB75FA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="006E3C6B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algum tempo as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obras de pavimentação na Rua Gravataí, mas até o presente momento não se observou a construção de calçadas, </w:t>
      </w:r>
      <w:r w:rsidR="006E3C6B" w:rsidRPr="00DB75FA">
        <w:rPr>
          <w:rFonts w:ascii="Times New Roman" w:hAnsi="Times New Roman"/>
          <w:color w:val="000000" w:themeColor="text1"/>
          <w:sz w:val="24"/>
          <w:szCs w:val="24"/>
        </w:rPr>
        <w:t>assim como a falta de sinalizações (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>placas</w:t>
      </w:r>
      <w:r w:rsidR="006E3C6B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informativas)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e redutores de velocidade</w:t>
      </w:r>
      <w:r w:rsidR="006E3C6B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(lombada, haja vista que os redutores de velocidade que foram colocados não estão obtendo resultados, (já foram arrancados))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>, junto aos cruzamentos da rua que ligam a Rua Gravataí.</w:t>
      </w:r>
    </w:p>
    <w:p w:rsidR="006E3C6B" w:rsidRPr="00DB75FA" w:rsidRDefault="00F90B73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5FA">
        <w:rPr>
          <w:rFonts w:ascii="Times New Roman" w:hAnsi="Times New Roman"/>
          <w:color w:val="000000" w:themeColor="text1"/>
          <w:sz w:val="24"/>
          <w:szCs w:val="24"/>
        </w:rPr>
        <w:t>Considerando que o fluxo de pedestres e veículos na referida rua, ficou ainda mais intenso após a chegada dos novos moradores no Residencial</w:t>
      </w:r>
      <w:r w:rsidR="006E3C6B" w:rsidRPr="00DB75F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3C6B" w:rsidRPr="00DB75FA" w:rsidRDefault="006E3C6B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1F95" w:rsidRPr="00DB75FA" w:rsidRDefault="006E3C6B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5FA">
        <w:rPr>
          <w:rFonts w:ascii="Times New Roman" w:hAnsi="Times New Roman"/>
          <w:color w:val="000000" w:themeColor="text1"/>
          <w:sz w:val="24"/>
          <w:szCs w:val="24"/>
        </w:rPr>
        <w:t>Considerando que já foi relatado um acidente fatal na Rua Gravataí (principal rota de acesso ao bairro – Residencial São Francisco)</w:t>
      </w:r>
      <w:r w:rsidR="00EE1F95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, indica a </w:t>
      </w:r>
      <w:r w:rsidR="00F90B73" w:rsidRPr="00DB75FA">
        <w:rPr>
          <w:rFonts w:ascii="Times New Roman" w:hAnsi="Times New Roman"/>
          <w:color w:val="000000" w:themeColor="text1"/>
          <w:sz w:val="24"/>
          <w:szCs w:val="24"/>
        </w:rPr>
        <w:t>necessidade do Poder Público propiciar a</w:t>
      </w:r>
      <w:r w:rsidR="00EE1F95" w:rsidRPr="00DB75FA">
        <w:rPr>
          <w:rFonts w:ascii="Times New Roman" w:hAnsi="Times New Roman"/>
          <w:color w:val="000000" w:themeColor="text1"/>
          <w:sz w:val="24"/>
          <w:szCs w:val="24"/>
        </w:rPr>
        <w:t>os</w:t>
      </w:r>
      <w:r w:rsidR="00F90B73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moradores </w:t>
      </w:r>
      <w:r w:rsidR="00EE1F95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do bairro em tela, </w:t>
      </w:r>
      <w:r w:rsidR="00F90B73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uma maior segurança e conforto quando transitarem </w:t>
      </w:r>
      <w:r w:rsidR="00F90B73" w:rsidRPr="00DB75FA">
        <w:rPr>
          <w:rFonts w:ascii="Times New Roman" w:hAnsi="Times New Roman"/>
          <w:color w:val="000000" w:themeColor="text1"/>
          <w:sz w:val="24"/>
          <w:szCs w:val="24"/>
        </w:rPr>
        <w:lastRenderedPageBreak/>
        <w:t>pela Rua Gravataí; haja vista, que os veículos transitam em alta velocidade no local. Há também a necessidade de colocação de redutores de velocidades</w:t>
      </w:r>
      <w:r w:rsidR="00EE1F95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(quebra molas)</w:t>
      </w:r>
      <w:r w:rsidR="00F90B73" w:rsidRPr="00DB75F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E1F95" w:rsidRPr="00DB75FA" w:rsidRDefault="00EE1F95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1F95" w:rsidRPr="00DB75FA" w:rsidRDefault="00F90B73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5FA">
        <w:rPr>
          <w:rFonts w:ascii="Times New Roman" w:hAnsi="Times New Roman"/>
          <w:color w:val="000000" w:themeColor="text1"/>
          <w:sz w:val="24"/>
          <w:szCs w:val="24"/>
        </w:rPr>
        <w:t>Diante do exposto, recomendo ao Poder Executivo Municipal para que construa calçadas na Rua Gravataí, assim como, a colocação de redutores de velocidade</w:t>
      </w:r>
      <w:r w:rsidR="00EE1F95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(quebra mola)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, placas que sinalizem os cruzamentos, da principal rua de acesso ao Residencial São Francisco, </w:t>
      </w:r>
      <w:r w:rsidR="00EE1F95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haja vista que as existem não solucionaram o problema existente, 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antes que seja ceifada </w:t>
      </w:r>
      <w:r w:rsidR="00EE1F95" w:rsidRPr="00DB75FA">
        <w:rPr>
          <w:rFonts w:ascii="Times New Roman" w:hAnsi="Times New Roman"/>
          <w:color w:val="000000" w:themeColor="text1"/>
          <w:sz w:val="24"/>
          <w:szCs w:val="24"/>
        </w:rPr>
        <w:t>outra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vida</w:t>
      </w:r>
      <w:r w:rsidR="00EE1F95"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no local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E1F95" w:rsidRPr="00DB75FA" w:rsidRDefault="00EE1F95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90B73" w:rsidRPr="00DB75FA" w:rsidRDefault="00F90B73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5FA">
        <w:rPr>
          <w:rFonts w:ascii="Times New Roman" w:hAnsi="Times New Roman"/>
          <w:color w:val="000000" w:themeColor="text1"/>
          <w:sz w:val="24"/>
          <w:szCs w:val="24"/>
        </w:rPr>
        <w:t>Câmara Municipal de Sorriso, Estado de Mato Grosso, em 1</w:t>
      </w:r>
      <w:r w:rsidR="00414D30" w:rsidRPr="00DB75F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DB75FA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EE1F95" w:rsidRPr="00DB75FA">
        <w:rPr>
          <w:rFonts w:ascii="Times New Roman" w:hAnsi="Times New Roman"/>
          <w:color w:val="000000" w:themeColor="text1"/>
          <w:sz w:val="24"/>
          <w:szCs w:val="24"/>
        </w:rPr>
        <w:t>evereiro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 xml:space="preserve"> de 201</w:t>
      </w:r>
      <w:r w:rsidR="00EE1F95" w:rsidRPr="00DB75F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B75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E1F95" w:rsidRPr="00DB75FA" w:rsidRDefault="00EE1F95" w:rsidP="00DB75F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1F95" w:rsidRPr="00DB75FA" w:rsidRDefault="00EE1F95" w:rsidP="00EE1F95">
      <w:pPr>
        <w:pStyle w:val="PargrafodaLista"/>
        <w:spacing w:after="0" w:line="240" w:lineRule="auto"/>
        <w:ind w:left="0" w:firstLine="39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1F95" w:rsidRPr="00DB75FA" w:rsidRDefault="00EE1F95" w:rsidP="00EE1F95">
      <w:pPr>
        <w:pStyle w:val="PargrafodaLista"/>
        <w:spacing w:after="0" w:line="240" w:lineRule="auto"/>
        <w:ind w:left="0" w:firstLine="39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379F" w:rsidRPr="00DB75FA" w:rsidRDefault="009A379F" w:rsidP="00EE1F95">
      <w:pPr>
        <w:pStyle w:val="PargrafodaLista"/>
        <w:spacing w:after="0" w:line="240" w:lineRule="auto"/>
        <w:ind w:left="0" w:firstLine="39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90B73" w:rsidRPr="00DB75FA" w:rsidRDefault="00F90B73" w:rsidP="00F90B7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DB75FA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</w:p>
    <w:p w:rsidR="00F90B73" w:rsidRPr="00DB75FA" w:rsidRDefault="00DB75FA" w:rsidP="00F90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</w:t>
      </w:r>
      <w:r w:rsidR="00F90B73" w:rsidRPr="00DB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PSD</w:t>
      </w:r>
    </w:p>
    <w:sectPr w:rsidR="00F90B73" w:rsidRPr="00DB75FA" w:rsidSect="00DB75FA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B73"/>
    <w:rsid w:val="00064C38"/>
    <w:rsid w:val="00414D30"/>
    <w:rsid w:val="004239D7"/>
    <w:rsid w:val="004C3793"/>
    <w:rsid w:val="005F073B"/>
    <w:rsid w:val="006E3C6B"/>
    <w:rsid w:val="00831966"/>
    <w:rsid w:val="00866C55"/>
    <w:rsid w:val="008A7CC7"/>
    <w:rsid w:val="008F0E2F"/>
    <w:rsid w:val="009A379F"/>
    <w:rsid w:val="00C85847"/>
    <w:rsid w:val="00DA2796"/>
    <w:rsid w:val="00DB75FA"/>
    <w:rsid w:val="00EE1F95"/>
    <w:rsid w:val="00F90B73"/>
    <w:rsid w:val="00FD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0B7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7</cp:revision>
  <dcterms:created xsi:type="dcterms:W3CDTF">2016-02-12T14:28:00Z</dcterms:created>
  <dcterms:modified xsi:type="dcterms:W3CDTF">2016-02-18T11:55:00Z</dcterms:modified>
</cp:coreProperties>
</file>