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34" w:rsidRPr="005B5645" w:rsidRDefault="003C777A" w:rsidP="00815DC3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5645">
        <w:rPr>
          <w:rFonts w:ascii="Times New Roman" w:hAnsi="Times New Roman" w:cs="Times New Roman"/>
          <w:b/>
          <w:sz w:val="24"/>
          <w:szCs w:val="24"/>
        </w:rPr>
        <w:t>REQUERIMENTO</w:t>
      </w:r>
      <w:r w:rsidR="006C3834" w:rsidRPr="005B5645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815DC3">
        <w:rPr>
          <w:rFonts w:ascii="Times New Roman" w:hAnsi="Times New Roman" w:cs="Times New Roman"/>
          <w:b/>
          <w:sz w:val="24"/>
          <w:szCs w:val="24"/>
        </w:rPr>
        <w:t>032</w:t>
      </w:r>
      <w:r w:rsidR="00F97B24">
        <w:rPr>
          <w:rFonts w:ascii="Times New Roman" w:hAnsi="Times New Roman" w:cs="Times New Roman"/>
          <w:b/>
          <w:sz w:val="24"/>
          <w:szCs w:val="24"/>
        </w:rPr>
        <w:t>/2016</w:t>
      </w:r>
    </w:p>
    <w:p w:rsidR="00B05BEA" w:rsidRPr="005B5645" w:rsidRDefault="00B05BEA" w:rsidP="00815DC3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645" w:rsidRPr="005B5645" w:rsidRDefault="005B5645" w:rsidP="00815DC3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645" w:rsidRPr="005B5645" w:rsidRDefault="005B5645" w:rsidP="00815DC3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025" w:rsidRDefault="003C777A" w:rsidP="00815DC3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5B5645">
        <w:rPr>
          <w:rFonts w:ascii="Times New Roman" w:hAnsi="Times New Roman" w:cs="Times New Roman"/>
          <w:b/>
          <w:sz w:val="24"/>
          <w:szCs w:val="24"/>
        </w:rPr>
        <w:t>BRUNO STELLATO</w:t>
      </w:r>
      <w:r w:rsidR="006C3834" w:rsidRPr="005B56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B5645">
        <w:rPr>
          <w:rFonts w:ascii="Times New Roman" w:hAnsi="Times New Roman" w:cs="Times New Roman"/>
          <w:b/>
          <w:sz w:val="24"/>
          <w:szCs w:val="24"/>
        </w:rPr>
        <w:t>PDT</w:t>
      </w:r>
      <w:r w:rsidR="00D75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B24">
        <w:rPr>
          <w:rFonts w:ascii="Times New Roman" w:hAnsi="Times New Roman" w:cs="Times New Roman"/>
          <w:b/>
          <w:sz w:val="24"/>
          <w:szCs w:val="24"/>
        </w:rPr>
        <w:t>E VEREADORES ABAIXO ASSINADOS</w:t>
      </w:r>
      <w:r w:rsidR="006C3834" w:rsidRPr="005B5645">
        <w:rPr>
          <w:rFonts w:ascii="Times New Roman" w:hAnsi="Times New Roman" w:cs="Times New Roman"/>
          <w:sz w:val="24"/>
          <w:szCs w:val="24"/>
        </w:rPr>
        <w:t>,</w:t>
      </w:r>
      <w:r w:rsidR="00D91EB6" w:rsidRPr="005B5645">
        <w:rPr>
          <w:rFonts w:ascii="Times New Roman" w:hAnsi="Times New Roman" w:cs="Times New Roman"/>
          <w:sz w:val="24"/>
          <w:szCs w:val="24"/>
        </w:rPr>
        <w:t xml:space="preserve"> </w:t>
      </w:r>
      <w:r w:rsidR="006C3834" w:rsidRPr="005B5645">
        <w:rPr>
          <w:rFonts w:ascii="Times New Roman" w:hAnsi="Times New Roman" w:cs="Times New Roman"/>
          <w:sz w:val="24"/>
          <w:szCs w:val="24"/>
        </w:rPr>
        <w:t xml:space="preserve">com assento nesta casa, com </w:t>
      </w:r>
      <w:r w:rsidRPr="005B5645">
        <w:rPr>
          <w:rFonts w:ascii="Times New Roman" w:hAnsi="Times New Roman" w:cs="Times New Roman"/>
          <w:sz w:val="24"/>
          <w:szCs w:val="24"/>
        </w:rPr>
        <w:t>fulcr</w:t>
      </w:r>
      <w:r w:rsidR="006C3834" w:rsidRPr="005B5645">
        <w:rPr>
          <w:rFonts w:ascii="Times New Roman" w:hAnsi="Times New Roman" w:cs="Times New Roman"/>
          <w:sz w:val="24"/>
          <w:szCs w:val="24"/>
        </w:rPr>
        <w:t>o</w:t>
      </w:r>
      <w:r w:rsidRPr="005B5645">
        <w:rPr>
          <w:rFonts w:ascii="Times New Roman" w:hAnsi="Times New Roman" w:cs="Times New Roman"/>
          <w:sz w:val="24"/>
          <w:szCs w:val="24"/>
        </w:rPr>
        <w:t xml:space="preserve"> nos Artigos</w:t>
      </w:r>
      <w:r w:rsidR="006C3834" w:rsidRPr="005B5645">
        <w:rPr>
          <w:rFonts w:ascii="Times New Roman" w:hAnsi="Times New Roman" w:cs="Times New Roman"/>
          <w:sz w:val="24"/>
          <w:szCs w:val="24"/>
        </w:rPr>
        <w:t xml:space="preserve"> </w:t>
      </w:r>
      <w:r w:rsidRPr="005B5645">
        <w:rPr>
          <w:rFonts w:ascii="Times New Roman" w:hAnsi="Times New Roman" w:cs="Times New Roman"/>
          <w:sz w:val="24"/>
          <w:szCs w:val="24"/>
        </w:rPr>
        <w:t>118 e 121</w:t>
      </w:r>
      <w:r w:rsidR="006C3834" w:rsidRPr="005B5645">
        <w:rPr>
          <w:rFonts w:ascii="Times New Roman" w:hAnsi="Times New Roman" w:cs="Times New Roman"/>
          <w:sz w:val="24"/>
          <w:szCs w:val="24"/>
        </w:rPr>
        <w:t xml:space="preserve"> do Regimento Interno,</w:t>
      </w:r>
      <w:r w:rsidRPr="005B5645">
        <w:rPr>
          <w:rFonts w:ascii="Times New Roman" w:hAnsi="Times New Roman" w:cs="Times New Roman"/>
          <w:sz w:val="24"/>
          <w:szCs w:val="24"/>
        </w:rPr>
        <w:t xml:space="preserve"> no</w:t>
      </w:r>
      <w:r w:rsidR="000172CA" w:rsidRPr="005B5645">
        <w:rPr>
          <w:rFonts w:ascii="Times New Roman" w:hAnsi="Times New Roman" w:cs="Times New Roman"/>
          <w:sz w:val="24"/>
          <w:szCs w:val="24"/>
        </w:rPr>
        <w:t xml:space="preserve"> cumprimento do dever, </w:t>
      </w:r>
      <w:r w:rsidR="00815DC3" w:rsidRPr="00815DC3">
        <w:rPr>
          <w:rFonts w:ascii="Times New Roman" w:hAnsi="Times New Roman" w:cs="Times New Roman"/>
          <w:sz w:val="24"/>
          <w:szCs w:val="24"/>
        </w:rPr>
        <w:t>requerem</w:t>
      </w:r>
      <w:r w:rsidR="00815DC3" w:rsidRPr="005B5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834" w:rsidRPr="005B5645">
        <w:rPr>
          <w:rFonts w:ascii="Times New Roman" w:hAnsi="Times New Roman" w:cs="Times New Roman"/>
          <w:sz w:val="24"/>
          <w:szCs w:val="24"/>
        </w:rPr>
        <w:t>à Mesa que este Expedie</w:t>
      </w:r>
      <w:r w:rsidR="000172CA" w:rsidRPr="005B5645">
        <w:rPr>
          <w:rFonts w:ascii="Times New Roman" w:hAnsi="Times New Roman" w:cs="Times New Roman"/>
          <w:sz w:val="24"/>
          <w:szCs w:val="24"/>
        </w:rPr>
        <w:t>nte seja encaminhado ao Exmo</w:t>
      </w:r>
      <w:r w:rsidR="00F97B24">
        <w:rPr>
          <w:rFonts w:ascii="Times New Roman" w:hAnsi="Times New Roman" w:cs="Times New Roman"/>
          <w:sz w:val="24"/>
          <w:szCs w:val="24"/>
        </w:rPr>
        <w:t>.</w:t>
      </w:r>
      <w:r w:rsidR="000172CA" w:rsidRPr="005B5645">
        <w:rPr>
          <w:rFonts w:ascii="Times New Roman" w:hAnsi="Times New Roman" w:cs="Times New Roman"/>
          <w:sz w:val="24"/>
          <w:szCs w:val="24"/>
        </w:rPr>
        <w:t xml:space="preserve"> Sr. </w:t>
      </w:r>
      <w:r w:rsidR="00815DC3">
        <w:rPr>
          <w:rFonts w:ascii="Times New Roman" w:hAnsi="Times New Roman" w:cs="Times New Roman"/>
          <w:sz w:val="24"/>
          <w:szCs w:val="24"/>
        </w:rPr>
        <w:t xml:space="preserve">Evandro Narciso de Lima, </w:t>
      </w:r>
      <w:r w:rsidR="00F97B24">
        <w:rPr>
          <w:rFonts w:ascii="Times New Roman" w:hAnsi="Times New Roman" w:cs="Times New Roman"/>
          <w:sz w:val="24"/>
          <w:szCs w:val="24"/>
        </w:rPr>
        <w:t>Superintendente do B</w:t>
      </w:r>
      <w:r w:rsidR="00737C8A">
        <w:rPr>
          <w:rFonts w:ascii="Times New Roman" w:hAnsi="Times New Roman" w:cs="Times New Roman"/>
          <w:sz w:val="24"/>
          <w:szCs w:val="24"/>
        </w:rPr>
        <w:t xml:space="preserve">anco da Caixa Econômica Federal, a Exma. </w:t>
      </w:r>
      <w:r w:rsidR="00815DC3">
        <w:rPr>
          <w:rFonts w:ascii="Times New Roman" w:hAnsi="Times New Roman" w:cs="Times New Roman"/>
          <w:sz w:val="24"/>
          <w:szCs w:val="24"/>
        </w:rPr>
        <w:t xml:space="preserve">Sra. Miriam Belchior, </w:t>
      </w:r>
      <w:r w:rsidR="00737C8A">
        <w:rPr>
          <w:rFonts w:ascii="Times New Roman" w:hAnsi="Times New Roman" w:cs="Times New Roman"/>
          <w:sz w:val="24"/>
          <w:szCs w:val="24"/>
        </w:rPr>
        <w:t>Presidenta da Caixa Econômica Federal e ao</w:t>
      </w:r>
      <w:r w:rsidR="00815DC3">
        <w:rPr>
          <w:rFonts w:ascii="Times New Roman" w:hAnsi="Times New Roman" w:cs="Times New Roman"/>
          <w:sz w:val="24"/>
          <w:szCs w:val="24"/>
        </w:rPr>
        <w:t xml:space="preserve"> Senhor Reginaldo Simão dos Santos, </w:t>
      </w:r>
      <w:r w:rsidR="00737C8A">
        <w:rPr>
          <w:rFonts w:ascii="Times New Roman" w:hAnsi="Times New Roman" w:cs="Times New Roman"/>
          <w:sz w:val="24"/>
          <w:szCs w:val="24"/>
        </w:rPr>
        <w:t>Gerente da Caixa Econômica Federal de Sorriso MT</w:t>
      </w:r>
      <w:r w:rsidR="00815DC3">
        <w:rPr>
          <w:rFonts w:ascii="Times New Roman" w:hAnsi="Times New Roman" w:cs="Times New Roman"/>
          <w:sz w:val="24"/>
          <w:szCs w:val="24"/>
        </w:rPr>
        <w:t>,</w:t>
      </w:r>
      <w:r w:rsidR="00737C8A">
        <w:rPr>
          <w:rFonts w:ascii="Times New Roman" w:hAnsi="Times New Roman" w:cs="Times New Roman"/>
          <w:sz w:val="24"/>
          <w:szCs w:val="24"/>
        </w:rPr>
        <w:t xml:space="preserve"> </w:t>
      </w:r>
      <w:r w:rsidR="004F49FE" w:rsidRPr="005B5645">
        <w:rPr>
          <w:rFonts w:ascii="Times New Roman" w:hAnsi="Times New Roman" w:cs="Times New Roman"/>
          <w:b/>
          <w:sz w:val="24"/>
          <w:szCs w:val="24"/>
        </w:rPr>
        <w:t>requerendo</w:t>
      </w:r>
      <w:r w:rsidR="00B05BEA" w:rsidRPr="005B5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29B" w:rsidRPr="005B564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6377C">
        <w:rPr>
          <w:rFonts w:ascii="Times New Roman" w:hAnsi="Times New Roman" w:cs="Times New Roman"/>
          <w:b/>
          <w:sz w:val="24"/>
          <w:szCs w:val="24"/>
        </w:rPr>
        <w:t>instalação de uma nova A</w:t>
      </w:r>
      <w:r w:rsidR="00736154">
        <w:rPr>
          <w:rFonts w:ascii="Times New Roman" w:hAnsi="Times New Roman" w:cs="Times New Roman"/>
          <w:b/>
          <w:sz w:val="24"/>
          <w:szCs w:val="24"/>
        </w:rPr>
        <w:t xml:space="preserve">gência da </w:t>
      </w:r>
      <w:r w:rsidR="00DE519F">
        <w:rPr>
          <w:rFonts w:ascii="Times New Roman" w:hAnsi="Times New Roman" w:cs="Times New Roman"/>
          <w:b/>
          <w:sz w:val="24"/>
          <w:szCs w:val="24"/>
        </w:rPr>
        <w:t>Caixa Econômica Federal</w:t>
      </w:r>
      <w:r w:rsidR="007361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E519F">
        <w:rPr>
          <w:rFonts w:ascii="Times New Roman" w:hAnsi="Times New Roman" w:cs="Times New Roman"/>
          <w:b/>
          <w:sz w:val="24"/>
          <w:szCs w:val="24"/>
        </w:rPr>
        <w:t>no Município de Sorriso Estado do Mato Grosso.</w:t>
      </w:r>
      <w:r w:rsidR="00DE519F" w:rsidRPr="005B5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F44" w:rsidRDefault="00DC4F44" w:rsidP="00815DC3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5B5645" w:rsidRDefault="006C3834" w:rsidP="00815DC3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5B5645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5B5645" w:rsidRPr="005B5645" w:rsidRDefault="005B5645" w:rsidP="00815DC3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5B5645" w:rsidRDefault="007C129B" w:rsidP="00815D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B5645">
        <w:rPr>
          <w:rFonts w:ascii="Times New Roman" w:hAnsi="Times New Roman" w:cs="Times New Roman"/>
          <w:sz w:val="24"/>
          <w:szCs w:val="24"/>
        </w:rPr>
        <w:t>O</w:t>
      </w:r>
      <w:r w:rsidR="00DD3EA9">
        <w:rPr>
          <w:rFonts w:ascii="Times New Roman" w:hAnsi="Times New Roman" w:cs="Times New Roman"/>
          <w:sz w:val="24"/>
          <w:szCs w:val="24"/>
        </w:rPr>
        <w:t xml:space="preserve"> Município de Sorriso conta hoje </w:t>
      </w:r>
      <w:r w:rsidR="00112DC2">
        <w:rPr>
          <w:rFonts w:ascii="Times New Roman" w:hAnsi="Times New Roman" w:cs="Times New Roman"/>
          <w:sz w:val="24"/>
          <w:szCs w:val="24"/>
        </w:rPr>
        <w:t>com uma população em torno de 85 (oitenta e cinco)</w:t>
      </w:r>
      <w:r w:rsidR="00DD3EA9">
        <w:rPr>
          <w:rFonts w:ascii="Times New Roman" w:hAnsi="Times New Roman" w:cs="Times New Roman"/>
          <w:sz w:val="24"/>
          <w:szCs w:val="24"/>
        </w:rPr>
        <w:t xml:space="preserve"> mil habitantes, sendo um dos maiores polos de desenvolvimento do Brasil</w:t>
      </w:r>
      <w:r w:rsidR="00112DC2">
        <w:rPr>
          <w:rFonts w:ascii="Times New Roman" w:hAnsi="Times New Roman" w:cs="Times New Roman"/>
          <w:sz w:val="24"/>
          <w:szCs w:val="24"/>
        </w:rPr>
        <w:t>. A economia de Sorriso é</w:t>
      </w:r>
      <w:r w:rsidR="00DC4536">
        <w:rPr>
          <w:rFonts w:ascii="Times New Roman" w:hAnsi="Times New Roman" w:cs="Times New Roman"/>
          <w:sz w:val="24"/>
          <w:szCs w:val="24"/>
        </w:rPr>
        <w:t xml:space="preserve"> diretamente ligada ao agronegócio</w:t>
      </w:r>
      <w:r w:rsidR="00112DC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12DC2">
        <w:rPr>
          <w:rFonts w:ascii="Times New Roman" w:hAnsi="Times New Roman" w:cs="Times New Roman"/>
          <w:sz w:val="24"/>
          <w:szCs w:val="24"/>
        </w:rPr>
        <w:t>está</w:t>
      </w:r>
      <w:proofErr w:type="gramEnd"/>
      <w:r w:rsidR="00112DC2">
        <w:rPr>
          <w:rFonts w:ascii="Times New Roman" w:hAnsi="Times New Roman" w:cs="Times New Roman"/>
          <w:sz w:val="24"/>
          <w:szCs w:val="24"/>
        </w:rPr>
        <w:t xml:space="preserve"> entre os 200 mu</w:t>
      </w:r>
      <w:r w:rsidR="000F5840">
        <w:rPr>
          <w:rFonts w:ascii="Times New Roman" w:hAnsi="Times New Roman" w:cs="Times New Roman"/>
          <w:sz w:val="24"/>
          <w:szCs w:val="24"/>
        </w:rPr>
        <w:t>nicípios brasilei</w:t>
      </w:r>
      <w:r w:rsidR="00112DC2">
        <w:rPr>
          <w:rFonts w:ascii="Times New Roman" w:hAnsi="Times New Roman" w:cs="Times New Roman"/>
          <w:sz w:val="24"/>
          <w:szCs w:val="24"/>
        </w:rPr>
        <w:t>ro com melhor qualidade de vida e cresce em torno de 10% por ano.</w:t>
      </w:r>
    </w:p>
    <w:p w:rsidR="00DD3EA9" w:rsidRPr="005B5645" w:rsidRDefault="00DD3EA9" w:rsidP="00815D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F5840" w:rsidRDefault="00EA7E90" w:rsidP="00815D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B5645">
        <w:rPr>
          <w:rFonts w:ascii="Times New Roman" w:hAnsi="Times New Roman" w:cs="Times New Roman"/>
          <w:sz w:val="24"/>
          <w:szCs w:val="24"/>
        </w:rPr>
        <w:t>O município de Sorriso,</w:t>
      </w:r>
      <w:r w:rsidR="000F5840">
        <w:rPr>
          <w:rFonts w:ascii="Times New Roman" w:hAnsi="Times New Roman" w:cs="Times New Roman"/>
          <w:sz w:val="24"/>
          <w:szCs w:val="24"/>
        </w:rPr>
        <w:t xml:space="preserve"> conta hoje com apenas uma agência da Caixa Econômica Federal, que disponibilizam atendimento presencial</w:t>
      </w:r>
      <w:r w:rsidR="00DC4F44">
        <w:rPr>
          <w:rFonts w:ascii="Times New Roman" w:hAnsi="Times New Roman" w:cs="Times New Roman"/>
          <w:sz w:val="24"/>
          <w:szCs w:val="24"/>
        </w:rPr>
        <w:t xml:space="preserve"> a partir das </w:t>
      </w:r>
      <w:proofErr w:type="gramStart"/>
      <w:r w:rsidR="00DC4F44">
        <w:rPr>
          <w:rFonts w:ascii="Times New Roman" w:hAnsi="Times New Roman" w:cs="Times New Roman"/>
          <w:sz w:val="24"/>
          <w:szCs w:val="24"/>
        </w:rPr>
        <w:t>9:00</w:t>
      </w:r>
      <w:proofErr w:type="gramEnd"/>
      <w:r w:rsidR="000F5840">
        <w:rPr>
          <w:rFonts w:ascii="Times New Roman" w:hAnsi="Times New Roman" w:cs="Times New Roman"/>
          <w:sz w:val="24"/>
          <w:szCs w:val="24"/>
        </w:rPr>
        <w:t xml:space="preserve"> somente até as 14:00 </w:t>
      </w:r>
      <w:proofErr w:type="spellStart"/>
      <w:r w:rsidR="000F5840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0F5840">
        <w:rPr>
          <w:rFonts w:ascii="Times New Roman" w:hAnsi="Times New Roman" w:cs="Times New Roman"/>
          <w:sz w:val="24"/>
          <w:szCs w:val="24"/>
        </w:rPr>
        <w:t>, após este horário restando apenas os caixas eletrônicos desta mesma agência.</w:t>
      </w:r>
    </w:p>
    <w:p w:rsidR="009A2A47" w:rsidRDefault="009A2A47" w:rsidP="00815D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5645" w:rsidRDefault="00112DC2" w:rsidP="00815D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falta de mais uma</w:t>
      </w:r>
      <w:r w:rsidR="0096377C">
        <w:rPr>
          <w:rFonts w:ascii="Times New Roman" w:hAnsi="Times New Roman" w:cs="Times New Roman"/>
          <w:sz w:val="24"/>
          <w:szCs w:val="24"/>
        </w:rPr>
        <w:t xml:space="preserve"> </w:t>
      </w:r>
      <w:r w:rsidR="009A2A47">
        <w:rPr>
          <w:rFonts w:ascii="Times New Roman" w:hAnsi="Times New Roman" w:cs="Times New Roman"/>
          <w:sz w:val="24"/>
          <w:szCs w:val="24"/>
        </w:rPr>
        <w:t>agência da Caixa Econômica Federal é um fator de prejuízo para a população e para o Município, pois dificulta negócios e o atendimento ao público. Esse</w:t>
      </w:r>
      <w:r w:rsidR="00622101" w:rsidRPr="005B5645">
        <w:rPr>
          <w:rFonts w:ascii="Times New Roman" w:hAnsi="Times New Roman" w:cs="Times New Roman"/>
          <w:sz w:val="24"/>
          <w:szCs w:val="24"/>
        </w:rPr>
        <w:t xml:space="preserve"> </w:t>
      </w:r>
      <w:r w:rsidR="009A2A47">
        <w:rPr>
          <w:rFonts w:ascii="Times New Roman" w:hAnsi="Times New Roman" w:cs="Times New Roman"/>
          <w:sz w:val="24"/>
          <w:szCs w:val="24"/>
        </w:rPr>
        <w:t>fato repercute como um entrave a futuros projetos e a atração de investimentos.</w:t>
      </w:r>
      <w:r w:rsidR="00DC4F44">
        <w:rPr>
          <w:rFonts w:ascii="Times New Roman" w:hAnsi="Times New Roman" w:cs="Times New Roman"/>
          <w:sz w:val="24"/>
          <w:szCs w:val="24"/>
        </w:rPr>
        <w:t xml:space="preserve"> Sem contar que a aglomeração de pessoas antes mesmo da Agência ser aberta, a partir já das </w:t>
      </w:r>
      <w:proofErr w:type="gramStart"/>
      <w:r w:rsidR="00DC4F44">
        <w:rPr>
          <w:rFonts w:ascii="Times New Roman" w:hAnsi="Times New Roman" w:cs="Times New Roman"/>
          <w:sz w:val="24"/>
          <w:szCs w:val="24"/>
        </w:rPr>
        <w:t>6:00</w:t>
      </w:r>
      <w:proofErr w:type="gramEnd"/>
      <w:r w:rsidR="00DC4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F44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DC4F44">
        <w:rPr>
          <w:rFonts w:ascii="Times New Roman" w:hAnsi="Times New Roman" w:cs="Times New Roman"/>
          <w:sz w:val="24"/>
          <w:szCs w:val="24"/>
        </w:rPr>
        <w:t xml:space="preserve"> da manhã</w:t>
      </w:r>
      <w:r w:rsidR="00736154">
        <w:rPr>
          <w:rFonts w:ascii="Times New Roman" w:hAnsi="Times New Roman" w:cs="Times New Roman"/>
          <w:sz w:val="24"/>
          <w:szCs w:val="24"/>
        </w:rPr>
        <w:t xml:space="preserve">, </w:t>
      </w:r>
      <w:r w:rsidR="00DC4F44">
        <w:rPr>
          <w:rFonts w:ascii="Times New Roman" w:hAnsi="Times New Roman" w:cs="Times New Roman"/>
          <w:sz w:val="24"/>
          <w:szCs w:val="24"/>
        </w:rPr>
        <w:t xml:space="preserve"> é absurda,</w:t>
      </w:r>
      <w:r w:rsidR="00736154">
        <w:rPr>
          <w:rFonts w:ascii="Times New Roman" w:hAnsi="Times New Roman" w:cs="Times New Roman"/>
          <w:sz w:val="24"/>
          <w:szCs w:val="24"/>
        </w:rPr>
        <w:t xml:space="preserve"> sendo que muitos</w:t>
      </w:r>
      <w:r w:rsidR="00DC4F44">
        <w:rPr>
          <w:rFonts w:ascii="Times New Roman" w:hAnsi="Times New Roman" w:cs="Times New Roman"/>
          <w:sz w:val="24"/>
          <w:szCs w:val="24"/>
        </w:rPr>
        <w:t xml:space="preserve"> levam mais de duas horas para serem atendidas.</w:t>
      </w:r>
    </w:p>
    <w:p w:rsidR="000F5840" w:rsidRPr="005B5645" w:rsidRDefault="000F5840" w:rsidP="00815D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5645" w:rsidRPr="005B5645" w:rsidRDefault="009A2A47" w:rsidP="00815D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Município de Sorriso não pode mais conviver com essa carência no atendimento Bancário, considerando que cidades menores e menos aquinhoadas já contam com mais de uma Agência da Caixa Econômica Federal.</w:t>
      </w:r>
      <w:r w:rsidR="00622101" w:rsidRPr="005B5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A47" w:rsidRPr="005B5645" w:rsidRDefault="009A2A47" w:rsidP="00815D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Default="006C3834" w:rsidP="00815D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B5645">
        <w:rPr>
          <w:rFonts w:ascii="Times New Roman" w:hAnsi="Times New Roman" w:cs="Times New Roman"/>
          <w:sz w:val="24"/>
          <w:szCs w:val="24"/>
        </w:rPr>
        <w:t>Câmara Municipal de Sorr</w:t>
      </w:r>
      <w:r w:rsidR="009A2A47">
        <w:rPr>
          <w:rFonts w:ascii="Times New Roman" w:hAnsi="Times New Roman" w:cs="Times New Roman"/>
          <w:sz w:val="24"/>
          <w:szCs w:val="24"/>
        </w:rPr>
        <w:t>i</w:t>
      </w:r>
      <w:r w:rsidR="00736154">
        <w:rPr>
          <w:rFonts w:ascii="Times New Roman" w:hAnsi="Times New Roman" w:cs="Times New Roman"/>
          <w:sz w:val="24"/>
          <w:szCs w:val="24"/>
        </w:rPr>
        <w:t>so, E</w:t>
      </w:r>
      <w:r w:rsidR="00862994">
        <w:rPr>
          <w:rFonts w:ascii="Times New Roman" w:hAnsi="Times New Roman" w:cs="Times New Roman"/>
          <w:sz w:val="24"/>
          <w:szCs w:val="24"/>
        </w:rPr>
        <w:t>sta</w:t>
      </w:r>
      <w:r w:rsidR="00736154">
        <w:rPr>
          <w:rFonts w:ascii="Times New Roman" w:hAnsi="Times New Roman" w:cs="Times New Roman"/>
          <w:sz w:val="24"/>
          <w:szCs w:val="24"/>
        </w:rPr>
        <w:t xml:space="preserve">do de Mato Grosso, em 17 de </w:t>
      </w:r>
      <w:r w:rsidR="00815DC3">
        <w:rPr>
          <w:rFonts w:ascii="Times New Roman" w:hAnsi="Times New Roman" w:cs="Times New Roman"/>
          <w:sz w:val="24"/>
          <w:szCs w:val="24"/>
        </w:rPr>
        <w:t>f</w:t>
      </w:r>
      <w:r w:rsidR="00112DC2">
        <w:rPr>
          <w:rFonts w:ascii="Times New Roman" w:hAnsi="Times New Roman" w:cs="Times New Roman"/>
          <w:sz w:val="24"/>
          <w:szCs w:val="24"/>
        </w:rPr>
        <w:t>evereiro de 2016</w:t>
      </w:r>
      <w:r w:rsidRPr="005B5645">
        <w:rPr>
          <w:rFonts w:ascii="Times New Roman" w:hAnsi="Times New Roman" w:cs="Times New Roman"/>
          <w:sz w:val="24"/>
          <w:szCs w:val="24"/>
        </w:rPr>
        <w:t>.</w:t>
      </w:r>
    </w:p>
    <w:p w:rsidR="00112DC2" w:rsidRDefault="00112DC2" w:rsidP="00815D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777A" w:rsidRPr="005B5645" w:rsidRDefault="003C777A" w:rsidP="00815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  <w:r w:rsidR="00D757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</w:p>
    <w:p w:rsidR="006C3834" w:rsidRDefault="003C777A" w:rsidP="00815D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p w:rsidR="00380B52" w:rsidRDefault="00380B52" w:rsidP="00815DC3">
      <w:pPr>
        <w:spacing w:after="0" w:line="240" w:lineRule="auto"/>
        <w:ind w:firstLine="2124"/>
        <w:rPr>
          <w:rFonts w:ascii="Times New Roman" w:hAnsi="Times New Roman" w:cs="Times New Roman"/>
          <w:sz w:val="24"/>
          <w:szCs w:val="24"/>
        </w:rPr>
      </w:pPr>
    </w:p>
    <w:p w:rsidR="00486193" w:rsidRPr="005B5645" w:rsidRDefault="00486193" w:rsidP="00815DC3">
      <w:pPr>
        <w:spacing w:after="0" w:line="240" w:lineRule="auto"/>
        <w:ind w:firstLine="2124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2"/>
        <w:gridCol w:w="3070"/>
        <w:gridCol w:w="3072"/>
      </w:tblGrid>
      <w:tr w:rsidR="003C777A" w:rsidRPr="005B5645" w:rsidTr="00D757ED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5B5645" w:rsidRDefault="003C777A" w:rsidP="0081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C777A" w:rsidRPr="005B5645" w:rsidRDefault="003C777A" w:rsidP="0081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5B5645" w:rsidRDefault="003C777A" w:rsidP="0081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3C777A" w:rsidRPr="005B5645" w:rsidRDefault="003C777A" w:rsidP="0081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5B5645" w:rsidRDefault="003C777A" w:rsidP="0081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3C777A" w:rsidRPr="005B5645" w:rsidRDefault="003C777A" w:rsidP="0081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3C777A" w:rsidRPr="005B5645" w:rsidTr="00D757ED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C777A" w:rsidRDefault="003C777A" w:rsidP="0081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193" w:rsidRPr="005B5645" w:rsidRDefault="00486193" w:rsidP="0081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777A" w:rsidRPr="005B5645" w:rsidRDefault="003C777A" w:rsidP="0081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3C777A" w:rsidRPr="005B5645" w:rsidRDefault="003C777A" w:rsidP="0081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Default="003C777A" w:rsidP="0081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6193" w:rsidRDefault="00486193" w:rsidP="0081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777A" w:rsidRPr="005B5645" w:rsidRDefault="008827EC" w:rsidP="0081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DARCI GONÇALVE</w:t>
            </w:r>
            <w:r w:rsidR="00815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  <w:p w:rsidR="003C777A" w:rsidRPr="005B5645" w:rsidRDefault="00815DC3" w:rsidP="0081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C777A" w:rsidRDefault="003C777A" w:rsidP="0081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6193" w:rsidRPr="005B5645" w:rsidRDefault="00486193" w:rsidP="0081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77A" w:rsidRPr="005B5645" w:rsidRDefault="008827EC" w:rsidP="0081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3C777A" w:rsidRPr="005B5645" w:rsidRDefault="003C777A" w:rsidP="00815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8827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 w:rsidR="00815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EDE</w:t>
            </w:r>
          </w:p>
        </w:tc>
      </w:tr>
    </w:tbl>
    <w:p w:rsidR="0033217D" w:rsidRPr="00D757ED" w:rsidRDefault="0033217D" w:rsidP="00486193">
      <w:pPr>
        <w:spacing w:after="0" w:line="240" w:lineRule="auto"/>
        <w:rPr>
          <w:b/>
          <w:sz w:val="28"/>
          <w:szCs w:val="28"/>
        </w:rPr>
      </w:pPr>
    </w:p>
    <w:sectPr w:rsidR="0033217D" w:rsidRPr="00D757ED" w:rsidSect="00486193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2AF" w:rsidRDefault="00A462AF" w:rsidP="0033217D">
      <w:pPr>
        <w:spacing w:after="0" w:line="240" w:lineRule="auto"/>
      </w:pPr>
      <w:r>
        <w:separator/>
      </w:r>
    </w:p>
  </w:endnote>
  <w:endnote w:type="continuationSeparator" w:id="0">
    <w:p w:rsidR="00A462AF" w:rsidRDefault="00A462AF" w:rsidP="0033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2AF" w:rsidRDefault="00A462AF" w:rsidP="0033217D">
      <w:pPr>
        <w:spacing w:after="0" w:line="240" w:lineRule="auto"/>
      </w:pPr>
      <w:r>
        <w:separator/>
      </w:r>
    </w:p>
  </w:footnote>
  <w:footnote w:type="continuationSeparator" w:id="0">
    <w:p w:rsidR="00A462AF" w:rsidRDefault="00A462AF" w:rsidP="00332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3834"/>
    <w:rsid w:val="000172CA"/>
    <w:rsid w:val="000C4251"/>
    <w:rsid w:val="000D4D1E"/>
    <w:rsid w:val="000F5840"/>
    <w:rsid w:val="00112DC2"/>
    <w:rsid w:val="0018246F"/>
    <w:rsid w:val="00183DEE"/>
    <w:rsid w:val="0019702B"/>
    <w:rsid w:val="0033217D"/>
    <w:rsid w:val="00380B52"/>
    <w:rsid w:val="003B1F74"/>
    <w:rsid w:val="003C777A"/>
    <w:rsid w:val="003E2D89"/>
    <w:rsid w:val="003F191F"/>
    <w:rsid w:val="004043CA"/>
    <w:rsid w:val="004176F3"/>
    <w:rsid w:val="004646AA"/>
    <w:rsid w:val="00466EEF"/>
    <w:rsid w:val="00486193"/>
    <w:rsid w:val="004B7C1B"/>
    <w:rsid w:val="004F49FE"/>
    <w:rsid w:val="00593036"/>
    <w:rsid w:val="005B5645"/>
    <w:rsid w:val="005D6E1A"/>
    <w:rsid w:val="005F7D8E"/>
    <w:rsid w:val="00622101"/>
    <w:rsid w:val="00646B30"/>
    <w:rsid w:val="006802B2"/>
    <w:rsid w:val="006B0EE0"/>
    <w:rsid w:val="006C3834"/>
    <w:rsid w:val="006C797A"/>
    <w:rsid w:val="006F5E29"/>
    <w:rsid w:val="00702D8C"/>
    <w:rsid w:val="00736154"/>
    <w:rsid w:val="00737C8A"/>
    <w:rsid w:val="007A2411"/>
    <w:rsid w:val="007C129B"/>
    <w:rsid w:val="00815DC3"/>
    <w:rsid w:val="008378C7"/>
    <w:rsid w:val="00862994"/>
    <w:rsid w:val="008673AB"/>
    <w:rsid w:val="008827EC"/>
    <w:rsid w:val="0096377C"/>
    <w:rsid w:val="00967B08"/>
    <w:rsid w:val="00984B60"/>
    <w:rsid w:val="009A1025"/>
    <w:rsid w:val="009A2A47"/>
    <w:rsid w:val="00A462AF"/>
    <w:rsid w:val="00A9367B"/>
    <w:rsid w:val="00AF67C5"/>
    <w:rsid w:val="00B022D2"/>
    <w:rsid w:val="00B05BEA"/>
    <w:rsid w:val="00B11CEB"/>
    <w:rsid w:val="00C8345E"/>
    <w:rsid w:val="00CB57F4"/>
    <w:rsid w:val="00D51846"/>
    <w:rsid w:val="00D757ED"/>
    <w:rsid w:val="00D91EB6"/>
    <w:rsid w:val="00DC4536"/>
    <w:rsid w:val="00DC4F44"/>
    <w:rsid w:val="00DD3EA9"/>
    <w:rsid w:val="00DE519F"/>
    <w:rsid w:val="00DE7C48"/>
    <w:rsid w:val="00EA7E90"/>
    <w:rsid w:val="00EF7057"/>
    <w:rsid w:val="00F77592"/>
    <w:rsid w:val="00F77B48"/>
    <w:rsid w:val="00F9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E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32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217D"/>
  </w:style>
  <w:style w:type="paragraph" w:styleId="Rodap">
    <w:name w:val="footer"/>
    <w:basedOn w:val="Normal"/>
    <w:link w:val="RodapChar"/>
    <w:uiPriority w:val="99"/>
    <w:semiHidden/>
    <w:unhideWhenUsed/>
    <w:rsid w:val="00332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32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B5DB2-C07F-48DE-8A32-64DD42AF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chacrinha</dc:creator>
  <cp:lastModifiedBy>Minéia Gund</cp:lastModifiedBy>
  <cp:revision>27</cp:revision>
  <cp:lastPrinted>2016-02-17T11:25:00Z</cp:lastPrinted>
  <dcterms:created xsi:type="dcterms:W3CDTF">2014-05-06T16:56:00Z</dcterms:created>
  <dcterms:modified xsi:type="dcterms:W3CDTF">2016-02-18T15:07:00Z</dcterms:modified>
</cp:coreProperties>
</file>