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083074" w:rsidRDefault="00DB6161" w:rsidP="003B0F2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83074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083074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083074" w:rsidRDefault="00DB6161" w:rsidP="003B0F2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083074" w:rsidRDefault="00DB6161" w:rsidP="003B0F2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083074" w:rsidRDefault="00DB6161" w:rsidP="003B0F2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83074">
        <w:rPr>
          <w:rFonts w:ascii="Times New Roman" w:hAnsi="Times New Roman"/>
          <w:b/>
          <w:bCs/>
          <w:sz w:val="24"/>
          <w:szCs w:val="24"/>
        </w:rPr>
        <w:t>PARECER N°</w:t>
      </w:r>
      <w:r w:rsidR="003B0F27" w:rsidRPr="00083074">
        <w:rPr>
          <w:rFonts w:ascii="Times New Roman" w:hAnsi="Times New Roman"/>
          <w:b/>
          <w:bCs/>
          <w:sz w:val="24"/>
          <w:szCs w:val="24"/>
        </w:rPr>
        <w:t xml:space="preserve"> 015/2016</w:t>
      </w:r>
      <w:r w:rsidR="00EE3562" w:rsidRPr="00083074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083074" w:rsidRDefault="00DB6161" w:rsidP="003B0F2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083074" w:rsidRDefault="00DB6161" w:rsidP="003B0F2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830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B434E5" w:rsidRPr="00083074">
        <w:rPr>
          <w:rFonts w:ascii="Times New Roman" w:hAnsi="Times New Roman"/>
          <w:bCs/>
          <w:sz w:val="24"/>
          <w:szCs w:val="24"/>
        </w:rPr>
        <w:t>29</w:t>
      </w:r>
      <w:r w:rsidRPr="00083074">
        <w:rPr>
          <w:rFonts w:ascii="Times New Roman" w:hAnsi="Times New Roman"/>
          <w:bCs/>
          <w:sz w:val="24"/>
          <w:szCs w:val="24"/>
        </w:rPr>
        <w:t>/0</w:t>
      </w:r>
      <w:r w:rsidR="00870D43" w:rsidRPr="00083074">
        <w:rPr>
          <w:rFonts w:ascii="Times New Roman" w:hAnsi="Times New Roman"/>
          <w:bCs/>
          <w:sz w:val="24"/>
          <w:szCs w:val="24"/>
        </w:rPr>
        <w:t>2</w:t>
      </w:r>
      <w:r w:rsidRPr="00083074">
        <w:rPr>
          <w:rFonts w:ascii="Times New Roman" w:hAnsi="Times New Roman"/>
          <w:bCs/>
          <w:sz w:val="24"/>
          <w:szCs w:val="24"/>
        </w:rPr>
        <w:t>/</w:t>
      </w:r>
      <w:r w:rsidRPr="00083074">
        <w:rPr>
          <w:rFonts w:ascii="Times New Roman" w:hAnsi="Times New Roman"/>
          <w:sz w:val="24"/>
          <w:szCs w:val="24"/>
        </w:rPr>
        <w:t>201</w:t>
      </w:r>
      <w:r w:rsidR="00870D43" w:rsidRPr="00083074">
        <w:rPr>
          <w:rFonts w:ascii="Times New Roman" w:hAnsi="Times New Roman"/>
          <w:sz w:val="24"/>
          <w:szCs w:val="24"/>
        </w:rPr>
        <w:t>6</w:t>
      </w:r>
      <w:r w:rsidRPr="00083074">
        <w:rPr>
          <w:rFonts w:ascii="Times New Roman" w:hAnsi="Times New Roman"/>
          <w:sz w:val="24"/>
          <w:szCs w:val="24"/>
        </w:rPr>
        <w:t>.</w:t>
      </w:r>
    </w:p>
    <w:p w:rsidR="00DB6161" w:rsidRPr="00083074" w:rsidRDefault="00DB6161" w:rsidP="003B0F2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083074" w:rsidRDefault="00DB6161" w:rsidP="003B0F2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83074">
        <w:rPr>
          <w:rFonts w:ascii="Times New Roman" w:hAnsi="Times New Roman"/>
          <w:b/>
          <w:bCs/>
          <w:sz w:val="24"/>
          <w:szCs w:val="24"/>
        </w:rPr>
        <w:t>ASSUNTO:</w:t>
      </w:r>
      <w:r w:rsidRPr="00083074">
        <w:rPr>
          <w:rFonts w:ascii="Times New Roman" w:hAnsi="Times New Roman"/>
          <w:sz w:val="24"/>
          <w:szCs w:val="24"/>
        </w:rPr>
        <w:t xml:space="preserve"> PROJETO DE LEI</w:t>
      </w:r>
      <w:r w:rsidR="007F7327" w:rsidRPr="00083074">
        <w:rPr>
          <w:rFonts w:ascii="Times New Roman" w:hAnsi="Times New Roman"/>
          <w:sz w:val="24"/>
          <w:szCs w:val="24"/>
        </w:rPr>
        <w:t xml:space="preserve"> </w:t>
      </w:r>
      <w:r w:rsidRPr="00083074">
        <w:rPr>
          <w:rFonts w:ascii="Times New Roman" w:hAnsi="Times New Roman"/>
          <w:sz w:val="24"/>
          <w:szCs w:val="24"/>
        </w:rPr>
        <w:t xml:space="preserve">N° </w:t>
      </w:r>
      <w:r w:rsidR="00870D43" w:rsidRPr="00083074">
        <w:rPr>
          <w:rFonts w:ascii="Times New Roman" w:hAnsi="Times New Roman"/>
          <w:sz w:val="24"/>
          <w:szCs w:val="24"/>
        </w:rPr>
        <w:t>0</w:t>
      </w:r>
      <w:r w:rsidR="00134B7A" w:rsidRPr="00083074">
        <w:rPr>
          <w:rFonts w:ascii="Times New Roman" w:hAnsi="Times New Roman"/>
          <w:sz w:val="24"/>
          <w:szCs w:val="24"/>
        </w:rPr>
        <w:t>1</w:t>
      </w:r>
      <w:r w:rsidR="00B10524" w:rsidRPr="00083074">
        <w:rPr>
          <w:rFonts w:ascii="Times New Roman" w:hAnsi="Times New Roman"/>
          <w:sz w:val="24"/>
          <w:szCs w:val="24"/>
        </w:rPr>
        <w:t>3</w:t>
      </w:r>
      <w:r w:rsidRPr="00083074">
        <w:rPr>
          <w:rFonts w:ascii="Times New Roman" w:hAnsi="Times New Roman"/>
          <w:sz w:val="24"/>
          <w:szCs w:val="24"/>
        </w:rPr>
        <w:t>/201</w:t>
      </w:r>
      <w:r w:rsidR="00870D43" w:rsidRPr="00083074">
        <w:rPr>
          <w:rFonts w:ascii="Times New Roman" w:hAnsi="Times New Roman"/>
          <w:sz w:val="24"/>
          <w:szCs w:val="24"/>
        </w:rPr>
        <w:t>6</w:t>
      </w:r>
      <w:r w:rsidRPr="00083074">
        <w:rPr>
          <w:rFonts w:ascii="Times New Roman" w:hAnsi="Times New Roman"/>
          <w:sz w:val="24"/>
          <w:szCs w:val="24"/>
        </w:rPr>
        <w:t>.</w:t>
      </w:r>
    </w:p>
    <w:p w:rsidR="00DB6161" w:rsidRPr="00083074" w:rsidRDefault="00DB6161" w:rsidP="003B0F2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B7A" w:rsidRPr="00083074" w:rsidRDefault="00DB6161" w:rsidP="00083074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3074">
        <w:rPr>
          <w:rFonts w:ascii="Times New Roman" w:hAnsi="Times New Roman"/>
          <w:b/>
          <w:bCs/>
          <w:sz w:val="24"/>
          <w:szCs w:val="24"/>
        </w:rPr>
        <w:t>EMENTA</w:t>
      </w:r>
      <w:r w:rsidR="0035518F" w:rsidRPr="00083074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35518F" w:rsidRPr="00083074">
        <w:rPr>
          <w:rFonts w:ascii="Times New Roman" w:hAnsi="Times New Roman"/>
          <w:sz w:val="24"/>
          <w:szCs w:val="24"/>
        </w:rPr>
        <w:t>DISPÕE SOBRE DENOMINAÇÃO DA USF (UNIDADE DE SAÚDE DA FAMÍLIA) LOCALIZADA NA RUA PASSO FUNDO, BAIRRO NOVOS CAMPOS COM ABRANGÊNCIA DE ATENDIMENTO O BAIRRO NOVOS CAMPOS, E DÁ OUTRAS PROVIDÊNCIAS</w:t>
      </w:r>
      <w:r w:rsidR="00083074">
        <w:rPr>
          <w:rFonts w:ascii="Times New Roman" w:hAnsi="Times New Roman"/>
          <w:sz w:val="24"/>
          <w:szCs w:val="24"/>
        </w:rPr>
        <w:t>.</w:t>
      </w:r>
    </w:p>
    <w:p w:rsidR="00C07121" w:rsidRPr="00083074" w:rsidRDefault="00C07121" w:rsidP="003B0F27">
      <w:pPr>
        <w:pStyle w:val="Recuodecorpodetexto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B6161" w:rsidRPr="00083074" w:rsidRDefault="00DB6161" w:rsidP="003B0F2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83074">
        <w:rPr>
          <w:rFonts w:ascii="Times New Roman" w:hAnsi="Times New Roman"/>
          <w:b/>
          <w:bCs/>
          <w:sz w:val="24"/>
          <w:szCs w:val="24"/>
        </w:rPr>
        <w:t>RELATOR:</w:t>
      </w:r>
      <w:r w:rsidRPr="00083074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083074" w:rsidRDefault="00DB6161" w:rsidP="003B0F2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083074" w:rsidRDefault="00DB6161" w:rsidP="003B0F2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830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083074" w:rsidRDefault="00DB6161" w:rsidP="003B0F2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830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083074" w:rsidRDefault="00DB6161" w:rsidP="003B0F2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830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083074" w:rsidRDefault="00DB6161" w:rsidP="003B0F2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830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083074" w:rsidRDefault="00DB6161" w:rsidP="003B0F2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B7A" w:rsidRPr="00083074" w:rsidRDefault="00EF1172" w:rsidP="00083074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83074">
        <w:rPr>
          <w:rFonts w:ascii="Times New Roman" w:hAnsi="Times New Roman"/>
          <w:b/>
          <w:sz w:val="24"/>
          <w:szCs w:val="24"/>
        </w:rPr>
        <w:t>RELATÓRIO</w:t>
      </w:r>
      <w:r w:rsidR="006C4A12" w:rsidRPr="00083074">
        <w:rPr>
          <w:rFonts w:ascii="Times New Roman" w:hAnsi="Times New Roman"/>
          <w:sz w:val="24"/>
          <w:szCs w:val="24"/>
        </w:rPr>
        <w:t xml:space="preserve">: No </w:t>
      </w:r>
      <w:r w:rsidR="007C1E8F" w:rsidRPr="00083074">
        <w:rPr>
          <w:rFonts w:ascii="Times New Roman" w:hAnsi="Times New Roman"/>
          <w:sz w:val="24"/>
          <w:szCs w:val="24"/>
        </w:rPr>
        <w:t xml:space="preserve">vigésimo </w:t>
      </w:r>
      <w:r w:rsidR="00B434E5" w:rsidRPr="00083074">
        <w:rPr>
          <w:rFonts w:ascii="Times New Roman" w:hAnsi="Times New Roman"/>
          <w:sz w:val="24"/>
          <w:szCs w:val="24"/>
        </w:rPr>
        <w:t>nono</w:t>
      </w:r>
      <w:r w:rsidR="007C1E8F" w:rsidRPr="00083074">
        <w:rPr>
          <w:rFonts w:ascii="Times New Roman" w:hAnsi="Times New Roman"/>
          <w:sz w:val="24"/>
          <w:szCs w:val="24"/>
        </w:rPr>
        <w:t xml:space="preserve"> </w:t>
      </w:r>
      <w:r w:rsidR="006C4A12" w:rsidRPr="00083074">
        <w:rPr>
          <w:rFonts w:ascii="Times New Roman" w:hAnsi="Times New Roman"/>
          <w:sz w:val="24"/>
          <w:szCs w:val="24"/>
        </w:rPr>
        <w:t>dia</w:t>
      </w:r>
      <w:r w:rsidRPr="00083074">
        <w:rPr>
          <w:rFonts w:ascii="Times New Roman" w:hAnsi="Times New Roman"/>
          <w:sz w:val="24"/>
          <w:szCs w:val="24"/>
        </w:rPr>
        <w:t xml:space="preserve"> do mês de </w:t>
      </w:r>
      <w:r w:rsidR="00870D43" w:rsidRPr="00083074">
        <w:rPr>
          <w:rFonts w:ascii="Times New Roman" w:hAnsi="Times New Roman"/>
          <w:sz w:val="24"/>
          <w:szCs w:val="24"/>
        </w:rPr>
        <w:t>fevereiro</w:t>
      </w:r>
      <w:r w:rsidRPr="00083074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083074">
        <w:rPr>
          <w:rFonts w:ascii="Times New Roman" w:hAnsi="Times New Roman"/>
          <w:sz w:val="24"/>
          <w:szCs w:val="24"/>
        </w:rPr>
        <w:t>dezesseis</w:t>
      </w:r>
      <w:r w:rsidRPr="00083074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083074">
        <w:rPr>
          <w:rFonts w:ascii="Times New Roman" w:hAnsi="Times New Roman"/>
          <w:sz w:val="24"/>
          <w:szCs w:val="24"/>
        </w:rPr>
        <w:t>Justiça e Redação</w:t>
      </w:r>
      <w:r w:rsidRPr="00083074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083074">
        <w:rPr>
          <w:rFonts w:ascii="Times New Roman" w:hAnsi="Times New Roman"/>
          <w:b/>
          <w:sz w:val="24"/>
          <w:szCs w:val="24"/>
        </w:rPr>
        <w:t>Projeto de Lei</w:t>
      </w:r>
      <w:r w:rsidR="007F7327" w:rsidRPr="00083074">
        <w:rPr>
          <w:rFonts w:ascii="Times New Roman" w:hAnsi="Times New Roman"/>
          <w:b/>
          <w:sz w:val="24"/>
          <w:szCs w:val="24"/>
        </w:rPr>
        <w:t xml:space="preserve"> </w:t>
      </w:r>
      <w:r w:rsidR="004E6651" w:rsidRPr="00083074">
        <w:rPr>
          <w:rFonts w:ascii="Times New Roman" w:hAnsi="Times New Roman"/>
          <w:b/>
          <w:sz w:val="24"/>
          <w:szCs w:val="24"/>
        </w:rPr>
        <w:t xml:space="preserve">n° </w:t>
      </w:r>
      <w:r w:rsidR="006C4A12" w:rsidRPr="00083074">
        <w:rPr>
          <w:rFonts w:ascii="Times New Roman" w:hAnsi="Times New Roman"/>
          <w:b/>
          <w:sz w:val="24"/>
          <w:szCs w:val="24"/>
        </w:rPr>
        <w:t>0</w:t>
      </w:r>
      <w:r w:rsidR="0035518F" w:rsidRPr="00083074">
        <w:rPr>
          <w:rFonts w:ascii="Times New Roman" w:hAnsi="Times New Roman"/>
          <w:b/>
          <w:sz w:val="24"/>
          <w:szCs w:val="24"/>
        </w:rPr>
        <w:t>13</w:t>
      </w:r>
      <w:r w:rsidRPr="00083074">
        <w:rPr>
          <w:rFonts w:ascii="Times New Roman" w:hAnsi="Times New Roman"/>
          <w:b/>
          <w:sz w:val="24"/>
          <w:szCs w:val="24"/>
        </w:rPr>
        <w:t>/201</w:t>
      </w:r>
      <w:r w:rsidR="00870D43" w:rsidRPr="00083074">
        <w:rPr>
          <w:rFonts w:ascii="Times New Roman" w:hAnsi="Times New Roman"/>
          <w:b/>
          <w:sz w:val="24"/>
          <w:szCs w:val="24"/>
        </w:rPr>
        <w:t>6</w:t>
      </w:r>
      <w:r w:rsidRPr="00083074">
        <w:rPr>
          <w:rFonts w:ascii="Times New Roman" w:hAnsi="Times New Roman"/>
          <w:sz w:val="24"/>
          <w:szCs w:val="24"/>
        </w:rPr>
        <w:t xml:space="preserve">, cuja ementa: </w:t>
      </w:r>
      <w:r w:rsidR="0035518F" w:rsidRPr="00083074">
        <w:rPr>
          <w:rFonts w:ascii="Times New Roman" w:hAnsi="Times New Roman"/>
          <w:b/>
          <w:sz w:val="24"/>
          <w:szCs w:val="24"/>
        </w:rPr>
        <w:t xml:space="preserve">Dispõe sobre denominação da USF (Unidade de Saúde da Família) localizada na Rua Passo Fundo, Bairro Novos Campos com abrangência de atendimento o Bairro Novos Campos, e dá outras </w:t>
      </w:r>
      <w:proofErr w:type="gramStart"/>
      <w:r w:rsidR="0035518F" w:rsidRPr="00083074">
        <w:rPr>
          <w:rFonts w:ascii="Times New Roman" w:hAnsi="Times New Roman"/>
          <w:b/>
          <w:sz w:val="24"/>
          <w:szCs w:val="24"/>
        </w:rPr>
        <w:t>providências</w:t>
      </w:r>
      <w:proofErr w:type="gramEnd"/>
    </w:p>
    <w:p w:rsidR="007F7327" w:rsidRPr="00083074" w:rsidRDefault="007F7327" w:rsidP="003B0F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6600" w:rsidRPr="00083074" w:rsidRDefault="00311CBE" w:rsidP="003B0F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074">
        <w:rPr>
          <w:rFonts w:ascii="Times New Roman" w:hAnsi="Times New Roman"/>
          <w:b/>
          <w:sz w:val="24"/>
          <w:szCs w:val="24"/>
        </w:rPr>
        <w:t>VOTO DO RELATOR</w:t>
      </w:r>
      <w:r w:rsidRPr="00083074">
        <w:rPr>
          <w:rFonts w:ascii="Times New Roman" w:hAnsi="Times New Roman"/>
          <w:sz w:val="24"/>
          <w:szCs w:val="24"/>
        </w:rPr>
        <w:t xml:space="preserve">: </w:t>
      </w:r>
      <w:r w:rsidR="007C1E8F" w:rsidRPr="00083074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083074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083074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083074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083074">
        <w:rPr>
          <w:rFonts w:ascii="Times New Roman" w:hAnsi="Times New Roman"/>
          <w:sz w:val="24"/>
          <w:szCs w:val="24"/>
        </w:rPr>
        <w:t xml:space="preserve">a </w:t>
      </w:r>
      <w:r w:rsidR="00F12F3D" w:rsidRPr="00083074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083074" w:rsidRDefault="008233B7" w:rsidP="003B0F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083074" w:rsidRDefault="000A6998" w:rsidP="003B0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083074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083074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083074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083074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083074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164892" w:rsidRPr="00083074">
        <w:rPr>
          <w:rFonts w:ascii="Times New Roman" w:hAnsi="Times New Roman"/>
          <w:sz w:val="24"/>
          <w:szCs w:val="24"/>
          <w:lang w:eastAsia="pt-BR"/>
        </w:rPr>
        <w:t>0</w:t>
      </w:r>
      <w:r w:rsidR="008841E3" w:rsidRPr="00083074">
        <w:rPr>
          <w:rFonts w:ascii="Times New Roman" w:hAnsi="Times New Roman"/>
          <w:sz w:val="24"/>
          <w:szCs w:val="24"/>
          <w:lang w:eastAsia="pt-BR"/>
        </w:rPr>
        <w:t>13</w:t>
      </w:r>
      <w:r w:rsidR="003D6600" w:rsidRPr="00083074">
        <w:rPr>
          <w:rFonts w:ascii="Times New Roman" w:hAnsi="Times New Roman"/>
          <w:sz w:val="24"/>
          <w:szCs w:val="24"/>
          <w:lang w:eastAsia="pt-BR"/>
        </w:rPr>
        <w:t>/201</w:t>
      </w:r>
      <w:r w:rsidR="00870D43" w:rsidRPr="00083074">
        <w:rPr>
          <w:rFonts w:ascii="Times New Roman" w:hAnsi="Times New Roman"/>
          <w:sz w:val="24"/>
          <w:szCs w:val="24"/>
          <w:lang w:eastAsia="pt-BR"/>
        </w:rPr>
        <w:t>6</w:t>
      </w:r>
      <w:r w:rsidR="00083074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083074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7C1E8F" w:rsidRPr="00083074">
        <w:rPr>
          <w:rFonts w:ascii="Times New Roman" w:hAnsi="Times New Roman"/>
          <w:sz w:val="24"/>
          <w:szCs w:val="24"/>
          <w:lang w:eastAsia="pt-BR"/>
        </w:rPr>
        <w:t>19</w:t>
      </w:r>
      <w:r w:rsidR="003D6600" w:rsidRPr="00083074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7C1E8F" w:rsidRPr="00083074">
        <w:rPr>
          <w:rFonts w:ascii="Times New Roman" w:hAnsi="Times New Roman"/>
          <w:sz w:val="24"/>
          <w:szCs w:val="24"/>
          <w:lang w:eastAsia="pt-BR"/>
        </w:rPr>
        <w:t>fevereiro</w:t>
      </w:r>
      <w:r w:rsidR="003D6600" w:rsidRPr="00083074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870D43" w:rsidRPr="00083074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083074">
        <w:rPr>
          <w:rFonts w:ascii="Times New Roman" w:hAnsi="Times New Roman"/>
          <w:sz w:val="24"/>
          <w:szCs w:val="24"/>
          <w:lang w:eastAsia="pt-BR"/>
        </w:rPr>
        <w:t xml:space="preserve">, após parecer favorável do Relator, conclui-se por acompanhar o voto </w:t>
      </w:r>
      <w:r w:rsidR="009F67CD" w:rsidRPr="00083074">
        <w:rPr>
          <w:rFonts w:ascii="Times New Roman" w:hAnsi="Times New Roman"/>
          <w:sz w:val="24"/>
          <w:szCs w:val="24"/>
          <w:lang w:eastAsia="pt-BR"/>
        </w:rPr>
        <w:t xml:space="preserve">do Presidente </w:t>
      </w:r>
      <w:r w:rsidR="007C1E8F" w:rsidRPr="00083074">
        <w:rPr>
          <w:rFonts w:ascii="Times New Roman" w:hAnsi="Times New Roman"/>
          <w:sz w:val="24"/>
          <w:szCs w:val="24"/>
          <w:lang w:eastAsia="pt-BR"/>
        </w:rPr>
        <w:t>Bruno Stel</w:t>
      </w:r>
      <w:r w:rsidR="00083074" w:rsidRPr="00083074">
        <w:rPr>
          <w:rFonts w:ascii="Times New Roman" w:hAnsi="Times New Roman"/>
          <w:sz w:val="24"/>
          <w:szCs w:val="24"/>
          <w:lang w:eastAsia="pt-BR"/>
        </w:rPr>
        <w:t>l</w:t>
      </w:r>
      <w:r w:rsidR="007C1E8F" w:rsidRPr="00083074">
        <w:rPr>
          <w:rFonts w:ascii="Times New Roman" w:hAnsi="Times New Roman"/>
          <w:sz w:val="24"/>
          <w:szCs w:val="24"/>
          <w:lang w:eastAsia="pt-BR"/>
        </w:rPr>
        <w:t>ato</w:t>
      </w:r>
      <w:r w:rsidR="003D6600" w:rsidRPr="00083074">
        <w:rPr>
          <w:rFonts w:ascii="Times New Roman" w:hAnsi="Times New Roman"/>
          <w:sz w:val="24"/>
          <w:szCs w:val="24"/>
          <w:lang w:eastAsia="pt-BR"/>
        </w:rPr>
        <w:t xml:space="preserve"> e </w:t>
      </w:r>
      <w:r w:rsidR="009F67CD" w:rsidRPr="00083074">
        <w:rPr>
          <w:rFonts w:ascii="Times New Roman" w:hAnsi="Times New Roman"/>
          <w:sz w:val="24"/>
          <w:szCs w:val="24"/>
          <w:lang w:eastAsia="pt-BR"/>
        </w:rPr>
        <w:t xml:space="preserve">o Membro </w:t>
      </w:r>
      <w:r w:rsidR="007C1E8F" w:rsidRPr="00083074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083074">
        <w:rPr>
          <w:rFonts w:ascii="Times New Roman" w:hAnsi="Times New Roman"/>
          <w:sz w:val="24"/>
          <w:szCs w:val="24"/>
          <w:lang w:eastAsia="pt-BR"/>
        </w:rPr>
        <w:t>.</w:t>
      </w:r>
    </w:p>
    <w:p w:rsidR="003D6600" w:rsidRPr="00083074" w:rsidRDefault="003D6600" w:rsidP="003B0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284013" w:rsidRPr="00083074" w:rsidRDefault="00284013" w:rsidP="003B0F2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07121" w:rsidRPr="00083074" w:rsidRDefault="00C07121" w:rsidP="003B0F2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D6600" w:rsidRPr="00083074" w:rsidRDefault="0035518F" w:rsidP="003B0F2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83074">
        <w:rPr>
          <w:rFonts w:ascii="Times New Roman" w:hAnsi="Times New Roman"/>
          <w:b/>
          <w:color w:val="000000"/>
          <w:sz w:val="24"/>
          <w:szCs w:val="24"/>
        </w:rPr>
        <w:t>BRUNO STELLA</w:t>
      </w:r>
      <w:r w:rsidR="00E73583" w:rsidRPr="00083074">
        <w:rPr>
          <w:rFonts w:ascii="Times New Roman" w:hAnsi="Times New Roman"/>
          <w:b/>
          <w:color w:val="000000"/>
          <w:sz w:val="24"/>
          <w:szCs w:val="24"/>
        </w:rPr>
        <w:t xml:space="preserve">TO </w:t>
      </w:r>
      <w:r w:rsidR="003D6600" w:rsidRPr="00083074">
        <w:rPr>
          <w:rFonts w:ascii="Times New Roman" w:hAnsi="Times New Roman"/>
          <w:b/>
          <w:color w:val="000000"/>
          <w:sz w:val="24"/>
          <w:szCs w:val="24"/>
        </w:rPr>
        <w:t xml:space="preserve">                </w:t>
      </w:r>
      <w:r w:rsidR="00E73583" w:rsidRPr="00083074">
        <w:rPr>
          <w:rFonts w:ascii="Times New Roman" w:hAnsi="Times New Roman"/>
          <w:b/>
          <w:color w:val="000000"/>
          <w:sz w:val="24"/>
          <w:szCs w:val="24"/>
        </w:rPr>
        <w:t xml:space="preserve">CLAUDIO OLIVEIRA  </w:t>
      </w:r>
      <w:r w:rsidR="003D6600" w:rsidRPr="00083074">
        <w:rPr>
          <w:rFonts w:ascii="Times New Roman" w:hAnsi="Times New Roman"/>
          <w:b/>
          <w:color w:val="000000"/>
          <w:sz w:val="24"/>
          <w:szCs w:val="24"/>
        </w:rPr>
        <w:t xml:space="preserve">                    </w:t>
      </w:r>
      <w:r w:rsidR="00E73583" w:rsidRPr="00083074">
        <w:rPr>
          <w:rFonts w:ascii="Times New Roman" w:hAnsi="Times New Roman"/>
          <w:b/>
          <w:color w:val="000000"/>
          <w:sz w:val="24"/>
          <w:szCs w:val="24"/>
        </w:rPr>
        <w:t>MARLON ZANELLA</w:t>
      </w:r>
    </w:p>
    <w:p w:rsidR="00EE3562" w:rsidRPr="00083074" w:rsidRDefault="00E73583" w:rsidP="003B0F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3074"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="00A0034E" w:rsidRPr="00083074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7C1E8F" w:rsidRPr="00083074">
        <w:rPr>
          <w:rFonts w:ascii="Times New Roman" w:hAnsi="Times New Roman"/>
          <w:b/>
          <w:color w:val="000000"/>
          <w:sz w:val="24"/>
          <w:szCs w:val="24"/>
        </w:rPr>
        <w:t>Presidente</w:t>
      </w:r>
      <w:r w:rsidR="003D6600" w:rsidRPr="00083074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</w:t>
      </w:r>
      <w:r w:rsidR="00A0034E" w:rsidRPr="00083074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3D6600" w:rsidRPr="0008307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83074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3D6600" w:rsidRPr="00083074">
        <w:rPr>
          <w:rFonts w:ascii="Times New Roman" w:hAnsi="Times New Roman"/>
          <w:b/>
          <w:color w:val="000000"/>
          <w:sz w:val="24"/>
          <w:szCs w:val="24"/>
        </w:rPr>
        <w:t xml:space="preserve">Relator                                   </w:t>
      </w:r>
      <w:r w:rsidR="00A0034E" w:rsidRPr="00083074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Pr="00083074"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="00A0034E" w:rsidRPr="0008307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D6600" w:rsidRPr="00083074">
        <w:rPr>
          <w:rFonts w:ascii="Times New Roman" w:hAnsi="Times New Roman"/>
          <w:b/>
          <w:color w:val="000000"/>
          <w:sz w:val="24"/>
          <w:szCs w:val="24"/>
        </w:rPr>
        <w:t xml:space="preserve"> Membr</w:t>
      </w:r>
      <w:r w:rsidR="007C1E8F" w:rsidRPr="00083074">
        <w:rPr>
          <w:rFonts w:ascii="Times New Roman" w:hAnsi="Times New Roman"/>
          <w:b/>
          <w:color w:val="000000"/>
          <w:sz w:val="24"/>
          <w:szCs w:val="24"/>
        </w:rPr>
        <w:t>o</w:t>
      </w:r>
    </w:p>
    <w:sectPr w:rsidR="00EE3562" w:rsidRPr="00083074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77448"/>
    <w:rsid w:val="00083074"/>
    <w:rsid w:val="000A6998"/>
    <w:rsid w:val="000C42DF"/>
    <w:rsid w:val="000C7B05"/>
    <w:rsid w:val="000D13E4"/>
    <w:rsid w:val="0011029E"/>
    <w:rsid w:val="001122A9"/>
    <w:rsid w:val="00134B7A"/>
    <w:rsid w:val="00155CEC"/>
    <w:rsid w:val="00164892"/>
    <w:rsid w:val="00170BA1"/>
    <w:rsid w:val="0018632D"/>
    <w:rsid w:val="001867B8"/>
    <w:rsid w:val="00193190"/>
    <w:rsid w:val="00230D35"/>
    <w:rsid w:val="00241A56"/>
    <w:rsid w:val="00280709"/>
    <w:rsid w:val="00284013"/>
    <w:rsid w:val="002B5E6F"/>
    <w:rsid w:val="002F4343"/>
    <w:rsid w:val="00311CBE"/>
    <w:rsid w:val="00327A9C"/>
    <w:rsid w:val="003411C0"/>
    <w:rsid w:val="0035518F"/>
    <w:rsid w:val="00394672"/>
    <w:rsid w:val="003A47D0"/>
    <w:rsid w:val="003B0553"/>
    <w:rsid w:val="003B0F27"/>
    <w:rsid w:val="003C1AD3"/>
    <w:rsid w:val="003D6600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5823"/>
    <w:rsid w:val="00594F5C"/>
    <w:rsid w:val="00607E82"/>
    <w:rsid w:val="00634C95"/>
    <w:rsid w:val="006430A4"/>
    <w:rsid w:val="006637A5"/>
    <w:rsid w:val="00663ADA"/>
    <w:rsid w:val="00681AE9"/>
    <w:rsid w:val="006852C7"/>
    <w:rsid w:val="0069664C"/>
    <w:rsid w:val="006B2E5D"/>
    <w:rsid w:val="006C4A12"/>
    <w:rsid w:val="006F118E"/>
    <w:rsid w:val="007033B7"/>
    <w:rsid w:val="00713348"/>
    <w:rsid w:val="00727B87"/>
    <w:rsid w:val="007500A1"/>
    <w:rsid w:val="0077153A"/>
    <w:rsid w:val="00775D2A"/>
    <w:rsid w:val="007917BF"/>
    <w:rsid w:val="00795924"/>
    <w:rsid w:val="007B3451"/>
    <w:rsid w:val="007B4217"/>
    <w:rsid w:val="007C1E8F"/>
    <w:rsid w:val="007D1BC8"/>
    <w:rsid w:val="007E3CF6"/>
    <w:rsid w:val="007E78AB"/>
    <w:rsid w:val="007F4802"/>
    <w:rsid w:val="007F7327"/>
    <w:rsid w:val="008233B7"/>
    <w:rsid w:val="008258D0"/>
    <w:rsid w:val="00841CDB"/>
    <w:rsid w:val="00860261"/>
    <w:rsid w:val="00866328"/>
    <w:rsid w:val="00866C8B"/>
    <w:rsid w:val="00870D43"/>
    <w:rsid w:val="00877D9E"/>
    <w:rsid w:val="008841E3"/>
    <w:rsid w:val="008A1049"/>
    <w:rsid w:val="008A2326"/>
    <w:rsid w:val="008B7E22"/>
    <w:rsid w:val="008C6910"/>
    <w:rsid w:val="008D1C82"/>
    <w:rsid w:val="008D5572"/>
    <w:rsid w:val="009025B2"/>
    <w:rsid w:val="009074F5"/>
    <w:rsid w:val="00926F11"/>
    <w:rsid w:val="00934B38"/>
    <w:rsid w:val="0096548E"/>
    <w:rsid w:val="00983911"/>
    <w:rsid w:val="0099252B"/>
    <w:rsid w:val="0099271C"/>
    <w:rsid w:val="009B3465"/>
    <w:rsid w:val="009B6EBA"/>
    <w:rsid w:val="009B73CB"/>
    <w:rsid w:val="009F67CD"/>
    <w:rsid w:val="00A0034E"/>
    <w:rsid w:val="00A01B42"/>
    <w:rsid w:val="00A23334"/>
    <w:rsid w:val="00A349F4"/>
    <w:rsid w:val="00A64920"/>
    <w:rsid w:val="00AC1A82"/>
    <w:rsid w:val="00B10524"/>
    <w:rsid w:val="00B26296"/>
    <w:rsid w:val="00B434E5"/>
    <w:rsid w:val="00B7159C"/>
    <w:rsid w:val="00B82B9F"/>
    <w:rsid w:val="00B930DE"/>
    <w:rsid w:val="00BB2767"/>
    <w:rsid w:val="00BB39F7"/>
    <w:rsid w:val="00BF047B"/>
    <w:rsid w:val="00C07121"/>
    <w:rsid w:val="00C57CFA"/>
    <w:rsid w:val="00C70B8B"/>
    <w:rsid w:val="00C721C0"/>
    <w:rsid w:val="00CA4FC7"/>
    <w:rsid w:val="00CC7DFE"/>
    <w:rsid w:val="00CF3F57"/>
    <w:rsid w:val="00D017FF"/>
    <w:rsid w:val="00D03396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73583"/>
    <w:rsid w:val="00E85109"/>
    <w:rsid w:val="00EB4445"/>
    <w:rsid w:val="00EE3562"/>
    <w:rsid w:val="00EE7631"/>
    <w:rsid w:val="00EF1172"/>
    <w:rsid w:val="00F12F3D"/>
    <w:rsid w:val="00F143ED"/>
    <w:rsid w:val="00F71AE6"/>
    <w:rsid w:val="00F77D42"/>
    <w:rsid w:val="00F95C22"/>
    <w:rsid w:val="00FB5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E78A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8A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BA0BF-BD37-4804-8194-AC7B4C107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12</cp:revision>
  <cp:lastPrinted>2016-02-29T15:09:00Z</cp:lastPrinted>
  <dcterms:created xsi:type="dcterms:W3CDTF">2016-02-29T15:05:00Z</dcterms:created>
  <dcterms:modified xsi:type="dcterms:W3CDTF">2016-02-29T16:23:00Z</dcterms:modified>
</cp:coreProperties>
</file>