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5B" w:rsidRPr="00705B6E" w:rsidRDefault="00B53B3D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PROJETO DE LEI Nº 021/2016</w:t>
      </w:r>
    </w:p>
    <w:p w:rsidR="00E46A5B" w:rsidRPr="00705B6E" w:rsidRDefault="00E46A5B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A5B" w:rsidRPr="00B53B3D" w:rsidRDefault="00E46A5B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6A5B" w:rsidRPr="00B53B3D" w:rsidRDefault="00B53B3D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3B3D">
        <w:rPr>
          <w:rFonts w:ascii="Times New Roman" w:hAnsi="Times New Roman" w:cs="Times New Roman"/>
          <w:bCs/>
          <w:sz w:val="24"/>
          <w:szCs w:val="24"/>
        </w:rPr>
        <w:t>Data: 04 de março de 2016.</w:t>
      </w:r>
    </w:p>
    <w:p w:rsidR="00E46A5B" w:rsidRPr="00705B6E" w:rsidRDefault="00E46A5B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46A5B" w:rsidRPr="00705B6E" w:rsidRDefault="00E46A5B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A5B" w:rsidRPr="00705B6E" w:rsidRDefault="00E46A5B" w:rsidP="00E46A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6E">
        <w:rPr>
          <w:rFonts w:ascii="Times New Roman" w:hAnsi="Times New Roman" w:cs="Times New Roman"/>
          <w:bCs/>
          <w:sz w:val="24"/>
          <w:szCs w:val="24"/>
        </w:rPr>
        <w:t xml:space="preserve">Autoriza o Poder Executivo a </w:t>
      </w:r>
      <w:r w:rsidR="00611F50" w:rsidRPr="00705B6E">
        <w:rPr>
          <w:rFonts w:ascii="Times New Roman" w:hAnsi="Times New Roman" w:cs="Times New Roman"/>
          <w:bCs/>
          <w:sz w:val="24"/>
          <w:szCs w:val="24"/>
        </w:rPr>
        <w:t xml:space="preserve">abrir crédito adicional especial para </w:t>
      </w:r>
      <w:r w:rsidR="00C7569D">
        <w:rPr>
          <w:rFonts w:ascii="Times New Roman" w:hAnsi="Times New Roman" w:cs="Times New Roman"/>
          <w:bCs/>
          <w:sz w:val="24"/>
          <w:szCs w:val="24"/>
        </w:rPr>
        <w:t>i</w:t>
      </w:r>
      <w:r w:rsidR="000C1D34">
        <w:rPr>
          <w:rFonts w:ascii="Times New Roman" w:hAnsi="Times New Roman" w:cs="Times New Roman"/>
          <w:bCs/>
          <w:sz w:val="24"/>
          <w:szCs w:val="24"/>
        </w:rPr>
        <w:t>nstalação</w:t>
      </w:r>
      <w:r w:rsidR="00C7569D">
        <w:rPr>
          <w:rFonts w:ascii="Times New Roman" w:hAnsi="Times New Roman" w:cs="Times New Roman"/>
          <w:bCs/>
          <w:sz w:val="24"/>
          <w:szCs w:val="24"/>
        </w:rPr>
        <w:t xml:space="preserve"> e m</w:t>
      </w:r>
      <w:r w:rsidR="004E5D38">
        <w:rPr>
          <w:rFonts w:ascii="Times New Roman" w:hAnsi="Times New Roman" w:cs="Times New Roman"/>
          <w:bCs/>
          <w:sz w:val="24"/>
          <w:szCs w:val="24"/>
        </w:rPr>
        <w:t xml:space="preserve">anutenção </w:t>
      </w:r>
      <w:r w:rsidR="00C7569D">
        <w:rPr>
          <w:rFonts w:ascii="Times New Roman" w:hAnsi="Times New Roman" w:cs="Times New Roman"/>
          <w:bCs/>
          <w:sz w:val="24"/>
          <w:szCs w:val="24"/>
        </w:rPr>
        <w:t>de a</w:t>
      </w:r>
      <w:r w:rsidR="000C1D34">
        <w:rPr>
          <w:rFonts w:ascii="Times New Roman" w:hAnsi="Times New Roman" w:cs="Times New Roman"/>
          <w:bCs/>
          <w:sz w:val="24"/>
          <w:szCs w:val="24"/>
        </w:rPr>
        <w:t xml:space="preserve">r </w:t>
      </w:r>
      <w:r w:rsidR="00C7569D">
        <w:rPr>
          <w:rFonts w:ascii="Times New Roman" w:hAnsi="Times New Roman" w:cs="Times New Roman"/>
          <w:bCs/>
          <w:sz w:val="24"/>
          <w:szCs w:val="24"/>
        </w:rPr>
        <w:t>c</w:t>
      </w:r>
      <w:r w:rsidR="000C1D34">
        <w:rPr>
          <w:rFonts w:ascii="Times New Roman" w:hAnsi="Times New Roman" w:cs="Times New Roman"/>
          <w:bCs/>
          <w:sz w:val="24"/>
          <w:szCs w:val="24"/>
        </w:rPr>
        <w:t xml:space="preserve">ondicionado em </w:t>
      </w:r>
      <w:r w:rsidR="00C7569D">
        <w:rPr>
          <w:rFonts w:ascii="Times New Roman" w:hAnsi="Times New Roman" w:cs="Times New Roman"/>
          <w:bCs/>
          <w:sz w:val="24"/>
          <w:szCs w:val="24"/>
        </w:rPr>
        <w:t>e</w:t>
      </w:r>
      <w:r w:rsidR="000C1D34">
        <w:rPr>
          <w:rFonts w:ascii="Times New Roman" w:hAnsi="Times New Roman" w:cs="Times New Roman"/>
          <w:bCs/>
          <w:sz w:val="24"/>
          <w:szCs w:val="24"/>
        </w:rPr>
        <w:t>scolas e Cemeis</w:t>
      </w:r>
      <w:r w:rsidR="00C7569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11F50" w:rsidRPr="00705B6E">
        <w:rPr>
          <w:rFonts w:ascii="Times New Roman" w:hAnsi="Times New Roman" w:cs="Times New Roman"/>
          <w:bCs/>
          <w:sz w:val="24"/>
          <w:szCs w:val="24"/>
        </w:rPr>
        <w:t xml:space="preserve">e dá </w:t>
      </w:r>
      <w:r w:rsidRPr="00705B6E">
        <w:rPr>
          <w:rFonts w:ascii="Times New Roman" w:hAnsi="Times New Roman" w:cs="Times New Roman"/>
          <w:bCs/>
          <w:sz w:val="24"/>
          <w:szCs w:val="24"/>
        </w:rPr>
        <w:t>outras providências.</w:t>
      </w:r>
    </w:p>
    <w:p w:rsidR="00E46A5B" w:rsidRPr="00705B6E" w:rsidRDefault="00E46A5B" w:rsidP="00E46A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A5B" w:rsidRPr="00705B6E" w:rsidRDefault="00E46A5B" w:rsidP="00E46A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A5B" w:rsidRPr="00705B6E" w:rsidRDefault="00E46A5B" w:rsidP="00E46A5B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 xml:space="preserve">Dilceu Rossato, Prefeito Municipal de Sorriso, Estado de Mato </w:t>
      </w:r>
      <w:proofErr w:type="gramStart"/>
      <w:r w:rsidRPr="00705B6E">
        <w:rPr>
          <w:rFonts w:ascii="Times New Roman" w:hAnsi="Times New Roman" w:cs="Times New Roman"/>
          <w:sz w:val="24"/>
          <w:szCs w:val="24"/>
        </w:rPr>
        <w:t>Grosso,</w:t>
      </w:r>
      <w:proofErr w:type="gramEnd"/>
      <w:r w:rsidRPr="00705B6E">
        <w:rPr>
          <w:rFonts w:ascii="Times New Roman" w:hAnsi="Times New Roman" w:cs="Times New Roman"/>
          <w:sz w:val="24"/>
          <w:szCs w:val="24"/>
        </w:rPr>
        <w:t>encaminha para deliberação da Câmara Municipal de Vereadores o seguinte Projeto de Lei:</w:t>
      </w:r>
    </w:p>
    <w:p w:rsidR="00E46A5B" w:rsidRPr="00705B6E" w:rsidRDefault="00E46A5B" w:rsidP="0085040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50400" w:rsidRPr="00705B6E" w:rsidRDefault="00850400" w:rsidP="0085040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E5D38" w:rsidRDefault="00C04011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b/>
          <w:sz w:val="24"/>
          <w:szCs w:val="24"/>
        </w:rPr>
        <w:t>Art. 1º</w:t>
      </w:r>
      <w:r w:rsidRPr="00705B6E">
        <w:rPr>
          <w:rFonts w:ascii="Times New Roman" w:hAnsi="Times New Roman" w:cs="Times New Roman"/>
          <w:sz w:val="24"/>
          <w:szCs w:val="24"/>
        </w:rPr>
        <w:t xml:space="preserve"> Fica o Chefe do Poder Executivoautorizado a </w:t>
      </w:r>
      <w:r w:rsidR="007C23B1" w:rsidRPr="00705B6E">
        <w:rPr>
          <w:rFonts w:ascii="Times New Roman" w:hAnsi="Times New Roman" w:cs="Times New Roman"/>
          <w:sz w:val="24"/>
          <w:szCs w:val="24"/>
        </w:rPr>
        <w:t xml:space="preserve">efetuar </w:t>
      </w:r>
      <w:r w:rsidR="00C7569D">
        <w:rPr>
          <w:rFonts w:ascii="Times New Roman" w:hAnsi="Times New Roman" w:cs="Times New Roman"/>
          <w:sz w:val="24"/>
          <w:szCs w:val="24"/>
        </w:rPr>
        <w:t>despesas com i</w:t>
      </w:r>
      <w:r w:rsidR="000C1D34">
        <w:rPr>
          <w:rFonts w:ascii="Times New Roman" w:hAnsi="Times New Roman" w:cs="Times New Roman"/>
          <w:sz w:val="24"/>
          <w:szCs w:val="24"/>
        </w:rPr>
        <w:t xml:space="preserve">nstalações e </w:t>
      </w:r>
      <w:r w:rsidR="00C7569D">
        <w:rPr>
          <w:rFonts w:ascii="Times New Roman" w:hAnsi="Times New Roman" w:cs="Times New Roman"/>
          <w:sz w:val="24"/>
          <w:szCs w:val="24"/>
        </w:rPr>
        <w:t>m</w:t>
      </w:r>
      <w:r w:rsidR="000C1D34">
        <w:rPr>
          <w:rFonts w:ascii="Times New Roman" w:hAnsi="Times New Roman" w:cs="Times New Roman"/>
          <w:sz w:val="24"/>
          <w:szCs w:val="24"/>
        </w:rPr>
        <w:t xml:space="preserve">anutenção de </w:t>
      </w:r>
      <w:r w:rsidR="00C7569D">
        <w:rPr>
          <w:rFonts w:ascii="Times New Roman" w:hAnsi="Times New Roman" w:cs="Times New Roman"/>
          <w:sz w:val="24"/>
          <w:szCs w:val="24"/>
        </w:rPr>
        <w:t>a</w:t>
      </w:r>
      <w:r w:rsidR="000C1D34">
        <w:rPr>
          <w:rFonts w:ascii="Times New Roman" w:hAnsi="Times New Roman" w:cs="Times New Roman"/>
          <w:sz w:val="24"/>
          <w:szCs w:val="24"/>
        </w:rPr>
        <w:t xml:space="preserve">r condicionado em </w:t>
      </w:r>
      <w:r w:rsidR="00C7569D">
        <w:rPr>
          <w:rFonts w:ascii="Times New Roman" w:hAnsi="Times New Roman" w:cs="Times New Roman"/>
          <w:sz w:val="24"/>
          <w:szCs w:val="24"/>
        </w:rPr>
        <w:t>escolas m</w:t>
      </w:r>
      <w:r w:rsidR="000C1D34">
        <w:rPr>
          <w:rFonts w:ascii="Times New Roman" w:hAnsi="Times New Roman" w:cs="Times New Roman"/>
          <w:sz w:val="24"/>
          <w:szCs w:val="24"/>
        </w:rPr>
        <w:t>unicipais e Cemeis</w:t>
      </w:r>
      <w:r w:rsidR="00C7569D">
        <w:rPr>
          <w:rFonts w:ascii="Times New Roman" w:hAnsi="Times New Roman" w:cs="Times New Roman"/>
          <w:sz w:val="24"/>
          <w:szCs w:val="24"/>
        </w:rPr>
        <w:t>, com a mú</w:t>
      </w:r>
      <w:r w:rsidR="007C23B1" w:rsidRPr="00705B6E">
        <w:rPr>
          <w:rFonts w:ascii="Times New Roman" w:hAnsi="Times New Roman" w:cs="Times New Roman"/>
          <w:sz w:val="24"/>
          <w:szCs w:val="24"/>
        </w:rPr>
        <w:t>tua colaboração do Poder P</w:t>
      </w:r>
      <w:r w:rsidR="00850400" w:rsidRPr="00705B6E">
        <w:rPr>
          <w:rFonts w:ascii="Times New Roman" w:hAnsi="Times New Roman" w:cs="Times New Roman"/>
          <w:sz w:val="24"/>
          <w:szCs w:val="24"/>
        </w:rPr>
        <w:t>ú</w:t>
      </w:r>
      <w:r w:rsidR="004E5D38">
        <w:rPr>
          <w:rFonts w:ascii="Times New Roman" w:hAnsi="Times New Roman" w:cs="Times New Roman"/>
          <w:sz w:val="24"/>
          <w:szCs w:val="24"/>
        </w:rPr>
        <w:t>blico Municipal e Legislativo.</w:t>
      </w:r>
    </w:p>
    <w:p w:rsidR="00834332" w:rsidRPr="00705B6E" w:rsidRDefault="00834332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04011" w:rsidRPr="00705B6E" w:rsidRDefault="00DA4286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b/>
          <w:sz w:val="24"/>
          <w:szCs w:val="24"/>
        </w:rPr>
        <w:t>Art. 2º</w:t>
      </w:r>
      <w:r w:rsidR="00C75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9F5" w:rsidRPr="00705B6E">
        <w:rPr>
          <w:rFonts w:ascii="Times New Roman" w:hAnsi="Times New Roman" w:cs="Times New Roman"/>
          <w:sz w:val="24"/>
          <w:szCs w:val="24"/>
        </w:rPr>
        <w:t>P</w:t>
      </w:r>
      <w:r w:rsidR="00C04011" w:rsidRPr="00705B6E">
        <w:rPr>
          <w:rFonts w:ascii="Times New Roman" w:hAnsi="Times New Roman" w:cs="Times New Roman"/>
          <w:sz w:val="24"/>
          <w:szCs w:val="24"/>
        </w:rPr>
        <w:t>ara suprir</w:t>
      </w:r>
      <w:r w:rsidR="00C7569D">
        <w:rPr>
          <w:rFonts w:ascii="Times New Roman" w:hAnsi="Times New Roman" w:cs="Times New Roman"/>
          <w:sz w:val="24"/>
          <w:szCs w:val="24"/>
        </w:rPr>
        <w:t xml:space="preserve"> as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 despesas de que trata a presente</w:t>
      </w:r>
      <w:r w:rsidR="00C7569D">
        <w:rPr>
          <w:rFonts w:ascii="Times New Roman" w:hAnsi="Times New Roman" w:cs="Times New Roman"/>
          <w:sz w:val="24"/>
          <w:szCs w:val="24"/>
        </w:rPr>
        <w:t xml:space="preserve"> 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Lei, fica autorizado </w:t>
      </w:r>
      <w:proofErr w:type="gramStart"/>
      <w:r w:rsidR="00C04011" w:rsidRPr="00705B6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04011" w:rsidRPr="00705B6E">
        <w:rPr>
          <w:rFonts w:ascii="Times New Roman" w:hAnsi="Times New Roman" w:cs="Times New Roman"/>
          <w:sz w:val="24"/>
          <w:szCs w:val="24"/>
        </w:rPr>
        <w:t xml:space="preserve"> abertura de Crédito Adicional Especial no valor de até R$</w:t>
      </w:r>
      <w:r w:rsidR="004E5D38">
        <w:rPr>
          <w:rFonts w:ascii="Times New Roman" w:hAnsi="Times New Roman" w:cs="Times New Roman"/>
          <w:sz w:val="24"/>
          <w:szCs w:val="24"/>
        </w:rPr>
        <w:t>120</w:t>
      </w:r>
      <w:r w:rsidR="000910BC" w:rsidRPr="00705B6E">
        <w:rPr>
          <w:rFonts w:ascii="Times New Roman" w:hAnsi="Times New Roman" w:cs="Times New Roman"/>
          <w:sz w:val="24"/>
          <w:szCs w:val="24"/>
        </w:rPr>
        <w:t>.000,00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 (</w:t>
      </w:r>
      <w:r w:rsidR="004E5D38">
        <w:rPr>
          <w:rFonts w:ascii="Times New Roman" w:hAnsi="Times New Roman" w:cs="Times New Roman"/>
          <w:sz w:val="24"/>
          <w:szCs w:val="24"/>
        </w:rPr>
        <w:t>cento e vinte mil reais)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 nos termos do artigo 4</w:t>
      </w:r>
      <w:r w:rsidR="000910BC" w:rsidRPr="00705B6E">
        <w:rPr>
          <w:rFonts w:ascii="Times New Roman" w:hAnsi="Times New Roman" w:cs="Times New Roman"/>
          <w:sz w:val="24"/>
          <w:szCs w:val="24"/>
        </w:rPr>
        <w:t xml:space="preserve">1, II, </w:t>
      </w:r>
      <w:r w:rsidR="00C04011" w:rsidRPr="00705B6E">
        <w:rPr>
          <w:rFonts w:ascii="Times New Roman" w:hAnsi="Times New Roman" w:cs="Times New Roman"/>
          <w:sz w:val="24"/>
          <w:szCs w:val="24"/>
        </w:rPr>
        <w:t>da Lei Federal 4.320/64 a seguinte dotação orçamentária:</w:t>
      </w:r>
    </w:p>
    <w:p w:rsidR="006A09F5" w:rsidRPr="00705B6E" w:rsidRDefault="006A09F5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C23B1" w:rsidRPr="00705B6E" w:rsidRDefault="00750E5D" w:rsidP="00850400">
      <w:pPr>
        <w:pStyle w:val="SemEspaamento"/>
        <w:ind w:left="70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>0</w:t>
      </w:r>
      <w:r w:rsidR="007C23B1" w:rsidRPr="00705B6E">
        <w:rPr>
          <w:rFonts w:ascii="Times New Roman" w:hAnsi="Times New Roman" w:cs="Times New Roman"/>
          <w:sz w:val="24"/>
          <w:szCs w:val="24"/>
        </w:rPr>
        <w:t>4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 – Sec. </w:t>
      </w:r>
      <w:r w:rsidR="007C23B1" w:rsidRPr="00705B6E">
        <w:rPr>
          <w:rFonts w:ascii="Times New Roman" w:hAnsi="Times New Roman" w:cs="Times New Roman"/>
          <w:sz w:val="24"/>
          <w:szCs w:val="24"/>
        </w:rPr>
        <w:t xml:space="preserve">Municipal de </w:t>
      </w:r>
      <w:r w:rsidR="008558E5" w:rsidRPr="00705B6E">
        <w:rPr>
          <w:rFonts w:ascii="Times New Roman" w:hAnsi="Times New Roman" w:cs="Times New Roman"/>
          <w:sz w:val="24"/>
          <w:szCs w:val="24"/>
        </w:rPr>
        <w:t>Educação</w:t>
      </w:r>
      <w:r w:rsidR="007C23B1" w:rsidRPr="00705B6E">
        <w:rPr>
          <w:rFonts w:ascii="Times New Roman" w:hAnsi="Times New Roman" w:cs="Times New Roman"/>
          <w:sz w:val="24"/>
          <w:szCs w:val="24"/>
        </w:rPr>
        <w:t xml:space="preserve"> e </w:t>
      </w:r>
      <w:proofErr w:type="gramStart"/>
      <w:r w:rsidR="007C23B1" w:rsidRPr="00705B6E">
        <w:rPr>
          <w:rFonts w:ascii="Times New Roman" w:hAnsi="Times New Roman" w:cs="Times New Roman"/>
          <w:sz w:val="24"/>
          <w:szCs w:val="24"/>
        </w:rPr>
        <w:t>Cultura</w:t>
      </w:r>
      <w:proofErr w:type="gramEnd"/>
    </w:p>
    <w:p w:rsidR="00C04011" w:rsidRPr="00705B6E" w:rsidRDefault="00750E5D" w:rsidP="00850400">
      <w:pPr>
        <w:pStyle w:val="SemEspaamento"/>
        <w:ind w:left="708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B6E">
        <w:rPr>
          <w:rFonts w:ascii="Times New Roman" w:hAnsi="Times New Roman" w:cs="Times New Roman"/>
          <w:sz w:val="24"/>
          <w:szCs w:val="24"/>
        </w:rPr>
        <w:t>0</w:t>
      </w:r>
      <w:r w:rsidR="007C23B1" w:rsidRPr="00705B6E">
        <w:rPr>
          <w:rFonts w:ascii="Times New Roman" w:hAnsi="Times New Roman" w:cs="Times New Roman"/>
          <w:sz w:val="24"/>
          <w:szCs w:val="24"/>
        </w:rPr>
        <w:t>4</w:t>
      </w:r>
      <w:r w:rsidR="00C04011" w:rsidRPr="00705B6E">
        <w:rPr>
          <w:rFonts w:ascii="Times New Roman" w:hAnsi="Times New Roman" w:cs="Times New Roman"/>
          <w:sz w:val="24"/>
          <w:szCs w:val="24"/>
        </w:rPr>
        <w:t>.0</w:t>
      </w:r>
      <w:r w:rsidR="007C23B1" w:rsidRPr="00705B6E">
        <w:rPr>
          <w:rFonts w:ascii="Times New Roman" w:hAnsi="Times New Roman" w:cs="Times New Roman"/>
          <w:sz w:val="24"/>
          <w:szCs w:val="24"/>
        </w:rPr>
        <w:t>5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 – </w:t>
      </w:r>
      <w:r w:rsidR="007C23B1" w:rsidRPr="00705B6E">
        <w:rPr>
          <w:rFonts w:ascii="Times New Roman" w:hAnsi="Times New Roman" w:cs="Times New Roman"/>
          <w:sz w:val="24"/>
          <w:szCs w:val="24"/>
        </w:rPr>
        <w:t>Fundo</w:t>
      </w:r>
      <w:proofErr w:type="gramEnd"/>
      <w:r w:rsidR="007C23B1" w:rsidRPr="00705B6E">
        <w:rPr>
          <w:rFonts w:ascii="Times New Roman" w:hAnsi="Times New Roman" w:cs="Times New Roman"/>
          <w:sz w:val="24"/>
          <w:szCs w:val="24"/>
        </w:rPr>
        <w:t xml:space="preserve"> Municipal de </w:t>
      </w:r>
      <w:r w:rsidR="008558E5" w:rsidRPr="00705B6E">
        <w:rPr>
          <w:rFonts w:ascii="Times New Roman" w:hAnsi="Times New Roman" w:cs="Times New Roman"/>
          <w:sz w:val="24"/>
          <w:szCs w:val="24"/>
        </w:rPr>
        <w:t>Educação</w:t>
      </w:r>
    </w:p>
    <w:p w:rsidR="007C23B1" w:rsidRPr="00705B6E" w:rsidRDefault="00750E5D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>0</w:t>
      </w:r>
      <w:r w:rsidR="007C23B1" w:rsidRPr="00705B6E">
        <w:rPr>
          <w:rFonts w:ascii="Times New Roman" w:hAnsi="Times New Roman" w:cs="Times New Roman"/>
          <w:sz w:val="24"/>
          <w:szCs w:val="24"/>
        </w:rPr>
        <w:t>4</w:t>
      </w:r>
      <w:r w:rsidR="00C04011" w:rsidRPr="00705B6E">
        <w:rPr>
          <w:rFonts w:ascii="Times New Roman" w:hAnsi="Times New Roman" w:cs="Times New Roman"/>
          <w:sz w:val="24"/>
          <w:szCs w:val="24"/>
        </w:rPr>
        <w:t>.0</w:t>
      </w:r>
      <w:r w:rsidR="007C23B1" w:rsidRPr="00705B6E">
        <w:rPr>
          <w:rFonts w:ascii="Times New Roman" w:hAnsi="Times New Roman" w:cs="Times New Roman"/>
          <w:sz w:val="24"/>
          <w:szCs w:val="24"/>
        </w:rPr>
        <w:t>5</w:t>
      </w:r>
      <w:r w:rsidR="00C04011" w:rsidRPr="00705B6E">
        <w:rPr>
          <w:rFonts w:ascii="Times New Roman" w:hAnsi="Times New Roman" w:cs="Times New Roman"/>
          <w:sz w:val="24"/>
          <w:szCs w:val="24"/>
        </w:rPr>
        <w:t>.</w:t>
      </w:r>
      <w:r w:rsidR="007C23B1" w:rsidRPr="00705B6E">
        <w:rPr>
          <w:rFonts w:ascii="Times New Roman" w:hAnsi="Times New Roman" w:cs="Times New Roman"/>
          <w:sz w:val="24"/>
          <w:szCs w:val="24"/>
        </w:rPr>
        <w:t>12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 – </w:t>
      </w:r>
      <w:r w:rsidR="008558E5" w:rsidRPr="00705B6E">
        <w:rPr>
          <w:rFonts w:ascii="Times New Roman" w:hAnsi="Times New Roman" w:cs="Times New Roman"/>
          <w:sz w:val="24"/>
          <w:szCs w:val="24"/>
        </w:rPr>
        <w:t>Educação</w:t>
      </w:r>
    </w:p>
    <w:p w:rsidR="00C04011" w:rsidRPr="00705B6E" w:rsidRDefault="00750E5D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>0</w:t>
      </w:r>
      <w:r w:rsidR="007C23B1" w:rsidRPr="00705B6E">
        <w:rPr>
          <w:rFonts w:ascii="Times New Roman" w:hAnsi="Times New Roman" w:cs="Times New Roman"/>
          <w:sz w:val="24"/>
          <w:szCs w:val="24"/>
        </w:rPr>
        <w:t>4</w:t>
      </w:r>
      <w:r w:rsidR="00C04011" w:rsidRPr="00705B6E">
        <w:rPr>
          <w:rFonts w:ascii="Times New Roman" w:hAnsi="Times New Roman" w:cs="Times New Roman"/>
          <w:sz w:val="24"/>
          <w:szCs w:val="24"/>
        </w:rPr>
        <w:t>.0</w:t>
      </w:r>
      <w:r w:rsidR="007C23B1" w:rsidRPr="00705B6E">
        <w:rPr>
          <w:rFonts w:ascii="Times New Roman" w:hAnsi="Times New Roman" w:cs="Times New Roman"/>
          <w:sz w:val="24"/>
          <w:szCs w:val="24"/>
        </w:rPr>
        <w:t>5</w:t>
      </w:r>
      <w:r w:rsidR="00C04011" w:rsidRPr="00705B6E">
        <w:rPr>
          <w:rFonts w:ascii="Times New Roman" w:hAnsi="Times New Roman" w:cs="Times New Roman"/>
          <w:sz w:val="24"/>
          <w:szCs w:val="24"/>
        </w:rPr>
        <w:t>.</w:t>
      </w:r>
      <w:r w:rsidR="007C23B1" w:rsidRPr="00705B6E">
        <w:rPr>
          <w:rFonts w:ascii="Times New Roman" w:hAnsi="Times New Roman" w:cs="Times New Roman"/>
          <w:sz w:val="24"/>
          <w:szCs w:val="24"/>
        </w:rPr>
        <w:t>12.</w:t>
      </w:r>
      <w:r w:rsidR="004E5D38">
        <w:rPr>
          <w:rFonts w:ascii="Times New Roman" w:hAnsi="Times New Roman" w:cs="Times New Roman"/>
          <w:sz w:val="24"/>
          <w:szCs w:val="24"/>
        </w:rPr>
        <w:t>361</w:t>
      </w:r>
      <w:r w:rsidR="007C23B1" w:rsidRPr="00705B6E">
        <w:rPr>
          <w:rFonts w:ascii="Times New Roman" w:hAnsi="Times New Roman" w:cs="Times New Roman"/>
          <w:sz w:val="24"/>
          <w:szCs w:val="24"/>
        </w:rPr>
        <w:t xml:space="preserve"> – Ensino </w:t>
      </w:r>
      <w:r w:rsidR="004E5D38">
        <w:rPr>
          <w:rFonts w:ascii="Times New Roman" w:hAnsi="Times New Roman" w:cs="Times New Roman"/>
          <w:sz w:val="24"/>
          <w:szCs w:val="24"/>
        </w:rPr>
        <w:t>Fundamental</w:t>
      </w:r>
    </w:p>
    <w:p w:rsidR="007C23B1" w:rsidRPr="00705B6E" w:rsidRDefault="007C23B1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>04.05.12.36</w:t>
      </w:r>
      <w:r w:rsidR="004E5D38">
        <w:rPr>
          <w:rFonts w:ascii="Times New Roman" w:hAnsi="Times New Roman" w:cs="Times New Roman"/>
          <w:sz w:val="24"/>
          <w:szCs w:val="24"/>
        </w:rPr>
        <w:t>1</w:t>
      </w:r>
      <w:r w:rsidRPr="00705B6E">
        <w:rPr>
          <w:rFonts w:ascii="Times New Roman" w:hAnsi="Times New Roman" w:cs="Times New Roman"/>
          <w:sz w:val="24"/>
          <w:szCs w:val="24"/>
        </w:rPr>
        <w:t xml:space="preserve">.0051- Revitalizando a </w:t>
      </w:r>
      <w:r w:rsidR="008558E5" w:rsidRPr="00705B6E">
        <w:rPr>
          <w:rFonts w:ascii="Times New Roman" w:hAnsi="Times New Roman" w:cs="Times New Roman"/>
          <w:sz w:val="24"/>
          <w:szCs w:val="24"/>
        </w:rPr>
        <w:t>Educação</w:t>
      </w:r>
    </w:p>
    <w:p w:rsidR="004E5D38" w:rsidRDefault="007C23B1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>04.05.12.36</w:t>
      </w:r>
      <w:r w:rsidR="004E5D38">
        <w:rPr>
          <w:rFonts w:ascii="Times New Roman" w:hAnsi="Times New Roman" w:cs="Times New Roman"/>
          <w:sz w:val="24"/>
          <w:szCs w:val="24"/>
        </w:rPr>
        <w:t>1</w:t>
      </w:r>
      <w:r w:rsidRPr="00705B6E">
        <w:rPr>
          <w:rFonts w:ascii="Times New Roman" w:hAnsi="Times New Roman" w:cs="Times New Roman"/>
          <w:sz w:val="24"/>
          <w:szCs w:val="24"/>
        </w:rPr>
        <w:t>.0051.1</w:t>
      </w:r>
      <w:r w:rsidR="00061FF6" w:rsidRPr="00705B6E">
        <w:rPr>
          <w:rFonts w:ascii="Times New Roman" w:hAnsi="Times New Roman" w:cs="Times New Roman"/>
          <w:sz w:val="24"/>
          <w:szCs w:val="24"/>
        </w:rPr>
        <w:t>.2</w:t>
      </w:r>
      <w:r w:rsidR="004E5D38">
        <w:rPr>
          <w:rFonts w:ascii="Times New Roman" w:hAnsi="Times New Roman" w:cs="Times New Roman"/>
          <w:sz w:val="24"/>
          <w:szCs w:val="24"/>
        </w:rPr>
        <w:t>52</w:t>
      </w:r>
      <w:r w:rsidRPr="00705B6E">
        <w:rPr>
          <w:rFonts w:ascii="Times New Roman" w:hAnsi="Times New Roman" w:cs="Times New Roman"/>
          <w:sz w:val="24"/>
          <w:szCs w:val="24"/>
        </w:rPr>
        <w:t>-</w:t>
      </w:r>
      <w:r w:rsidR="004E5D38">
        <w:rPr>
          <w:rFonts w:ascii="Times New Roman" w:hAnsi="Times New Roman" w:cs="Times New Roman"/>
          <w:sz w:val="24"/>
          <w:szCs w:val="24"/>
        </w:rPr>
        <w:t xml:space="preserve"> Instalação e Manutenção de Ar Condicionado em Escolas e Cemeis. </w:t>
      </w:r>
    </w:p>
    <w:p w:rsidR="00C04011" w:rsidRPr="00705B6E" w:rsidRDefault="004E5D38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339039</w:t>
      </w:r>
      <w:r w:rsidR="007C23B1" w:rsidRPr="00705B6E">
        <w:rPr>
          <w:rFonts w:ascii="Times New Roman" w:hAnsi="Times New Roman" w:cs="Times New Roman"/>
          <w:sz w:val="24"/>
          <w:szCs w:val="24"/>
        </w:rPr>
        <w:t>.00.00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Outros Serviços Pessoa Jurídica - 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R$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0910BC" w:rsidRPr="00705B6E">
        <w:rPr>
          <w:rFonts w:ascii="Times New Roman" w:hAnsi="Times New Roman" w:cs="Times New Roman"/>
          <w:sz w:val="24"/>
          <w:szCs w:val="24"/>
        </w:rPr>
        <w:t>0.000,00</w:t>
      </w:r>
    </w:p>
    <w:p w:rsidR="00DD6F17" w:rsidRPr="00705B6E" w:rsidRDefault="00DD6F17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04011" w:rsidRPr="00705B6E" w:rsidRDefault="00C04011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6D4F78" w:rsidRPr="00705B6E">
        <w:rPr>
          <w:rFonts w:ascii="Times New Roman" w:hAnsi="Times New Roman" w:cs="Times New Roman"/>
          <w:b/>
          <w:sz w:val="24"/>
          <w:szCs w:val="24"/>
        </w:rPr>
        <w:t>3</w:t>
      </w:r>
      <w:r w:rsidRPr="00705B6E">
        <w:rPr>
          <w:rFonts w:ascii="Times New Roman" w:hAnsi="Times New Roman" w:cs="Times New Roman"/>
          <w:b/>
          <w:sz w:val="24"/>
          <w:szCs w:val="24"/>
        </w:rPr>
        <w:t>º</w:t>
      </w:r>
      <w:r w:rsidRPr="00705B6E">
        <w:rPr>
          <w:rFonts w:ascii="Times New Roman" w:hAnsi="Times New Roman" w:cs="Times New Roman"/>
          <w:sz w:val="24"/>
          <w:szCs w:val="24"/>
        </w:rPr>
        <w:t xml:space="preserve"> Para atender o Artigo anterior serão</w:t>
      </w:r>
      <w:r w:rsidR="00C7569D">
        <w:rPr>
          <w:rFonts w:ascii="Times New Roman" w:hAnsi="Times New Roman" w:cs="Times New Roman"/>
          <w:sz w:val="24"/>
          <w:szCs w:val="24"/>
        </w:rPr>
        <w:t xml:space="preserve"> </w:t>
      </w:r>
      <w:r w:rsidRPr="00705B6E">
        <w:rPr>
          <w:rFonts w:ascii="Times New Roman" w:hAnsi="Times New Roman" w:cs="Times New Roman"/>
          <w:sz w:val="24"/>
          <w:szCs w:val="24"/>
        </w:rPr>
        <w:t>utilizados recursos provenientes de anulação parcial a conta do orçamento vigente</w:t>
      </w:r>
      <w:r w:rsidR="00C7569D">
        <w:rPr>
          <w:rFonts w:ascii="Times New Roman" w:hAnsi="Times New Roman" w:cs="Times New Roman"/>
          <w:sz w:val="24"/>
          <w:szCs w:val="24"/>
        </w:rPr>
        <w:t xml:space="preserve"> </w:t>
      </w:r>
      <w:r w:rsidRPr="00705B6E">
        <w:rPr>
          <w:rFonts w:ascii="Times New Roman" w:hAnsi="Times New Roman" w:cs="Times New Roman"/>
          <w:sz w:val="24"/>
          <w:szCs w:val="24"/>
        </w:rPr>
        <w:t>para o corrente exercício</w:t>
      </w:r>
      <w:r w:rsidR="0018692F" w:rsidRPr="00705B6E">
        <w:rPr>
          <w:rFonts w:ascii="Times New Roman" w:hAnsi="Times New Roman" w:cs="Times New Roman"/>
          <w:sz w:val="24"/>
          <w:szCs w:val="24"/>
        </w:rPr>
        <w:t>, nos termos do</w:t>
      </w:r>
      <w:r w:rsidR="00C7569D">
        <w:rPr>
          <w:rFonts w:ascii="Times New Roman" w:hAnsi="Times New Roman" w:cs="Times New Roman"/>
          <w:sz w:val="24"/>
          <w:szCs w:val="24"/>
        </w:rPr>
        <w:t xml:space="preserve"> </w:t>
      </w:r>
      <w:r w:rsidR="000910BC" w:rsidRPr="00705B6E">
        <w:rPr>
          <w:rFonts w:ascii="Times New Roman" w:hAnsi="Times New Roman" w:cs="Times New Roman"/>
          <w:sz w:val="24"/>
          <w:szCs w:val="24"/>
        </w:rPr>
        <w:t>Art</w:t>
      </w:r>
      <w:r w:rsidR="00850400" w:rsidRPr="00705B6E">
        <w:rPr>
          <w:rFonts w:ascii="Times New Roman" w:hAnsi="Times New Roman" w:cs="Times New Roman"/>
          <w:sz w:val="24"/>
          <w:szCs w:val="24"/>
        </w:rPr>
        <w:t>.</w:t>
      </w:r>
      <w:r w:rsidR="000910BC" w:rsidRPr="00705B6E">
        <w:rPr>
          <w:rFonts w:ascii="Times New Roman" w:hAnsi="Times New Roman" w:cs="Times New Roman"/>
          <w:sz w:val="24"/>
          <w:szCs w:val="24"/>
        </w:rPr>
        <w:t xml:space="preserve"> 43,§ 1º, III da Lei 4.320/64, </w:t>
      </w:r>
      <w:r w:rsidRPr="00705B6E">
        <w:rPr>
          <w:rFonts w:ascii="Times New Roman" w:hAnsi="Times New Roman" w:cs="Times New Roman"/>
          <w:sz w:val="24"/>
          <w:szCs w:val="24"/>
        </w:rPr>
        <w:t>a</w:t>
      </w:r>
      <w:r w:rsidR="00D52BD7" w:rsidRPr="00705B6E">
        <w:rPr>
          <w:rFonts w:ascii="Times New Roman" w:hAnsi="Times New Roman" w:cs="Times New Roman"/>
          <w:sz w:val="24"/>
          <w:szCs w:val="24"/>
        </w:rPr>
        <w:t>s</w:t>
      </w:r>
      <w:r w:rsidRPr="00705B6E">
        <w:rPr>
          <w:rFonts w:ascii="Times New Roman" w:hAnsi="Times New Roman" w:cs="Times New Roman"/>
          <w:sz w:val="24"/>
          <w:szCs w:val="24"/>
        </w:rPr>
        <w:t xml:space="preserve"> seguinte</w:t>
      </w:r>
      <w:r w:rsidR="00D52BD7" w:rsidRPr="00705B6E">
        <w:rPr>
          <w:rFonts w:ascii="Times New Roman" w:hAnsi="Times New Roman" w:cs="Times New Roman"/>
          <w:sz w:val="24"/>
          <w:szCs w:val="24"/>
        </w:rPr>
        <w:t>s</w:t>
      </w:r>
      <w:r w:rsidR="00C7569D">
        <w:rPr>
          <w:rFonts w:ascii="Times New Roman" w:hAnsi="Times New Roman" w:cs="Times New Roman"/>
          <w:sz w:val="24"/>
          <w:szCs w:val="24"/>
        </w:rPr>
        <w:t xml:space="preserve"> </w:t>
      </w:r>
      <w:r w:rsidR="00B1787A" w:rsidRPr="00705B6E">
        <w:rPr>
          <w:rFonts w:ascii="Times New Roman" w:hAnsi="Times New Roman" w:cs="Times New Roman"/>
          <w:sz w:val="24"/>
          <w:szCs w:val="24"/>
        </w:rPr>
        <w:t>dotações</w:t>
      </w:r>
      <w:r w:rsidRPr="00705B6E">
        <w:rPr>
          <w:rFonts w:ascii="Times New Roman" w:hAnsi="Times New Roman" w:cs="Times New Roman"/>
          <w:sz w:val="24"/>
          <w:szCs w:val="24"/>
        </w:rPr>
        <w:t xml:space="preserve"> orçamentária</w:t>
      </w:r>
      <w:r w:rsidR="00D52BD7" w:rsidRPr="00705B6E">
        <w:rPr>
          <w:rFonts w:ascii="Times New Roman" w:hAnsi="Times New Roman" w:cs="Times New Roman"/>
          <w:sz w:val="24"/>
          <w:szCs w:val="24"/>
        </w:rPr>
        <w:t>s</w:t>
      </w:r>
      <w:r w:rsidRPr="00705B6E">
        <w:rPr>
          <w:rFonts w:ascii="Times New Roman" w:hAnsi="Times New Roman" w:cs="Times New Roman"/>
          <w:sz w:val="24"/>
          <w:szCs w:val="24"/>
        </w:rPr>
        <w:t>:</w:t>
      </w:r>
    </w:p>
    <w:p w:rsidR="008558E5" w:rsidRPr="00705B6E" w:rsidRDefault="008558E5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E5D38" w:rsidRPr="004E5D38" w:rsidRDefault="004E5D38" w:rsidP="00C334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E5D38">
        <w:rPr>
          <w:rFonts w:ascii="Times New Roman" w:hAnsi="Times New Roman" w:cs="Times New Roman"/>
          <w:sz w:val="24"/>
          <w:szCs w:val="24"/>
        </w:rPr>
        <w:t>01 – Câmara Municipal</w:t>
      </w:r>
    </w:p>
    <w:p w:rsidR="004E5D38" w:rsidRPr="004E5D38" w:rsidRDefault="004E5D38" w:rsidP="004E5D38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D38">
        <w:rPr>
          <w:rFonts w:ascii="Times New Roman" w:hAnsi="Times New Roman" w:cs="Times New Roman"/>
          <w:sz w:val="24"/>
          <w:szCs w:val="24"/>
        </w:rPr>
        <w:t>– Câmara Municipal</w:t>
      </w:r>
    </w:p>
    <w:p w:rsidR="004E5D38" w:rsidRPr="004E5D38" w:rsidRDefault="004E5D38" w:rsidP="004E5D38">
      <w:pPr>
        <w:pStyle w:val="PargrafodaList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D38">
        <w:rPr>
          <w:rFonts w:ascii="Times New Roman" w:hAnsi="Times New Roman" w:cs="Times New Roman"/>
          <w:sz w:val="24"/>
          <w:szCs w:val="24"/>
        </w:rPr>
        <w:t>– Legislativa</w:t>
      </w:r>
    </w:p>
    <w:p w:rsidR="004E5D38" w:rsidRPr="004E5D38" w:rsidRDefault="004E5D38" w:rsidP="004E5D38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E5D38">
        <w:rPr>
          <w:rFonts w:ascii="Times New Roman" w:hAnsi="Times New Roman" w:cs="Times New Roman"/>
          <w:sz w:val="24"/>
          <w:szCs w:val="24"/>
        </w:rPr>
        <w:t>01.01.01.031 – Ação Legislativa</w:t>
      </w:r>
    </w:p>
    <w:p w:rsidR="004E5D38" w:rsidRPr="004E5D38" w:rsidRDefault="004E5D38" w:rsidP="004E5D38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E5D38">
        <w:rPr>
          <w:rFonts w:ascii="Times New Roman" w:hAnsi="Times New Roman" w:cs="Times New Roman"/>
          <w:sz w:val="24"/>
          <w:szCs w:val="24"/>
        </w:rPr>
        <w:t>01.01.01.031.0023 – Gestão e Manutenção da Câmara Municipal</w:t>
      </w:r>
    </w:p>
    <w:p w:rsidR="004E5D38" w:rsidRDefault="004E5D38" w:rsidP="004E5D38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E5D38">
        <w:rPr>
          <w:rFonts w:ascii="Times New Roman" w:hAnsi="Times New Roman" w:cs="Times New Roman"/>
          <w:sz w:val="24"/>
          <w:szCs w:val="24"/>
        </w:rPr>
        <w:t xml:space="preserve">01.01.01.031.0023.1.002 </w:t>
      </w:r>
      <w:proofErr w:type="gramStart"/>
      <w:r w:rsidRPr="004E5D38">
        <w:rPr>
          <w:rFonts w:ascii="Times New Roman" w:hAnsi="Times New Roman" w:cs="Times New Roman"/>
          <w:sz w:val="24"/>
          <w:szCs w:val="24"/>
        </w:rPr>
        <w:t>–Ampliação</w:t>
      </w:r>
      <w:proofErr w:type="gramEnd"/>
      <w:r w:rsidRPr="004E5D38">
        <w:rPr>
          <w:rFonts w:ascii="Times New Roman" w:hAnsi="Times New Roman" w:cs="Times New Roman"/>
          <w:sz w:val="24"/>
          <w:szCs w:val="24"/>
        </w:rPr>
        <w:t xml:space="preserve"> e Reestruturação do Prédio da Câmara Municipal  </w:t>
      </w:r>
    </w:p>
    <w:p w:rsidR="004E5D38" w:rsidRPr="004E5D38" w:rsidRDefault="004E5D38" w:rsidP="004E5D38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449051.00.00 – Obras e Instalaç</w:t>
      </w:r>
      <w:r w:rsidR="00C7569D">
        <w:rPr>
          <w:rFonts w:ascii="Times New Roman" w:hAnsi="Times New Roman" w:cs="Times New Roman"/>
          <w:sz w:val="24"/>
          <w:szCs w:val="24"/>
        </w:rPr>
        <w:t>õ</w:t>
      </w:r>
      <w:r>
        <w:rPr>
          <w:rFonts w:ascii="Times New Roman" w:hAnsi="Times New Roman" w:cs="Times New Roman"/>
          <w:sz w:val="24"/>
          <w:szCs w:val="24"/>
        </w:rPr>
        <w:t>es (0002) – R$ 120.000,00</w:t>
      </w:r>
    </w:p>
    <w:p w:rsidR="004E5D38" w:rsidRPr="004E5D38" w:rsidRDefault="004E5D38" w:rsidP="00C334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E5D38" w:rsidRDefault="004E5D38" w:rsidP="00C334A3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D38" w:rsidRDefault="004E5D38" w:rsidP="00C334A3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FF6" w:rsidRPr="00705B6E" w:rsidRDefault="00D52BD7" w:rsidP="00C334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b/>
          <w:sz w:val="24"/>
          <w:szCs w:val="24"/>
        </w:rPr>
        <w:t>Art</w:t>
      </w:r>
      <w:r w:rsidR="00850400" w:rsidRPr="00705B6E">
        <w:rPr>
          <w:rFonts w:ascii="Times New Roman" w:hAnsi="Times New Roman" w:cs="Times New Roman"/>
          <w:b/>
          <w:sz w:val="24"/>
          <w:szCs w:val="24"/>
        </w:rPr>
        <w:t>.</w:t>
      </w:r>
      <w:r w:rsidRPr="00705B6E">
        <w:rPr>
          <w:rFonts w:ascii="Times New Roman" w:hAnsi="Times New Roman" w:cs="Times New Roman"/>
          <w:b/>
          <w:sz w:val="24"/>
          <w:szCs w:val="24"/>
        </w:rPr>
        <w:t xml:space="preserve"> 4º</w:t>
      </w:r>
      <w:r w:rsidR="00C75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87A" w:rsidRPr="00705B6E">
        <w:rPr>
          <w:rFonts w:ascii="Times New Roman" w:hAnsi="Times New Roman" w:cs="Times New Roman"/>
          <w:sz w:val="24"/>
          <w:szCs w:val="24"/>
        </w:rPr>
        <w:t xml:space="preserve">Fica incluso a </w:t>
      </w:r>
      <w:r w:rsidR="00DD6F17" w:rsidRPr="00705B6E">
        <w:rPr>
          <w:rFonts w:ascii="Times New Roman" w:hAnsi="Times New Roman" w:cs="Times New Roman"/>
          <w:sz w:val="24"/>
          <w:szCs w:val="24"/>
        </w:rPr>
        <w:t>Ação</w:t>
      </w:r>
      <w:r w:rsidR="00B1787A" w:rsidRPr="00705B6E">
        <w:rPr>
          <w:rFonts w:ascii="Times New Roman" w:hAnsi="Times New Roman" w:cs="Times New Roman"/>
          <w:sz w:val="24"/>
          <w:szCs w:val="24"/>
        </w:rPr>
        <w:t xml:space="preserve"> e Meta: </w:t>
      </w:r>
      <w:r w:rsidR="0024519A">
        <w:rPr>
          <w:rFonts w:ascii="Times New Roman" w:hAnsi="Times New Roman" w:cs="Times New Roman"/>
          <w:sz w:val="24"/>
          <w:szCs w:val="24"/>
        </w:rPr>
        <w:t>Instalaç</w:t>
      </w:r>
      <w:r w:rsidR="00C7569D">
        <w:rPr>
          <w:rFonts w:ascii="Times New Roman" w:hAnsi="Times New Roman" w:cs="Times New Roman"/>
          <w:sz w:val="24"/>
          <w:szCs w:val="24"/>
        </w:rPr>
        <w:t>ã</w:t>
      </w:r>
      <w:r w:rsidR="0024519A">
        <w:rPr>
          <w:rFonts w:ascii="Times New Roman" w:hAnsi="Times New Roman" w:cs="Times New Roman"/>
          <w:sz w:val="24"/>
          <w:szCs w:val="24"/>
        </w:rPr>
        <w:t>o e Manutenç</w:t>
      </w:r>
      <w:r w:rsidR="00C7569D">
        <w:rPr>
          <w:rFonts w:ascii="Times New Roman" w:hAnsi="Times New Roman" w:cs="Times New Roman"/>
          <w:sz w:val="24"/>
          <w:szCs w:val="24"/>
        </w:rPr>
        <w:t>ã</w:t>
      </w:r>
      <w:r w:rsidR="0024519A">
        <w:rPr>
          <w:rFonts w:ascii="Times New Roman" w:hAnsi="Times New Roman" w:cs="Times New Roman"/>
          <w:sz w:val="24"/>
          <w:szCs w:val="24"/>
        </w:rPr>
        <w:t>o de Ar Condicionado em Escolas e Cemeis,</w:t>
      </w:r>
      <w:proofErr w:type="gramStart"/>
      <w:r w:rsidR="0024519A">
        <w:rPr>
          <w:rFonts w:ascii="Times New Roman" w:hAnsi="Times New Roman" w:cs="Times New Roman"/>
          <w:sz w:val="24"/>
          <w:szCs w:val="24"/>
        </w:rPr>
        <w:t xml:space="preserve"> </w:t>
      </w:r>
      <w:r w:rsidR="00DD6F17" w:rsidRPr="00705B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D6F17" w:rsidRPr="00705B6E">
        <w:rPr>
          <w:rFonts w:ascii="Times New Roman" w:hAnsi="Times New Roman" w:cs="Times New Roman"/>
          <w:sz w:val="24"/>
          <w:szCs w:val="24"/>
        </w:rPr>
        <w:t>na Lei n</w:t>
      </w:r>
      <w:r w:rsidR="00DD6F17" w:rsidRPr="00705B6E">
        <w:rPr>
          <w:rFonts w:ascii="Times New Roman" w:hAnsi="Times New Roman" w:cs="Times New Roman"/>
          <w:b/>
          <w:sz w:val="24"/>
          <w:szCs w:val="24"/>
        </w:rPr>
        <w:t xml:space="preserve"> º</w:t>
      </w:r>
      <w:r w:rsidR="00061FF6" w:rsidRPr="00705B6E">
        <w:rPr>
          <w:rFonts w:ascii="Times New Roman" w:hAnsi="Times New Roman" w:cs="Times New Roman"/>
          <w:sz w:val="24"/>
          <w:szCs w:val="24"/>
        </w:rPr>
        <w:t xml:space="preserve"> n</w:t>
      </w:r>
      <w:r w:rsidR="00061FF6" w:rsidRPr="00705B6E">
        <w:rPr>
          <w:rFonts w:ascii="Times New Roman" w:hAnsi="Times New Roman" w:cs="Times New Roman"/>
          <w:b/>
          <w:sz w:val="24"/>
          <w:szCs w:val="24"/>
        </w:rPr>
        <w:t>º</w:t>
      </w:r>
      <w:r w:rsidR="00061FF6" w:rsidRPr="00705B6E">
        <w:rPr>
          <w:rFonts w:ascii="Times New Roman" w:hAnsi="Times New Roman" w:cs="Times New Roman"/>
          <w:sz w:val="24"/>
          <w:szCs w:val="24"/>
        </w:rPr>
        <w:t>2241/2013 que dispõe sobre o Plano Plurianual de Investimentos de 2014 a 2017 e na Lei nº</w:t>
      </w:r>
      <w:r w:rsidR="0024519A">
        <w:rPr>
          <w:rFonts w:ascii="Times New Roman" w:hAnsi="Times New Roman" w:cs="Times New Roman"/>
          <w:sz w:val="24"/>
          <w:szCs w:val="24"/>
        </w:rPr>
        <w:t>2.533 de 03 de Novembro de 2015</w:t>
      </w:r>
      <w:bookmarkStart w:id="0" w:name="_GoBack"/>
      <w:bookmarkEnd w:id="0"/>
      <w:r w:rsidR="00061FF6" w:rsidRPr="00705B6E">
        <w:rPr>
          <w:rFonts w:ascii="Times New Roman" w:hAnsi="Times New Roman" w:cs="Times New Roman"/>
          <w:sz w:val="24"/>
          <w:szCs w:val="24"/>
        </w:rPr>
        <w:t xml:space="preserve"> que dispõe sobre a Lei de Diretrizes Orçamentárias para 201</w:t>
      </w:r>
      <w:r w:rsidR="0024519A">
        <w:rPr>
          <w:rFonts w:ascii="Times New Roman" w:hAnsi="Times New Roman" w:cs="Times New Roman"/>
          <w:sz w:val="24"/>
          <w:szCs w:val="24"/>
        </w:rPr>
        <w:t>6</w:t>
      </w:r>
      <w:r w:rsidR="00061FF6" w:rsidRPr="00705B6E">
        <w:rPr>
          <w:rFonts w:ascii="Times New Roman" w:hAnsi="Times New Roman" w:cs="Times New Roman"/>
          <w:sz w:val="24"/>
          <w:szCs w:val="24"/>
        </w:rPr>
        <w:t>.</w:t>
      </w:r>
    </w:p>
    <w:p w:rsidR="00C334A3" w:rsidRDefault="00C334A3" w:rsidP="00850400">
      <w:pPr>
        <w:pStyle w:val="SemEspaamen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011" w:rsidRPr="00705B6E" w:rsidRDefault="006A09F5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b/>
          <w:sz w:val="24"/>
          <w:szCs w:val="24"/>
        </w:rPr>
        <w:t>Art.</w:t>
      </w:r>
      <w:r w:rsidR="00DD6F17" w:rsidRPr="00705B6E">
        <w:rPr>
          <w:rFonts w:ascii="Times New Roman" w:hAnsi="Times New Roman" w:cs="Times New Roman"/>
          <w:b/>
          <w:sz w:val="24"/>
          <w:szCs w:val="24"/>
        </w:rPr>
        <w:t>5</w:t>
      </w:r>
      <w:r w:rsidR="00C04011" w:rsidRPr="00705B6E">
        <w:rPr>
          <w:rFonts w:ascii="Times New Roman" w:hAnsi="Times New Roman" w:cs="Times New Roman"/>
          <w:b/>
          <w:sz w:val="24"/>
          <w:szCs w:val="24"/>
        </w:rPr>
        <w:t>º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 Esta Lei entra em vigor na data de sua</w:t>
      </w:r>
      <w:r w:rsidR="00C7569D">
        <w:rPr>
          <w:rFonts w:ascii="Times New Roman" w:hAnsi="Times New Roman" w:cs="Times New Roman"/>
          <w:sz w:val="24"/>
          <w:szCs w:val="24"/>
        </w:rPr>
        <w:t xml:space="preserve"> </w:t>
      </w:r>
      <w:r w:rsidR="00C04011" w:rsidRPr="00705B6E">
        <w:rPr>
          <w:rFonts w:ascii="Times New Roman" w:hAnsi="Times New Roman" w:cs="Times New Roman"/>
          <w:sz w:val="24"/>
          <w:szCs w:val="24"/>
        </w:rPr>
        <w:t>publicação.</w:t>
      </w:r>
    </w:p>
    <w:p w:rsidR="000910BC" w:rsidRPr="00705B6E" w:rsidRDefault="000910BC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910BC" w:rsidRPr="00705B6E" w:rsidRDefault="000910BC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A09F5" w:rsidRPr="00705B6E" w:rsidRDefault="006A09F5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>Sorriso, Estado de Mato Grosso.</w:t>
      </w:r>
    </w:p>
    <w:p w:rsidR="000910BC" w:rsidRPr="00705B6E" w:rsidRDefault="000910BC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910BC" w:rsidRPr="00705B6E" w:rsidRDefault="000910BC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D6F17" w:rsidRPr="00705B6E" w:rsidRDefault="00DD6F17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A09F5" w:rsidRPr="00705B6E" w:rsidRDefault="00C7569D" w:rsidP="00E46A5B">
      <w:pPr>
        <w:pStyle w:val="SemEspaamen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6A09F5" w:rsidRPr="00705B6E">
        <w:rPr>
          <w:rFonts w:ascii="Times New Roman" w:hAnsi="Times New Roman" w:cs="Times New Roman"/>
          <w:b/>
          <w:sz w:val="24"/>
          <w:szCs w:val="24"/>
        </w:rPr>
        <w:t>DILCEU ROSSATO</w:t>
      </w:r>
    </w:p>
    <w:p w:rsidR="00B53B3D" w:rsidRDefault="00C7569D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A09F5" w:rsidRPr="00705B6E">
        <w:rPr>
          <w:rFonts w:ascii="Times New Roman" w:hAnsi="Times New Roman" w:cs="Times New Roman"/>
          <w:sz w:val="24"/>
          <w:szCs w:val="24"/>
        </w:rPr>
        <w:t>Prefeito Municipal</w:t>
      </w:r>
    </w:p>
    <w:p w:rsidR="00B53B3D" w:rsidRDefault="00B53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53B3D" w:rsidRPr="00705B6E" w:rsidRDefault="00B53B3D" w:rsidP="00B53B3D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B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MENSAGEM N° </w:t>
      </w:r>
      <w:r>
        <w:rPr>
          <w:rFonts w:ascii="Times New Roman" w:hAnsi="Times New Roman" w:cs="Times New Roman"/>
          <w:b/>
          <w:sz w:val="24"/>
          <w:szCs w:val="24"/>
        </w:rPr>
        <w:t>020/2016</w:t>
      </w:r>
      <w:r w:rsidRPr="00705B6E">
        <w:rPr>
          <w:rFonts w:ascii="Times New Roman" w:hAnsi="Times New Roman" w:cs="Times New Roman"/>
          <w:b/>
          <w:sz w:val="24"/>
          <w:szCs w:val="24"/>
        </w:rPr>
        <w:t>.</w:t>
      </w:r>
    </w:p>
    <w:p w:rsidR="00B53B3D" w:rsidRPr="00705B6E" w:rsidRDefault="00B53B3D" w:rsidP="00B53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3B3D" w:rsidRPr="00705B6E" w:rsidRDefault="00B53B3D" w:rsidP="00B53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3B3D" w:rsidRPr="00705B6E" w:rsidRDefault="00B53B3D" w:rsidP="00B53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3B3D" w:rsidRPr="00705B6E" w:rsidRDefault="00B53B3D" w:rsidP="00B53B3D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6E">
        <w:rPr>
          <w:rFonts w:ascii="Times New Roman" w:hAnsi="Times New Roman" w:cs="Times New Roman"/>
          <w:bCs/>
          <w:sz w:val="24"/>
          <w:szCs w:val="24"/>
        </w:rPr>
        <w:t>Senhor Presidente, Senhores Vereadores e Senhora Vereadora.</w:t>
      </w:r>
    </w:p>
    <w:p w:rsidR="00B53B3D" w:rsidRPr="00705B6E" w:rsidRDefault="00B53B3D" w:rsidP="00B53B3D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3B3D" w:rsidRPr="00705B6E" w:rsidRDefault="00B53B3D" w:rsidP="00B53B3D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3B3D" w:rsidRPr="00705B6E" w:rsidRDefault="00B53B3D" w:rsidP="00B53B3D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3B3D" w:rsidRPr="00705B6E" w:rsidRDefault="00B53B3D" w:rsidP="00B53B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 xml:space="preserve">Encaminhamos para apreciação de Vossas Excelências o Projeto de Lei em anexo </w:t>
      </w:r>
      <w:proofErr w:type="spellStart"/>
      <w:proofErr w:type="gramStart"/>
      <w:r w:rsidRPr="00705B6E">
        <w:rPr>
          <w:rFonts w:ascii="Times New Roman" w:hAnsi="Times New Roman" w:cs="Times New Roman"/>
          <w:sz w:val="24"/>
          <w:szCs w:val="24"/>
        </w:rPr>
        <w:t>que</w:t>
      </w:r>
      <w:r w:rsidRPr="00705B6E">
        <w:rPr>
          <w:rFonts w:ascii="Times New Roman" w:hAnsi="Times New Roman" w:cs="Times New Roman"/>
          <w:bCs/>
          <w:sz w:val="24"/>
          <w:szCs w:val="24"/>
        </w:rPr>
        <w:t>Autoriza</w:t>
      </w:r>
      <w:proofErr w:type="spellEnd"/>
      <w:proofErr w:type="gramEnd"/>
      <w:r w:rsidRPr="00705B6E">
        <w:rPr>
          <w:rFonts w:ascii="Times New Roman" w:hAnsi="Times New Roman" w:cs="Times New Roman"/>
          <w:bCs/>
          <w:sz w:val="24"/>
          <w:szCs w:val="24"/>
        </w:rPr>
        <w:t xml:space="preserve"> o Poder Executivo a abrir crédito adicional especial para </w:t>
      </w:r>
      <w:r>
        <w:rPr>
          <w:rFonts w:ascii="Times New Roman" w:hAnsi="Times New Roman" w:cs="Times New Roman"/>
          <w:bCs/>
          <w:sz w:val="24"/>
          <w:szCs w:val="24"/>
        </w:rPr>
        <w:t>Manutenção de Ar Condicionado em escolas municipais</w:t>
      </w:r>
      <w:r w:rsidRPr="00705B6E">
        <w:rPr>
          <w:rFonts w:ascii="Times New Roman" w:hAnsi="Times New Roman" w:cs="Times New Roman"/>
          <w:bCs/>
          <w:sz w:val="24"/>
          <w:szCs w:val="24"/>
        </w:rPr>
        <w:t xml:space="preserve"> e dá outras providências.</w:t>
      </w:r>
    </w:p>
    <w:p w:rsidR="00B53B3D" w:rsidRPr="00705B6E" w:rsidRDefault="00B53B3D" w:rsidP="00B53B3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53B3D" w:rsidRDefault="00B53B3D" w:rsidP="00B53B3D">
      <w:pPr>
        <w:tabs>
          <w:tab w:val="left" w:pos="708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Tal projeto de lei faz-se devido </w:t>
      </w:r>
      <w:proofErr w:type="gramStart"/>
      <w:r>
        <w:rPr>
          <w:rFonts w:ascii="Times New Roman" w:eastAsia="MS Mincho" w:hAnsi="Times New Roman" w:cs="Times New Roman"/>
          <w:bCs/>
          <w:sz w:val="24"/>
          <w:szCs w:val="24"/>
        </w:rPr>
        <w:t>a</w:t>
      </w:r>
      <w:proofErr w:type="gram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motivação estabelecida em reunião com diretores de escola, secretária de educação e vereadores no Legislativo, onde ficou estabelecido a intenção do Legislativo em auxiliar na manutenção de tais despesas com o montante de R$ 120.000,00, visto que as escolas coloram a dificuldade de se efetuar tais despesas com recursos advindos do convenio firmado para a manutenção das unidades escolares</w:t>
      </w:r>
    </w:p>
    <w:p w:rsidR="00B53B3D" w:rsidRDefault="00B53B3D" w:rsidP="00B53B3D">
      <w:pPr>
        <w:tabs>
          <w:tab w:val="left" w:pos="708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B53B3D" w:rsidRPr="00705B6E" w:rsidRDefault="00B53B3D" w:rsidP="00B53B3D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705B6E">
        <w:rPr>
          <w:szCs w:val="24"/>
        </w:rPr>
        <w:t>Agradecemos o apoio dos Senhores (as) Vereadores (as) na apreciação do presente matéria, bem como solicitamos sua aprovação.</w:t>
      </w:r>
    </w:p>
    <w:p w:rsidR="00B53B3D" w:rsidRPr="00705B6E" w:rsidRDefault="00B53B3D" w:rsidP="00B53B3D">
      <w:pPr>
        <w:pStyle w:val="p5"/>
        <w:tabs>
          <w:tab w:val="clear" w:pos="1360"/>
          <w:tab w:val="left" w:pos="1418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B53B3D" w:rsidRPr="00705B6E" w:rsidRDefault="00B53B3D" w:rsidP="00B53B3D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705B6E">
        <w:rPr>
          <w:szCs w:val="24"/>
        </w:rPr>
        <w:t>Aproveitamos a oportunidade para reiterar a Vossas Excelências nossas estimas de elevado apreço.</w:t>
      </w:r>
    </w:p>
    <w:p w:rsidR="00B53B3D" w:rsidRPr="00705B6E" w:rsidRDefault="00B53B3D" w:rsidP="00B53B3D">
      <w:pPr>
        <w:pStyle w:val="p5"/>
        <w:tabs>
          <w:tab w:val="clear" w:pos="1360"/>
          <w:tab w:val="left" w:pos="1701"/>
        </w:tabs>
        <w:spacing w:before="60" w:line="240" w:lineRule="auto"/>
        <w:ind w:left="0"/>
        <w:jc w:val="both"/>
        <w:rPr>
          <w:szCs w:val="24"/>
        </w:rPr>
      </w:pPr>
    </w:p>
    <w:p w:rsidR="00B53B3D" w:rsidRPr="00705B6E" w:rsidRDefault="00B53B3D" w:rsidP="00B53B3D">
      <w:pPr>
        <w:pStyle w:val="p5"/>
        <w:tabs>
          <w:tab w:val="clear" w:pos="1360"/>
          <w:tab w:val="left" w:pos="1701"/>
        </w:tabs>
        <w:spacing w:before="60" w:line="240" w:lineRule="auto"/>
        <w:ind w:left="0"/>
        <w:jc w:val="both"/>
        <w:rPr>
          <w:szCs w:val="24"/>
        </w:rPr>
      </w:pPr>
    </w:p>
    <w:p w:rsidR="00B53B3D" w:rsidRPr="00705B6E" w:rsidRDefault="00B53B3D" w:rsidP="00B53B3D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:rsidR="00B53B3D" w:rsidRDefault="00B53B3D" w:rsidP="00B53B3D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:rsidR="00B53B3D" w:rsidRPr="00705B6E" w:rsidRDefault="00B53B3D" w:rsidP="00B53B3D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:rsidR="00B53B3D" w:rsidRPr="00705B6E" w:rsidRDefault="00B53B3D" w:rsidP="00B53B3D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  <w:r w:rsidRPr="00705B6E">
        <w:rPr>
          <w:b/>
          <w:szCs w:val="24"/>
        </w:rPr>
        <w:t>DILCEU ROSSATO</w:t>
      </w:r>
    </w:p>
    <w:p w:rsidR="00B53B3D" w:rsidRPr="00705B6E" w:rsidRDefault="00B53B3D" w:rsidP="00B53B3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>Prefeito Municipal</w:t>
      </w:r>
    </w:p>
    <w:p w:rsidR="00B53B3D" w:rsidRDefault="00B53B3D" w:rsidP="00B53B3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B3D" w:rsidRDefault="00B53B3D" w:rsidP="00B53B3D">
      <w:pPr>
        <w:autoSpaceDE w:val="0"/>
        <w:autoSpaceDN w:val="0"/>
        <w:adjustRightInd w:val="0"/>
        <w:spacing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B53B3D" w:rsidRPr="00705B6E" w:rsidRDefault="00B53B3D" w:rsidP="00B53B3D">
      <w:pPr>
        <w:autoSpaceDE w:val="0"/>
        <w:autoSpaceDN w:val="0"/>
        <w:adjustRightInd w:val="0"/>
        <w:spacing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B53B3D" w:rsidRPr="00705B6E" w:rsidRDefault="00B53B3D" w:rsidP="00B53B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6E">
        <w:rPr>
          <w:rFonts w:ascii="Times New Roman" w:hAnsi="Times New Roman" w:cs="Times New Roman"/>
          <w:bCs/>
          <w:sz w:val="24"/>
          <w:szCs w:val="24"/>
        </w:rPr>
        <w:t>A Sua Excelência o Senhor</w:t>
      </w:r>
    </w:p>
    <w:p w:rsidR="00B53B3D" w:rsidRPr="00705B6E" w:rsidRDefault="00B53B3D" w:rsidP="00B53B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5B6E"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B53B3D" w:rsidRPr="00705B6E" w:rsidRDefault="00B53B3D" w:rsidP="00B53B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6E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B53B3D" w:rsidRPr="00705B6E" w:rsidRDefault="00B53B3D" w:rsidP="00B53B3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05B6E"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sectPr w:rsidR="00B53B3D" w:rsidRPr="00705B6E" w:rsidSect="00B53B3D">
      <w:pgSz w:w="11906" w:h="16838"/>
      <w:pgMar w:top="2552" w:right="1416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FB7" w:rsidRDefault="00C63FB7" w:rsidP="00705B6E">
      <w:pPr>
        <w:spacing w:after="0" w:line="240" w:lineRule="auto"/>
      </w:pPr>
      <w:r>
        <w:separator/>
      </w:r>
    </w:p>
  </w:endnote>
  <w:endnote w:type="continuationSeparator" w:id="0">
    <w:p w:rsidR="00C63FB7" w:rsidRDefault="00C63FB7" w:rsidP="0070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FB7" w:rsidRDefault="00C63FB7" w:rsidP="00705B6E">
      <w:pPr>
        <w:spacing w:after="0" w:line="240" w:lineRule="auto"/>
      </w:pPr>
      <w:r>
        <w:separator/>
      </w:r>
    </w:p>
  </w:footnote>
  <w:footnote w:type="continuationSeparator" w:id="0">
    <w:p w:rsidR="00C63FB7" w:rsidRDefault="00C63FB7" w:rsidP="00705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2D5"/>
    <w:multiLevelType w:val="multilevel"/>
    <w:tmpl w:val="64C443A8"/>
    <w:lvl w:ilvl="0">
      <w:start w:val="1"/>
      <w:numFmt w:val="decimalZero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>
    <w:nsid w:val="73097F67"/>
    <w:multiLevelType w:val="multilevel"/>
    <w:tmpl w:val="B9AED36C"/>
    <w:lvl w:ilvl="0">
      <w:start w:val="1"/>
      <w:numFmt w:val="decimalZero"/>
      <w:lvlText w:val="%1"/>
      <w:lvlJc w:val="left"/>
      <w:pPr>
        <w:ind w:left="900" w:hanging="9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09" w:hanging="9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318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7" w:hanging="9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011"/>
    <w:rsid w:val="00012BA2"/>
    <w:rsid w:val="00061FF6"/>
    <w:rsid w:val="000910BC"/>
    <w:rsid w:val="000C1D34"/>
    <w:rsid w:val="00107EB1"/>
    <w:rsid w:val="0018692F"/>
    <w:rsid w:val="00223E69"/>
    <w:rsid w:val="002244DA"/>
    <w:rsid w:val="0024519A"/>
    <w:rsid w:val="002B0503"/>
    <w:rsid w:val="002F267E"/>
    <w:rsid w:val="003C6403"/>
    <w:rsid w:val="0040769F"/>
    <w:rsid w:val="00410A19"/>
    <w:rsid w:val="004118E4"/>
    <w:rsid w:val="004E5D38"/>
    <w:rsid w:val="0058484C"/>
    <w:rsid w:val="005B12D1"/>
    <w:rsid w:val="005C0BCB"/>
    <w:rsid w:val="005D2FFE"/>
    <w:rsid w:val="005E35B5"/>
    <w:rsid w:val="00611F50"/>
    <w:rsid w:val="00651B9E"/>
    <w:rsid w:val="00651EFF"/>
    <w:rsid w:val="00656F60"/>
    <w:rsid w:val="006737D2"/>
    <w:rsid w:val="006874A1"/>
    <w:rsid w:val="006A09F5"/>
    <w:rsid w:val="006B77EB"/>
    <w:rsid w:val="006D4F78"/>
    <w:rsid w:val="00705B6E"/>
    <w:rsid w:val="0074610D"/>
    <w:rsid w:val="00750E5D"/>
    <w:rsid w:val="00755E66"/>
    <w:rsid w:val="007C23B1"/>
    <w:rsid w:val="007C7860"/>
    <w:rsid w:val="008335A0"/>
    <w:rsid w:val="00834332"/>
    <w:rsid w:val="00850400"/>
    <w:rsid w:val="008558E5"/>
    <w:rsid w:val="008B1F92"/>
    <w:rsid w:val="008D2449"/>
    <w:rsid w:val="008F1F1F"/>
    <w:rsid w:val="0091447C"/>
    <w:rsid w:val="00941948"/>
    <w:rsid w:val="00B02714"/>
    <w:rsid w:val="00B1787A"/>
    <w:rsid w:val="00B32867"/>
    <w:rsid w:val="00B43DAB"/>
    <w:rsid w:val="00B53B3D"/>
    <w:rsid w:val="00B71258"/>
    <w:rsid w:val="00B87DFF"/>
    <w:rsid w:val="00BD2FE2"/>
    <w:rsid w:val="00BE063D"/>
    <w:rsid w:val="00BE6A89"/>
    <w:rsid w:val="00BF4B46"/>
    <w:rsid w:val="00C04011"/>
    <w:rsid w:val="00C04BCC"/>
    <w:rsid w:val="00C152C8"/>
    <w:rsid w:val="00C22732"/>
    <w:rsid w:val="00C334A3"/>
    <w:rsid w:val="00C63FB7"/>
    <w:rsid w:val="00C7569D"/>
    <w:rsid w:val="00D52BD7"/>
    <w:rsid w:val="00DA4286"/>
    <w:rsid w:val="00DB7475"/>
    <w:rsid w:val="00DD6F17"/>
    <w:rsid w:val="00E46A5B"/>
    <w:rsid w:val="00E75A81"/>
    <w:rsid w:val="00EF4D61"/>
    <w:rsid w:val="00F32430"/>
    <w:rsid w:val="00F36197"/>
    <w:rsid w:val="00FE0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B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428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50E5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DFF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6874A1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6874A1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05B6E"/>
  </w:style>
  <w:style w:type="paragraph" w:styleId="Rodap">
    <w:name w:val="footer"/>
    <w:basedOn w:val="Normal"/>
    <w:link w:val="Rodap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05B6E"/>
  </w:style>
  <w:style w:type="paragraph" w:styleId="PargrafodaLista">
    <w:name w:val="List Paragraph"/>
    <w:basedOn w:val="Normal"/>
    <w:uiPriority w:val="34"/>
    <w:qFormat/>
    <w:rsid w:val="004E5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428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50E5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DFF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6874A1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6874A1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05B6E"/>
  </w:style>
  <w:style w:type="paragraph" w:styleId="Rodap">
    <w:name w:val="footer"/>
    <w:basedOn w:val="Normal"/>
    <w:link w:val="Rodap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05B6E"/>
  </w:style>
  <w:style w:type="paragraph" w:styleId="PargrafodaLista">
    <w:name w:val="List Paragraph"/>
    <w:basedOn w:val="Normal"/>
    <w:uiPriority w:val="34"/>
    <w:qFormat/>
    <w:rsid w:val="004E5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Minéia Gund</cp:lastModifiedBy>
  <cp:revision>2</cp:revision>
  <cp:lastPrinted>2015-05-07T15:06:00Z</cp:lastPrinted>
  <dcterms:created xsi:type="dcterms:W3CDTF">2016-03-04T16:25:00Z</dcterms:created>
  <dcterms:modified xsi:type="dcterms:W3CDTF">2016-03-04T16:25:00Z</dcterms:modified>
</cp:coreProperties>
</file>