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C2" w:rsidRDefault="00F477C2" w:rsidP="00F477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BF10EE">
        <w:rPr>
          <w:b/>
          <w:bCs w:val="0"/>
          <w:sz w:val="24"/>
        </w:rPr>
        <w:t xml:space="preserve">ÇÃO, SAÚDE E ASSISTÊNCIA </w:t>
      </w:r>
      <w:proofErr w:type="gramStart"/>
      <w:r w:rsidR="00BF10EE">
        <w:rPr>
          <w:b/>
          <w:bCs w:val="0"/>
          <w:sz w:val="24"/>
        </w:rPr>
        <w:t>SOCIAL</w:t>
      </w:r>
      <w:proofErr w:type="gramEnd"/>
    </w:p>
    <w:p w:rsidR="00F477C2" w:rsidRDefault="00F477C2" w:rsidP="00F477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77C2" w:rsidRDefault="00F477C2" w:rsidP="00F477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77C2" w:rsidRDefault="00F477C2" w:rsidP="00F477C2">
      <w:pPr>
        <w:pStyle w:val="Ttulo8"/>
        <w:spacing w:before="0" w:after="0"/>
        <w:jc w:val="both"/>
        <w:rPr>
          <w:b/>
          <w:bCs/>
          <w:i w:val="0"/>
        </w:rPr>
      </w:pPr>
    </w:p>
    <w:p w:rsidR="00F477C2" w:rsidRDefault="00F477C2" w:rsidP="00F477C2">
      <w:pPr>
        <w:pStyle w:val="Ttulo8"/>
        <w:spacing w:before="0" w:after="0"/>
        <w:jc w:val="both"/>
        <w:rPr>
          <w:b/>
          <w:bCs/>
          <w:i w:val="0"/>
        </w:rPr>
      </w:pPr>
    </w:p>
    <w:p w:rsidR="00F477C2" w:rsidRDefault="00F477C2" w:rsidP="00F477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F10EE" w:rsidRPr="00BF10EE">
        <w:rPr>
          <w:b/>
          <w:i w:val="0"/>
        </w:rPr>
        <w:t>010/2016.</w:t>
      </w:r>
    </w:p>
    <w:p w:rsidR="00F477C2" w:rsidRDefault="00F477C2" w:rsidP="00F477C2">
      <w:pPr>
        <w:rPr>
          <w:sz w:val="24"/>
          <w:szCs w:val="24"/>
        </w:rPr>
      </w:pPr>
    </w:p>
    <w:p w:rsidR="00BF10EE" w:rsidRDefault="00BF10EE" w:rsidP="00F477C2">
      <w:pPr>
        <w:rPr>
          <w:sz w:val="24"/>
          <w:szCs w:val="24"/>
        </w:rPr>
      </w:pPr>
    </w:p>
    <w:p w:rsidR="00F477C2" w:rsidRDefault="00F477C2" w:rsidP="00F477C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14/03/2016.</w:t>
      </w:r>
    </w:p>
    <w:p w:rsidR="00F477C2" w:rsidRDefault="00F477C2" w:rsidP="00F477C2">
      <w:pPr>
        <w:jc w:val="both"/>
        <w:rPr>
          <w:sz w:val="24"/>
          <w:szCs w:val="24"/>
        </w:rPr>
      </w:pPr>
    </w:p>
    <w:p w:rsidR="00BF10EE" w:rsidRDefault="00BF10EE" w:rsidP="00F477C2">
      <w:pPr>
        <w:jc w:val="both"/>
        <w:rPr>
          <w:sz w:val="24"/>
          <w:szCs w:val="24"/>
        </w:rPr>
      </w:pPr>
    </w:p>
    <w:p w:rsidR="00F477C2" w:rsidRDefault="00F477C2" w:rsidP="00F477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017/2016.</w:t>
      </w:r>
    </w:p>
    <w:p w:rsidR="00F477C2" w:rsidRDefault="00F477C2" w:rsidP="00F477C2">
      <w:pPr>
        <w:jc w:val="both"/>
        <w:rPr>
          <w:bCs/>
          <w:sz w:val="24"/>
          <w:szCs w:val="24"/>
        </w:rPr>
      </w:pPr>
    </w:p>
    <w:p w:rsidR="00F477C2" w:rsidRDefault="00F477C2" w:rsidP="00F477C2">
      <w:pPr>
        <w:jc w:val="both"/>
        <w:rPr>
          <w:bCs/>
          <w:sz w:val="24"/>
          <w:szCs w:val="24"/>
        </w:rPr>
      </w:pPr>
    </w:p>
    <w:p w:rsidR="00F477C2" w:rsidRDefault="00F477C2" w:rsidP="00F477C2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REPASSE DE RECURSOS FINANCEIROS MEDIANTE CONVÊNIO PARA INSTITUIÇÕES CADASTRADAS JUNTO AO CMDCA – CONSELHO MUNICIPAL DE DEFESA DA CRIANÇA E DO ADOLESCENTE E DÁ OUTRAS PROVIDÊNCIAS.</w:t>
      </w:r>
    </w:p>
    <w:p w:rsidR="00F477C2" w:rsidRDefault="00F477C2" w:rsidP="00F477C2">
      <w:pPr>
        <w:jc w:val="both"/>
        <w:rPr>
          <w:b/>
          <w:bCs/>
          <w:sz w:val="24"/>
          <w:szCs w:val="24"/>
        </w:rPr>
      </w:pPr>
    </w:p>
    <w:p w:rsidR="00BF10EE" w:rsidRDefault="00BF10EE" w:rsidP="00F477C2">
      <w:pPr>
        <w:jc w:val="both"/>
        <w:rPr>
          <w:b/>
          <w:bCs/>
          <w:sz w:val="24"/>
          <w:szCs w:val="24"/>
        </w:rPr>
      </w:pPr>
    </w:p>
    <w:p w:rsidR="00F477C2" w:rsidRDefault="00F477C2" w:rsidP="00F477C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F477C2" w:rsidRDefault="00F477C2" w:rsidP="00F477C2">
      <w:pPr>
        <w:jc w:val="both"/>
        <w:rPr>
          <w:b/>
          <w:bCs/>
          <w:sz w:val="24"/>
          <w:szCs w:val="24"/>
        </w:rPr>
      </w:pPr>
    </w:p>
    <w:p w:rsidR="00F477C2" w:rsidRDefault="00F477C2" w:rsidP="00F477C2">
      <w:pPr>
        <w:jc w:val="both"/>
        <w:rPr>
          <w:b/>
          <w:bCs/>
          <w:sz w:val="24"/>
          <w:szCs w:val="24"/>
        </w:rPr>
      </w:pPr>
    </w:p>
    <w:p w:rsidR="00F477C2" w:rsidRDefault="00F477C2" w:rsidP="00F477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</w:t>
      </w:r>
      <w:r w:rsidR="00BF10E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p w:rsidR="00F477C2" w:rsidRDefault="00F477C2" w:rsidP="00F477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477C2" w:rsidTr="00F477C2">
        <w:trPr>
          <w:jc w:val="center"/>
        </w:trPr>
        <w:tc>
          <w:tcPr>
            <w:tcW w:w="2697" w:type="dxa"/>
            <w:hideMark/>
          </w:tcPr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477C2" w:rsidRDefault="00F477C2" w:rsidP="00BF10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F477C2" w:rsidRDefault="00F477C2" w:rsidP="00BF10EE"/>
    <w:sectPr w:rsidR="00F477C2" w:rsidSect="00BF10EE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7C2"/>
    <w:rsid w:val="003D5DB3"/>
    <w:rsid w:val="0040591C"/>
    <w:rsid w:val="00BF10EE"/>
    <w:rsid w:val="00F4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477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477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77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7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477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77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77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77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477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477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77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7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477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77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77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77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2016-03-14T15:44:00Z</dcterms:created>
  <dcterms:modified xsi:type="dcterms:W3CDTF">2016-03-14T16:46:00Z</dcterms:modified>
</cp:coreProperties>
</file>