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9A" w:rsidRPr="00296EB2" w:rsidRDefault="00BB679A" w:rsidP="00296EB2">
      <w:pPr>
        <w:pStyle w:val="Ttulo6"/>
        <w:keepNext/>
        <w:tabs>
          <w:tab w:val="left" w:pos="0"/>
        </w:tabs>
        <w:ind w:right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96EB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296EB2" w:rsidRPr="00296EB2">
        <w:rPr>
          <w:rFonts w:ascii="Times New Roman" w:eastAsiaTheme="minorEastAsia" w:hAnsi="Times New Roman" w:cs="Times New Roman"/>
          <w:color w:val="000000"/>
          <w:sz w:val="24"/>
          <w:szCs w:val="24"/>
        </w:rPr>
        <w:t>134</w:t>
      </w:r>
      <w:r w:rsidRPr="00296EB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/2016 </w:t>
      </w:r>
    </w:p>
    <w:p w:rsidR="00BB679A" w:rsidRPr="00296EB2" w:rsidRDefault="00BB679A" w:rsidP="00296EB2">
      <w:pPr>
        <w:spacing w:after="0" w:line="240" w:lineRule="auto"/>
      </w:pPr>
    </w:p>
    <w:p w:rsidR="00BB679A" w:rsidRPr="00296EB2" w:rsidRDefault="00BB679A" w:rsidP="00296EB2">
      <w:pPr>
        <w:spacing w:after="0" w:line="240" w:lineRule="auto"/>
      </w:pPr>
    </w:p>
    <w:p w:rsidR="00BB679A" w:rsidRPr="00296EB2" w:rsidRDefault="00BB679A" w:rsidP="00296EB2">
      <w:pPr>
        <w:spacing w:after="0" w:line="240" w:lineRule="auto"/>
        <w:ind w:left="3402"/>
        <w:jc w:val="both"/>
        <w:rPr>
          <w:b/>
          <w:bCs/>
        </w:rPr>
      </w:pPr>
      <w:r w:rsidRPr="00296EB2">
        <w:rPr>
          <w:b/>
        </w:rPr>
        <w:t>INDICAMOS</w:t>
      </w:r>
      <w:r w:rsidR="006B7450" w:rsidRPr="00296EB2">
        <w:rPr>
          <w:b/>
        </w:rPr>
        <w:t xml:space="preserve"> </w:t>
      </w:r>
      <w:r w:rsidR="00296EB2">
        <w:rPr>
          <w:b/>
        </w:rPr>
        <w:t xml:space="preserve">A </w:t>
      </w:r>
      <w:r w:rsidR="006B7450" w:rsidRPr="00296EB2">
        <w:rPr>
          <w:b/>
        </w:rPr>
        <w:t>CRIAÇÃO DA</w:t>
      </w:r>
      <w:r w:rsidR="001F45E4" w:rsidRPr="00296EB2">
        <w:rPr>
          <w:b/>
        </w:rPr>
        <w:t xml:space="preserve"> SALA DO CIDADÃO</w:t>
      </w:r>
      <w:r w:rsidR="006B7450" w:rsidRPr="00296EB2">
        <w:rPr>
          <w:b/>
        </w:rPr>
        <w:t>, N</w:t>
      </w:r>
      <w:r w:rsidR="001F45E4" w:rsidRPr="00296EB2">
        <w:rPr>
          <w:b/>
        </w:rPr>
        <w:t>O INCRA</w:t>
      </w:r>
      <w:r w:rsidRPr="00296EB2">
        <w:rPr>
          <w:b/>
          <w:bCs/>
        </w:rPr>
        <w:t>, NO MUNICÍPIO DE SORRISO – MT.</w:t>
      </w:r>
    </w:p>
    <w:p w:rsidR="00BB679A" w:rsidRPr="00296EB2" w:rsidRDefault="00BB679A" w:rsidP="00296EB2">
      <w:pPr>
        <w:spacing w:after="0" w:line="240" w:lineRule="auto"/>
        <w:ind w:left="3402"/>
        <w:jc w:val="both"/>
        <w:rPr>
          <w:b/>
          <w:bCs/>
          <w:color w:val="000000"/>
        </w:rPr>
      </w:pPr>
    </w:p>
    <w:p w:rsidR="00BB679A" w:rsidRPr="00296EB2" w:rsidRDefault="00BB679A" w:rsidP="00296EB2">
      <w:pPr>
        <w:spacing w:after="0" w:line="240" w:lineRule="auto"/>
        <w:ind w:left="3402"/>
        <w:jc w:val="both"/>
        <w:rPr>
          <w:b/>
          <w:bCs/>
          <w:color w:val="000000"/>
        </w:rPr>
      </w:pPr>
    </w:p>
    <w:p w:rsidR="00BB679A" w:rsidRPr="00296EB2" w:rsidRDefault="00BB679A" w:rsidP="00296EB2">
      <w:pPr>
        <w:shd w:val="clear" w:color="auto" w:fill="FFFFFF"/>
        <w:spacing w:after="0" w:line="240" w:lineRule="auto"/>
        <w:ind w:firstLine="3402"/>
        <w:jc w:val="both"/>
        <w:rPr>
          <w:b/>
          <w:bCs/>
        </w:rPr>
      </w:pPr>
      <w:r w:rsidRPr="00296EB2">
        <w:rPr>
          <w:b/>
        </w:rPr>
        <w:t xml:space="preserve">IRMÃO FONTENELE – </w:t>
      </w:r>
      <w:r w:rsidRPr="00296EB2">
        <w:rPr>
          <w:b/>
          <w:bCs/>
        </w:rPr>
        <w:t>PROS E VEREADORES ABAIXO ASSINADOS</w:t>
      </w:r>
      <w:r w:rsidRPr="00296EB2">
        <w:t>, com assento nesta Casa, de conformidade com o Artigo 115 do Regimento Interno, requerem à Mesa que este Expediente seja encaminhado ao Exmo. Senhor Dilceu Rossato, Prefeito Municipal, à Senhora Marilene Felicitá Savi, Secretária Municipal de Administração e</w:t>
      </w:r>
      <w:r w:rsidR="00384E45" w:rsidRPr="00296EB2">
        <w:t xml:space="preserve"> ao Senhor Afr</w:t>
      </w:r>
      <w:r w:rsidR="00296EB2">
        <w:t>â</w:t>
      </w:r>
      <w:r w:rsidR="00384E45" w:rsidRPr="00296EB2">
        <w:t xml:space="preserve">nio Migliari, Secretário Municipal de Agricultura e Meio Ambiente, </w:t>
      </w:r>
      <w:r w:rsidRPr="00296EB2">
        <w:rPr>
          <w:b/>
          <w:bCs/>
        </w:rPr>
        <w:t xml:space="preserve">versando sobre a necessidade de </w:t>
      </w:r>
      <w:r w:rsidR="006B7450" w:rsidRPr="00296EB2">
        <w:rPr>
          <w:b/>
          <w:bCs/>
        </w:rPr>
        <w:t>criação da sala do cidadão n</w:t>
      </w:r>
      <w:r w:rsidR="001F45E4" w:rsidRPr="00296EB2">
        <w:rPr>
          <w:b/>
          <w:bCs/>
        </w:rPr>
        <w:t xml:space="preserve">o </w:t>
      </w:r>
      <w:proofErr w:type="gramStart"/>
      <w:r w:rsidR="001F45E4" w:rsidRPr="00296EB2">
        <w:rPr>
          <w:b/>
          <w:bCs/>
        </w:rPr>
        <w:t>I</w:t>
      </w:r>
      <w:r w:rsidR="00296EB2" w:rsidRPr="00296EB2">
        <w:rPr>
          <w:b/>
          <w:bCs/>
        </w:rPr>
        <w:t>ncra</w:t>
      </w:r>
      <w:proofErr w:type="gramEnd"/>
      <w:r w:rsidR="001F45E4" w:rsidRPr="00296EB2">
        <w:rPr>
          <w:b/>
          <w:bCs/>
        </w:rPr>
        <w:t xml:space="preserve">, </w:t>
      </w:r>
      <w:r w:rsidRPr="00296EB2">
        <w:rPr>
          <w:b/>
          <w:bCs/>
        </w:rPr>
        <w:t>no Município de Sorriso – MT.</w:t>
      </w:r>
    </w:p>
    <w:p w:rsidR="00BB679A" w:rsidRPr="00296EB2" w:rsidRDefault="00BB679A" w:rsidP="00296EB2">
      <w:pPr>
        <w:spacing w:after="0" w:line="240" w:lineRule="auto"/>
        <w:ind w:firstLine="3402"/>
        <w:jc w:val="both"/>
        <w:rPr>
          <w:b/>
          <w:bCs/>
        </w:rPr>
      </w:pPr>
      <w:r w:rsidRPr="00296EB2">
        <w:rPr>
          <w:b/>
          <w:bCs/>
        </w:rPr>
        <w:t xml:space="preserve"> </w:t>
      </w:r>
    </w:p>
    <w:p w:rsidR="00BB679A" w:rsidRPr="00296EB2" w:rsidRDefault="00BB679A" w:rsidP="00296EB2">
      <w:pPr>
        <w:spacing w:after="0" w:line="240" w:lineRule="auto"/>
        <w:jc w:val="center"/>
        <w:rPr>
          <w:b/>
          <w:color w:val="000000"/>
        </w:rPr>
      </w:pPr>
      <w:r w:rsidRPr="00296EB2">
        <w:rPr>
          <w:b/>
          <w:color w:val="000000"/>
        </w:rPr>
        <w:t>JUSTIFICATIVAS</w:t>
      </w:r>
    </w:p>
    <w:p w:rsidR="00BB679A" w:rsidRPr="00296EB2" w:rsidRDefault="00BB679A" w:rsidP="00296EB2">
      <w:pPr>
        <w:spacing w:after="0" w:line="240" w:lineRule="auto"/>
        <w:ind w:firstLine="1418"/>
        <w:jc w:val="both"/>
        <w:rPr>
          <w:b/>
        </w:rPr>
      </w:pPr>
    </w:p>
    <w:p w:rsidR="004F0423" w:rsidRPr="00296EB2" w:rsidRDefault="004F0423" w:rsidP="00296EB2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296EB2">
        <w:rPr>
          <w:rFonts w:ascii="Times New Roman" w:hAnsi="Times New Roman" w:cs="Times New Roman"/>
          <w:sz w:val="24"/>
          <w:szCs w:val="24"/>
          <w:shd w:val="clear" w:color="auto" w:fill="FFFFFF"/>
        </w:rPr>
        <w:t>A Sala de Atendimento ao Cidadão foi instituída pela</w:t>
      </w:r>
      <w:r w:rsidRPr="00296E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gtFrame="_blank" w:tooltip="Portaria PGR/MPF nº 412/2013" w:history="1">
        <w:r w:rsidRPr="00296EB2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Portaria PGR/MPF nº 412/2013</w:t>
        </w:r>
      </w:hyperlink>
      <w:r w:rsidRPr="00296E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6EB2">
        <w:rPr>
          <w:rFonts w:ascii="Times New Roman" w:hAnsi="Times New Roman" w:cs="Times New Roman"/>
          <w:sz w:val="24"/>
          <w:szCs w:val="24"/>
          <w:shd w:val="clear" w:color="auto" w:fill="FFFFFF"/>
        </w:rPr>
        <w:t>para receber notícias de irregularidades, representações, solicitações de informação e outras demandas direcionadas ao Ministério Público Federal.</w:t>
      </w:r>
    </w:p>
    <w:p w:rsidR="00BB679A" w:rsidRPr="00296EB2" w:rsidRDefault="00BB679A" w:rsidP="00296EB2">
      <w:pPr>
        <w:spacing w:after="0" w:line="240" w:lineRule="auto"/>
        <w:ind w:firstLine="1418"/>
        <w:jc w:val="both"/>
      </w:pPr>
    </w:p>
    <w:p w:rsidR="00BB679A" w:rsidRPr="00296EB2" w:rsidRDefault="001F45E4" w:rsidP="00296EB2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296EB2">
        <w:rPr>
          <w:rFonts w:ascii="Times New Roman" w:hAnsi="Times New Roman" w:cs="Times New Roman"/>
          <w:sz w:val="24"/>
          <w:szCs w:val="24"/>
        </w:rPr>
        <w:t>Considerando que a criação desta sala</w:t>
      </w:r>
      <w:r w:rsidR="004F0423" w:rsidRPr="00296EB2">
        <w:rPr>
          <w:rFonts w:ascii="Times New Roman" w:hAnsi="Times New Roman" w:cs="Times New Roman"/>
          <w:sz w:val="24"/>
          <w:szCs w:val="24"/>
        </w:rPr>
        <w:t xml:space="preserve"> dará oportunidade ao cidadão a interação por meio das informações obtidas, </w:t>
      </w:r>
      <w:r w:rsidRPr="00296EB2">
        <w:rPr>
          <w:rFonts w:ascii="Times New Roman" w:hAnsi="Times New Roman" w:cs="Times New Roman"/>
          <w:sz w:val="24"/>
          <w:szCs w:val="24"/>
        </w:rPr>
        <w:t>estimula</w:t>
      </w:r>
      <w:r w:rsidR="004F0423" w:rsidRPr="00296EB2">
        <w:rPr>
          <w:rFonts w:ascii="Times New Roman" w:hAnsi="Times New Roman" w:cs="Times New Roman"/>
          <w:sz w:val="24"/>
          <w:szCs w:val="24"/>
        </w:rPr>
        <w:t>ndo</w:t>
      </w:r>
      <w:r w:rsidRPr="00296EB2">
        <w:rPr>
          <w:rFonts w:ascii="Times New Roman" w:hAnsi="Times New Roman" w:cs="Times New Roman"/>
          <w:sz w:val="24"/>
          <w:szCs w:val="24"/>
        </w:rPr>
        <w:t xml:space="preserve"> tanto o desenvolvimento humano qua</w:t>
      </w:r>
      <w:r w:rsidR="004F0423" w:rsidRPr="00296EB2">
        <w:rPr>
          <w:rFonts w:ascii="Times New Roman" w:hAnsi="Times New Roman" w:cs="Times New Roman"/>
          <w:sz w:val="24"/>
          <w:szCs w:val="24"/>
        </w:rPr>
        <w:t>nto o desenvolvimento econômico, p</w:t>
      </w:r>
      <w:r w:rsidRPr="00296EB2">
        <w:rPr>
          <w:rFonts w:ascii="Times New Roman" w:hAnsi="Times New Roman" w:cs="Times New Roman"/>
          <w:sz w:val="24"/>
          <w:szCs w:val="24"/>
        </w:rPr>
        <w:t>or acreditar que o grande papel dos assentamentos é garantir a permanência do homem no campo</w:t>
      </w:r>
      <w:r w:rsidR="00296EB2">
        <w:rPr>
          <w:rFonts w:ascii="Times New Roman" w:hAnsi="Times New Roman" w:cs="Times New Roman"/>
          <w:sz w:val="24"/>
          <w:szCs w:val="24"/>
        </w:rPr>
        <w:t>.</w:t>
      </w:r>
    </w:p>
    <w:p w:rsidR="00BB679A" w:rsidRPr="00296EB2" w:rsidRDefault="00BB679A" w:rsidP="00296EB2">
      <w:pPr>
        <w:spacing w:after="0" w:line="240" w:lineRule="auto"/>
        <w:ind w:firstLine="1418"/>
        <w:jc w:val="both"/>
        <w:rPr>
          <w:color w:val="000000"/>
        </w:rPr>
      </w:pPr>
    </w:p>
    <w:p w:rsidR="00BB679A" w:rsidRPr="00296EB2" w:rsidRDefault="00BB679A" w:rsidP="00296EB2">
      <w:pPr>
        <w:spacing w:after="0" w:line="240" w:lineRule="auto"/>
        <w:ind w:firstLine="1418"/>
        <w:jc w:val="both"/>
        <w:rPr>
          <w:color w:val="000000"/>
        </w:rPr>
      </w:pPr>
      <w:r w:rsidRPr="00296EB2">
        <w:rPr>
          <w:color w:val="000000"/>
        </w:rPr>
        <w:t xml:space="preserve">Câmara Municipal de Sorriso, Estado de Mato Grosso, em </w:t>
      </w:r>
      <w:r w:rsidR="006B7450" w:rsidRPr="00296EB2">
        <w:rPr>
          <w:color w:val="000000"/>
        </w:rPr>
        <w:t>07</w:t>
      </w:r>
      <w:r w:rsidR="004F0423" w:rsidRPr="00296EB2">
        <w:rPr>
          <w:color w:val="000000"/>
        </w:rPr>
        <w:t xml:space="preserve"> de </w:t>
      </w:r>
      <w:r w:rsidR="00296EB2">
        <w:rPr>
          <w:color w:val="000000"/>
        </w:rPr>
        <w:t>a</w:t>
      </w:r>
      <w:r w:rsidR="004F0423" w:rsidRPr="00296EB2">
        <w:rPr>
          <w:color w:val="000000"/>
        </w:rPr>
        <w:t>bril de</w:t>
      </w:r>
      <w:r w:rsidRPr="00296EB2">
        <w:rPr>
          <w:color w:val="000000"/>
        </w:rPr>
        <w:t xml:space="preserve"> 2016. </w:t>
      </w:r>
    </w:p>
    <w:p w:rsidR="00BB679A" w:rsidRDefault="00BB679A" w:rsidP="00296EB2">
      <w:pPr>
        <w:spacing w:after="0" w:line="240" w:lineRule="auto"/>
        <w:ind w:firstLine="1418"/>
        <w:jc w:val="both"/>
        <w:rPr>
          <w:color w:val="000000"/>
        </w:rPr>
      </w:pPr>
      <w:r w:rsidRPr="00296EB2">
        <w:rPr>
          <w:color w:val="000000"/>
        </w:rPr>
        <w:t xml:space="preserve">   </w:t>
      </w:r>
    </w:p>
    <w:p w:rsidR="00296EB2" w:rsidRPr="00296EB2" w:rsidRDefault="00296EB2" w:rsidP="00296EB2">
      <w:pPr>
        <w:spacing w:after="0" w:line="240" w:lineRule="auto"/>
        <w:ind w:firstLine="1418"/>
        <w:jc w:val="both"/>
        <w:rPr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93"/>
        <w:gridCol w:w="2049"/>
        <w:gridCol w:w="2876"/>
      </w:tblGrid>
      <w:tr w:rsidR="00BB679A" w:rsidRPr="00296EB2" w:rsidTr="00273634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B679A" w:rsidRPr="00296EB2" w:rsidRDefault="00384E45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IRMÃ</w:t>
            </w:r>
            <w:r w:rsidR="00BB679A" w:rsidRPr="00296EB2">
              <w:rPr>
                <w:b/>
                <w:bCs/>
                <w:color w:val="000000"/>
                <w:lang w:eastAsia="en-US"/>
              </w:rPr>
              <w:t>O FONTENELE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Vereador PROS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679A" w:rsidRPr="00296EB2" w:rsidRDefault="00BB679A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PROFESSOR GERSON</w:t>
            </w:r>
          </w:p>
          <w:p w:rsidR="00BB679A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Vereador PMDB</w:t>
            </w:r>
          </w:p>
          <w:p w:rsidR="00296EB2" w:rsidRDefault="00296EB2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96EB2" w:rsidRPr="00296EB2" w:rsidRDefault="00296EB2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79A" w:rsidRPr="00296EB2" w:rsidRDefault="00BB679A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Vereador PMDB</w:t>
            </w:r>
          </w:p>
        </w:tc>
      </w:tr>
      <w:tr w:rsidR="00BB679A" w:rsidRPr="00296EB2" w:rsidTr="00273634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B679A" w:rsidRPr="00296EB2" w:rsidRDefault="00384E45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Vereador PMDB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9A" w:rsidRPr="00296EB2" w:rsidRDefault="00BB679A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BB679A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Vereador PR</w:t>
            </w:r>
          </w:p>
          <w:p w:rsidR="00296EB2" w:rsidRDefault="00296EB2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96EB2" w:rsidRPr="00296EB2" w:rsidRDefault="00296EB2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9A" w:rsidRPr="00296EB2" w:rsidRDefault="00832551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HILTON POLE</w:t>
            </w:r>
            <w:bookmarkStart w:id="0" w:name="_GoBack"/>
            <w:bookmarkEnd w:id="0"/>
            <w:r w:rsidR="00BB679A" w:rsidRPr="00296EB2">
              <w:rPr>
                <w:b/>
                <w:bCs/>
                <w:color w:val="000000"/>
                <w:lang w:eastAsia="en-US"/>
              </w:rPr>
              <w:t>SELLO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5D73B6" w:rsidRPr="00296EB2">
              <w:rPr>
                <w:b/>
                <w:bCs/>
                <w:color w:val="000000"/>
                <w:lang w:eastAsia="en-US"/>
              </w:rPr>
              <w:t>PTB</w:t>
            </w:r>
          </w:p>
        </w:tc>
      </w:tr>
      <w:tr w:rsidR="00BB679A" w:rsidRPr="00296EB2" w:rsidTr="00273634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B679A" w:rsidRPr="00296EB2" w:rsidRDefault="00BB679A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Vereadora PR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679A" w:rsidRPr="00296EB2" w:rsidRDefault="00BB679A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MARILDA SAVI</w:t>
            </w:r>
          </w:p>
          <w:p w:rsidR="00BB679A" w:rsidRDefault="005D73B6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Vereadora PSB</w:t>
            </w:r>
          </w:p>
          <w:p w:rsidR="00296EB2" w:rsidRDefault="00296EB2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96EB2" w:rsidRPr="00296EB2" w:rsidRDefault="00296EB2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79A" w:rsidRPr="00296EB2" w:rsidRDefault="00BB679A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5D73B6" w:rsidRPr="00296EB2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BB679A" w:rsidRPr="00296EB2" w:rsidTr="00273634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296EB2">
              <w:rPr>
                <w:b/>
                <w:lang w:eastAsia="en-US"/>
              </w:rPr>
              <w:t>VERGILIO DALSÓQUIO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lang w:eastAsia="en-US"/>
              </w:rPr>
              <w:t>Vereador R</w:t>
            </w:r>
            <w:r w:rsidR="00296EB2" w:rsidRPr="00296EB2">
              <w:rPr>
                <w:b/>
                <w:lang w:eastAsia="en-US"/>
              </w:rPr>
              <w:t xml:space="preserve">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679A" w:rsidRPr="00296EB2" w:rsidRDefault="00BB679A" w:rsidP="00296EB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BRUNO STELLATO</w:t>
            </w:r>
          </w:p>
          <w:p w:rsidR="00BB679A" w:rsidRPr="00296EB2" w:rsidRDefault="00BB679A" w:rsidP="00296E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96EB2">
              <w:rPr>
                <w:b/>
                <w:bCs/>
                <w:color w:val="000000"/>
                <w:lang w:eastAsia="en-US"/>
              </w:rPr>
              <w:t>Vereador PDT</w:t>
            </w:r>
          </w:p>
        </w:tc>
      </w:tr>
    </w:tbl>
    <w:p w:rsidR="00BB679A" w:rsidRPr="00296EB2" w:rsidRDefault="00BB679A" w:rsidP="00296EB2">
      <w:pPr>
        <w:spacing w:after="0" w:line="240" w:lineRule="auto"/>
      </w:pPr>
    </w:p>
    <w:sectPr w:rsidR="00BB679A" w:rsidRPr="00296EB2" w:rsidSect="00296EB2">
      <w:pgSz w:w="11906" w:h="16838"/>
      <w:pgMar w:top="2552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79A"/>
    <w:rsid w:val="001F45E4"/>
    <w:rsid w:val="00296EB2"/>
    <w:rsid w:val="00351194"/>
    <w:rsid w:val="00384E45"/>
    <w:rsid w:val="004F0423"/>
    <w:rsid w:val="005D73B6"/>
    <w:rsid w:val="006B7450"/>
    <w:rsid w:val="00832551"/>
    <w:rsid w:val="00935B8D"/>
    <w:rsid w:val="00BB679A"/>
    <w:rsid w:val="00F35F44"/>
    <w:rsid w:val="00F54F68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9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B679A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BB679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B679A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B679A"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4F0423"/>
  </w:style>
  <w:style w:type="character" w:styleId="Hyperlink">
    <w:name w:val="Hyperlink"/>
    <w:basedOn w:val="Fontepargpadro"/>
    <w:uiPriority w:val="99"/>
    <w:semiHidden/>
    <w:unhideWhenUsed/>
    <w:rsid w:val="004F0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9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B679A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BB679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B679A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B679A"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4F0423"/>
  </w:style>
  <w:style w:type="character" w:styleId="Hyperlink">
    <w:name w:val="Hyperlink"/>
    <w:basedOn w:val="Fontepargpadro"/>
    <w:uiPriority w:val="99"/>
    <w:semiHidden/>
    <w:unhideWhenUsed/>
    <w:rsid w:val="004F0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dadao.mpf.mp.br/imagens/port_pgr_412_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2016-04-11T23:15:00Z</cp:lastPrinted>
  <dcterms:created xsi:type="dcterms:W3CDTF">2016-04-07T13:54:00Z</dcterms:created>
  <dcterms:modified xsi:type="dcterms:W3CDTF">2016-04-12T00:36:00Z</dcterms:modified>
</cp:coreProperties>
</file>