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93" w:rsidRPr="00E16A96" w:rsidRDefault="00217993" w:rsidP="00E16A96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E16A96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ED1EC4" w:rsidRPr="00E16A96">
        <w:rPr>
          <w:rFonts w:ascii="Times New Roman" w:eastAsiaTheme="minorEastAsia" w:hAnsi="Times New Roman" w:cs="Times New Roman"/>
          <w:color w:val="000000"/>
          <w:sz w:val="23"/>
          <w:szCs w:val="23"/>
        </w:rPr>
        <w:t>146</w:t>
      </w:r>
      <w:r w:rsidRPr="00E16A96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/2016 </w:t>
      </w:r>
    </w:p>
    <w:p w:rsidR="00217993" w:rsidRPr="00E16A96" w:rsidRDefault="00217993" w:rsidP="00E16A96">
      <w:pPr>
        <w:spacing w:after="0" w:line="240" w:lineRule="auto"/>
        <w:rPr>
          <w:sz w:val="23"/>
          <w:szCs w:val="23"/>
        </w:rPr>
      </w:pPr>
    </w:p>
    <w:p w:rsidR="00217993" w:rsidRPr="00E16A96" w:rsidRDefault="00217993" w:rsidP="00E16A96">
      <w:pPr>
        <w:spacing w:after="0" w:line="240" w:lineRule="auto"/>
        <w:rPr>
          <w:sz w:val="23"/>
          <w:szCs w:val="23"/>
        </w:rPr>
      </w:pPr>
    </w:p>
    <w:p w:rsidR="00217993" w:rsidRPr="00E16A96" w:rsidRDefault="00217993" w:rsidP="00E16A96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E16A96">
        <w:rPr>
          <w:b/>
          <w:sz w:val="23"/>
          <w:szCs w:val="23"/>
        </w:rPr>
        <w:t xml:space="preserve">INDICAMOS IMPLANTAÇÃO DE FAIXA ELEVADA PARA PEDESTRE NA </w:t>
      </w:r>
      <w:r w:rsidR="00E8489E" w:rsidRPr="00E16A96">
        <w:rPr>
          <w:b/>
          <w:sz w:val="23"/>
          <w:szCs w:val="23"/>
        </w:rPr>
        <w:t>PERIMETRAL NOROESTE</w:t>
      </w:r>
      <w:r w:rsidRPr="00E16A96">
        <w:rPr>
          <w:b/>
          <w:sz w:val="23"/>
          <w:szCs w:val="23"/>
        </w:rPr>
        <w:t>,</w:t>
      </w:r>
      <w:r w:rsidR="00E8489E" w:rsidRPr="00E16A96">
        <w:rPr>
          <w:b/>
          <w:sz w:val="23"/>
          <w:szCs w:val="23"/>
        </w:rPr>
        <w:t xml:space="preserve"> NO RESIDENCIAL VILLAGE, </w:t>
      </w:r>
      <w:r w:rsidRPr="00E16A96">
        <w:rPr>
          <w:b/>
          <w:sz w:val="23"/>
          <w:szCs w:val="23"/>
        </w:rPr>
        <w:t xml:space="preserve">PRÓXIMO </w:t>
      </w:r>
      <w:r w:rsidR="009B2A9A" w:rsidRPr="00E16A96">
        <w:rPr>
          <w:b/>
          <w:sz w:val="23"/>
          <w:szCs w:val="23"/>
        </w:rPr>
        <w:t>AO COLÉ</w:t>
      </w:r>
      <w:r w:rsidR="00E8489E" w:rsidRPr="00E16A96">
        <w:rPr>
          <w:b/>
          <w:sz w:val="23"/>
          <w:szCs w:val="23"/>
        </w:rPr>
        <w:t>GIO REGINA COELLI</w:t>
      </w:r>
      <w:r w:rsidRPr="00E16A96">
        <w:rPr>
          <w:b/>
          <w:bCs/>
          <w:sz w:val="23"/>
          <w:szCs w:val="23"/>
        </w:rPr>
        <w:t>, MUNICÍPIO DE SORRISO – MT.</w:t>
      </w:r>
    </w:p>
    <w:p w:rsidR="00217993" w:rsidRPr="00E16A96" w:rsidRDefault="00217993" w:rsidP="00E16A96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217993" w:rsidRPr="00E16A96" w:rsidRDefault="00217993" w:rsidP="00E16A96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217993" w:rsidRPr="00E16A96" w:rsidRDefault="00217993" w:rsidP="00E16A96">
      <w:pPr>
        <w:shd w:val="clear" w:color="auto" w:fill="FFFFFF"/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E16A96">
        <w:rPr>
          <w:b/>
          <w:sz w:val="23"/>
          <w:szCs w:val="23"/>
        </w:rPr>
        <w:t xml:space="preserve">IRMÃO FONTENELE – </w:t>
      </w:r>
      <w:r w:rsidRPr="00E16A96">
        <w:rPr>
          <w:b/>
          <w:bCs/>
          <w:sz w:val="23"/>
          <w:szCs w:val="23"/>
        </w:rPr>
        <w:t>PROS E VEREADORES ABAIXO ASSINADOS</w:t>
      </w:r>
      <w:r w:rsidRPr="00E16A96">
        <w:rPr>
          <w:sz w:val="23"/>
          <w:szCs w:val="23"/>
        </w:rPr>
        <w:t>, com assento nesta Casa, de conformidade com o Artigo 115 do Regimento Interno, requerem à Mesa que este Expediente seja encaminhado ao Exmo. Senhor Dilceu Rossato, Prefeito Municipal, à Senhora Marilene Felicitá Savi, Secretária Municipal de Administração e</w:t>
      </w:r>
      <w:r w:rsidR="00E8489E" w:rsidRPr="00E16A96">
        <w:rPr>
          <w:sz w:val="23"/>
          <w:szCs w:val="23"/>
        </w:rPr>
        <w:t xml:space="preserve"> ao</w:t>
      </w:r>
      <w:r w:rsidR="009B2A9A" w:rsidRPr="00E16A96">
        <w:rPr>
          <w:sz w:val="23"/>
          <w:szCs w:val="23"/>
        </w:rPr>
        <w:t xml:space="preserve"> Senhor</w:t>
      </w:r>
      <w:r w:rsidR="00E8489E" w:rsidRPr="00E16A96">
        <w:rPr>
          <w:sz w:val="23"/>
          <w:szCs w:val="23"/>
        </w:rPr>
        <w:t xml:space="preserve"> Émerson Aparecido de Faria</w:t>
      </w:r>
      <w:r w:rsidRPr="00E16A96">
        <w:rPr>
          <w:sz w:val="23"/>
          <w:szCs w:val="23"/>
        </w:rPr>
        <w:t>, Secret</w:t>
      </w:r>
      <w:r w:rsidR="00E8489E" w:rsidRPr="00E16A96">
        <w:rPr>
          <w:sz w:val="23"/>
          <w:szCs w:val="23"/>
        </w:rPr>
        <w:t>ário</w:t>
      </w:r>
      <w:r w:rsidRPr="00E16A96">
        <w:rPr>
          <w:sz w:val="23"/>
          <w:szCs w:val="23"/>
        </w:rPr>
        <w:t xml:space="preserve"> Municipal de </w:t>
      </w:r>
      <w:r w:rsidR="00E8489E" w:rsidRPr="00E16A96">
        <w:rPr>
          <w:sz w:val="23"/>
          <w:szCs w:val="23"/>
        </w:rPr>
        <w:t>Obras e Serviços Públicos</w:t>
      </w:r>
      <w:r w:rsidRPr="00E16A96">
        <w:rPr>
          <w:sz w:val="23"/>
          <w:szCs w:val="23"/>
        </w:rPr>
        <w:t xml:space="preserve">, </w:t>
      </w:r>
      <w:r w:rsidR="009B2A9A" w:rsidRPr="00E16A96">
        <w:rPr>
          <w:b/>
          <w:bCs/>
          <w:sz w:val="23"/>
          <w:szCs w:val="23"/>
        </w:rPr>
        <w:t>versando sobre a necessidade de</w:t>
      </w:r>
      <w:r w:rsidRPr="00E16A96">
        <w:rPr>
          <w:b/>
          <w:bCs/>
          <w:sz w:val="23"/>
          <w:szCs w:val="23"/>
        </w:rPr>
        <w:t xml:space="preserve"> implantação de faixa </w:t>
      </w:r>
      <w:r w:rsidR="00E16A96" w:rsidRPr="00E16A96">
        <w:rPr>
          <w:b/>
          <w:bCs/>
          <w:sz w:val="23"/>
          <w:szCs w:val="23"/>
        </w:rPr>
        <w:t xml:space="preserve">elevada </w:t>
      </w:r>
      <w:r w:rsidRPr="00E16A96">
        <w:rPr>
          <w:b/>
          <w:bCs/>
          <w:sz w:val="23"/>
          <w:szCs w:val="23"/>
        </w:rPr>
        <w:t xml:space="preserve">para pedestre na </w:t>
      </w:r>
      <w:r w:rsidR="00E8489E" w:rsidRPr="00E16A96">
        <w:rPr>
          <w:b/>
          <w:bCs/>
          <w:sz w:val="23"/>
          <w:szCs w:val="23"/>
        </w:rPr>
        <w:t>Perimetral Noroeste, no Residencial Village,</w:t>
      </w:r>
      <w:r w:rsidR="009B2A9A" w:rsidRPr="00E16A96">
        <w:rPr>
          <w:b/>
          <w:bCs/>
          <w:sz w:val="23"/>
          <w:szCs w:val="23"/>
        </w:rPr>
        <w:t xml:space="preserve"> próximo ao Colégio Regina </w:t>
      </w:r>
      <w:proofErr w:type="spellStart"/>
      <w:r w:rsidR="009B2A9A" w:rsidRPr="00E16A96">
        <w:rPr>
          <w:b/>
          <w:bCs/>
          <w:sz w:val="23"/>
          <w:szCs w:val="23"/>
        </w:rPr>
        <w:t>Coeli</w:t>
      </w:r>
      <w:proofErr w:type="spellEnd"/>
      <w:r w:rsidR="009B2A9A" w:rsidRPr="00E16A96">
        <w:rPr>
          <w:b/>
          <w:bCs/>
          <w:sz w:val="23"/>
          <w:szCs w:val="23"/>
        </w:rPr>
        <w:t>,</w:t>
      </w:r>
      <w:r w:rsidR="00E8489E" w:rsidRPr="00E16A96">
        <w:rPr>
          <w:b/>
          <w:bCs/>
          <w:sz w:val="23"/>
          <w:szCs w:val="23"/>
        </w:rPr>
        <w:t xml:space="preserve"> </w:t>
      </w:r>
      <w:r w:rsidRPr="00E16A96">
        <w:rPr>
          <w:b/>
          <w:bCs/>
          <w:sz w:val="23"/>
          <w:szCs w:val="23"/>
        </w:rPr>
        <w:t>Município de Sorriso – MT.</w:t>
      </w:r>
    </w:p>
    <w:p w:rsidR="00217993" w:rsidRPr="00E16A96" w:rsidRDefault="00217993" w:rsidP="00E16A96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E16A96">
        <w:rPr>
          <w:b/>
          <w:bCs/>
          <w:sz w:val="23"/>
          <w:szCs w:val="23"/>
        </w:rPr>
        <w:t xml:space="preserve"> </w:t>
      </w:r>
    </w:p>
    <w:p w:rsidR="00217993" w:rsidRPr="00E16A96" w:rsidRDefault="00217993" w:rsidP="00E16A96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E16A96">
        <w:rPr>
          <w:b/>
          <w:color w:val="000000"/>
          <w:sz w:val="23"/>
          <w:szCs w:val="23"/>
        </w:rPr>
        <w:t>JUSTIFICATIVAS</w:t>
      </w:r>
    </w:p>
    <w:p w:rsidR="00217993" w:rsidRPr="00E16A96" w:rsidRDefault="00217993" w:rsidP="00E16A96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217993" w:rsidRPr="00E16A96" w:rsidRDefault="00217993" w:rsidP="00E16A96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E16A96">
        <w:rPr>
          <w:rFonts w:ascii="Times New Roman" w:hAnsi="Times New Roman" w:cs="Times New Roman"/>
          <w:color w:val="000000"/>
          <w:sz w:val="23"/>
          <w:szCs w:val="23"/>
        </w:rPr>
        <w:t>Considerando que a faixa elevada para pedestres ajudará a reduzir a velocidade dos veículos, ordenando os movimentos dos carros e dos pedestres, dando melhores condições de circulação segura a todos os usuários do trânsito, assim considerar a viabilidade de construção de urgência;</w:t>
      </w:r>
    </w:p>
    <w:p w:rsidR="00217993" w:rsidRPr="00E16A96" w:rsidRDefault="00217993" w:rsidP="00E16A96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217993" w:rsidRPr="00E16A96" w:rsidRDefault="00217993" w:rsidP="00E16A96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E16A96">
        <w:rPr>
          <w:sz w:val="23"/>
          <w:szCs w:val="23"/>
        </w:rPr>
        <w:t xml:space="preserve">Considerando que na referida via circula um considerável número de veículos que trafegam em alta velocidade e </w:t>
      </w:r>
      <w:r w:rsidR="004D0A98" w:rsidRPr="00E16A96">
        <w:rPr>
          <w:sz w:val="23"/>
          <w:szCs w:val="23"/>
        </w:rPr>
        <w:t>os alunos do referido Colégio precisa atravessar com segurança;</w:t>
      </w:r>
    </w:p>
    <w:p w:rsidR="00E16A96" w:rsidRDefault="00E16A96" w:rsidP="00E16A96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17993" w:rsidRPr="00E16A96" w:rsidRDefault="00217993" w:rsidP="00E16A96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E16A96">
        <w:rPr>
          <w:sz w:val="23"/>
          <w:szCs w:val="23"/>
        </w:rPr>
        <w:t>Considerando que facilitará a travessia de pedestres portadores de deficiência física ou locomoção reduzida.</w:t>
      </w:r>
    </w:p>
    <w:p w:rsidR="00217993" w:rsidRPr="00E16A96" w:rsidRDefault="00217993" w:rsidP="00E16A96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217993" w:rsidRPr="00E16A96" w:rsidRDefault="00217993" w:rsidP="00E16A96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E16A96">
        <w:rPr>
          <w:color w:val="000000"/>
          <w:sz w:val="23"/>
          <w:szCs w:val="23"/>
        </w:rPr>
        <w:t>Câmara Municipal de Sorri</w:t>
      </w:r>
      <w:r w:rsidR="004D0A98" w:rsidRPr="00E16A96">
        <w:rPr>
          <w:color w:val="000000"/>
          <w:sz w:val="23"/>
          <w:szCs w:val="23"/>
        </w:rPr>
        <w:t>so, Estado de Mato Grosso, em 14</w:t>
      </w:r>
      <w:r w:rsidR="00E16A96" w:rsidRPr="00E16A96">
        <w:rPr>
          <w:color w:val="000000"/>
          <w:sz w:val="23"/>
          <w:szCs w:val="23"/>
        </w:rPr>
        <w:t xml:space="preserve"> de a</w:t>
      </w:r>
      <w:r w:rsidRPr="00E16A96">
        <w:rPr>
          <w:color w:val="000000"/>
          <w:sz w:val="23"/>
          <w:szCs w:val="23"/>
        </w:rPr>
        <w:t xml:space="preserve">bril de 2016. </w:t>
      </w:r>
    </w:p>
    <w:p w:rsidR="00217993" w:rsidRDefault="00217993" w:rsidP="00E16A96">
      <w:pPr>
        <w:spacing w:after="0" w:line="240" w:lineRule="auto"/>
        <w:jc w:val="both"/>
        <w:rPr>
          <w:color w:val="000000"/>
          <w:sz w:val="23"/>
          <w:szCs w:val="23"/>
        </w:rPr>
      </w:pPr>
      <w:r w:rsidRPr="00E16A96">
        <w:rPr>
          <w:color w:val="000000"/>
          <w:sz w:val="23"/>
          <w:szCs w:val="23"/>
        </w:rPr>
        <w:t xml:space="preserve">   </w:t>
      </w:r>
    </w:p>
    <w:p w:rsidR="00E16A96" w:rsidRPr="00E16A96" w:rsidRDefault="00E16A96" w:rsidP="00E16A96">
      <w:pPr>
        <w:spacing w:after="0" w:line="240" w:lineRule="auto"/>
        <w:jc w:val="both"/>
        <w:rPr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217993" w:rsidRPr="00E16A96" w:rsidTr="00217993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17993" w:rsidRPr="00E16A96" w:rsidRDefault="009B2A9A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217993"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217993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16A96" w:rsidRPr="00E16A96" w:rsidRDefault="00E16A96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217993" w:rsidRPr="00E16A96" w:rsidTr="00217993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217993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16A96" w:rsidRPr="00E16A96" w:rsidRDefault="00E16A96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HILTON POLISELLO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EC6EA9"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PTB</w:t>
            </w:r>
          </w:p>
        </w:tc>
      </w:tr>
      <w:tr w:rsidR="00217993" w:rsidRPr="00E16A96" w:rsidTr="00217993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217993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16A96" w:rsidRPr="00E16A96" w:rsidRDefault="00E16A96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217993" w:rsidRPr="00E16A96" w:rsidRDefault="009B2A9A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9B2A9A"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</w:tc>
      </w:tr>
      <w:tr w:rsidR="00217993" w:rsidRPr="00E16A96" w:rsidTr="00217993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6A96">
              <w:rPr>
                <w:b/>
                <w:sz w:val="23"/>
                <w:szCs w:val="23"/>
                <w:lang w:eastAsia="en-US"/>
              </w:rPr>
              <w:t>VERGILIO DALSÓQUIO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sz w:val="23"/>
                <w:szCs w:val="23"/>
                <w:lang w:eastAsia="en-US"/>
              </w:rPr>
              <w:t>Vereador R</w:t>
            </w:r>
            <w:r w:rsidR="00E16A96" w:rsidRPr="00E16A96">
              <w:rPr>
                <w:b/>
                <w:sz w:val="23"/>
                <w:szCs w:val="23"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993" w:rsidRPr="00E16A96" w:rsidRDefault="00217993" w:rsidP="00E16A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217993" w:rsidRPr="00E16A96" w:rsidRDefault="00217993" w:rsidP="00E16A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16A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690E7F" w:rsidRPr="00E16A96" w:rsidRDefault="00B01431" w:rsidP="00E16A96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sectPr w:rsidR="00690E7F" w:rsidRPr="00E16A96" w:rsidSect="00E16A96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31" w:rsidRDefault="00B01431" w:rsidP="00E16A96">
      <w:pPr>
        <w:spacing w:after="0" w:line="240" w:lineRule="auto"/>
      </w:pPr>
      <w:r>
        <w:separator/>
      </w:r>
    </w:p>
  </w:endnote>
  <w:endnote w:type="continuationSeparator" w:id="0">
    <w:p w:rsidR="00B01431" w:rsidRDefault="00B01431" w:rsidP="00E1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31" w:rsidRDefault="00B01431" w:rsidP="00E16A96">
      <w:pPr>
        <w:spacing w:after="0" w:line="240" w:lineRule="auto"/>
      </w:pPr>
      <w:r>
        <w:separator/>
      </w:r>
    </w:p>
  </w:footnote>
  <w:footnote w:type="continuationSeparator" w:id="0">
    <w:p w:rsidR="00B01431" w:rsidRDefault="00B01431" w:rsidP="00E1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993"/>
    <w:rsid w:val="00217993"/>
    <w:rsid w:val="004D0A98"/>
    <w:rsid w:val="00914622"/>
    <w:rsid w:val="00935B8D"/>
    <w:rsid w:val="009B0AFD"/>
    <w:rsid w:val="009B2A9A"/>
    <w:rsid w:val="00B01431"/>
    <w:rsid w:val="00E16A96"/>
    <w:rsid w:val="00E8489E"/>
    <w:rsid w:val="00EC6EA9"/>
    <w:rsid w:val="00ED1EC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17993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217993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7993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7993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6A96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6A9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17993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217993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7993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7993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2016-04-15T11:37:00Z</cp:lastPrinted>
  <dcterms:created xsi:type="dcterms:W3CDTF">2016-04-14T13:05:00Z</dcterms:created>
  <dcterms:modified xsi:type="dcterms:W3CDTF">2016-04-15T11:38:00Z</dcterms:modified>
</cp:coreProperties>
</file>