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956C59" w:rsidRDefault="00DB6161" w:rsidP="00956C5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6C59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56C59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56C59" w:rsidRDefault="00DB6161" w:rsidP="00956C5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56C59" w:rsidRDefault="00DB6161" w:rsidP="00956C5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56C59" w:rsidRDefault="00DB6161" w:rsidP="00956C5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56C59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956C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6C59" w:rsidRPr="00956C59">
        <w:rPr>
          <w:rFonts w:ascii="Times New Roman" w:hAnsi="Times New Roman"/>
          <w:b/>
          <w:bCs/>
          <w:sz w:val="24"/>
          <w:szCs w:val="24"/>
        </w:rPr>
        <w:t>061/2016</w:t>
      </w:r>
      <w:r w:rsidR="00EE3562" w:rsidRPr="00956C59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956C59" w:rsidRDefault="00DB6161" w:rsidP="00956C5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956C59" w:rsidRDefault="00DB6161" w:rsidP="00956C5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6C59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FF1EC2" w:rsidRPr="00956C59">
        <w:rPr>
          <w:rFonts w:ascii="Times New Roman" w:hAnsi="Times New Roman"/>
          <w:bCs/>
          <w:sz w:val="24"/>
          <w:szCs w:val="24"/>
        </w:rPr>
        <w:t>02</w:t>
      </w:r>
      <w:r w:rsidRPr="00956C59">
        <w:rPr>
          <w:rFonts w:ascii="Times New Roman" w:hAnsi="Times New Roman"/>
          <w:bCs/>
          <w:sz w:val="24"/>
          <w:szCs w:val="24"/>
        </w:rPr>
        <w:t>/0</w:t>
      </w:r>
      <w:r w:rsidR="00FF1EC2" w:rsidRPr="00956C59">
        <w:rPr>
          <w:rFonts w:ascii="Times New Roman" w:hAnsi="Times New Roman"/>
          <w:bCs/>
          <w:sz w:val="24"/>
          <w:szCs w:val="24"/>
        </w:rPr>
        <w:t>5</w:t>
      </w:r>
      <w:r w:rsidR="00617766" w:rsidRPr="00956C59">
        <w:rPr>
          <w:rFonts w:ascii="Times New Roman" w:hAnsi="Times New Roman"/>
          <w:bCs/>
          <w:sz w:val="24"/>
          <w:szCs w:val="24"/>
        </w:rPr>
        <w:t>/</w:t>
      </w:r>
      <w:r w:rsidRPr="00956C59">
        <w:rPr>
          <w:rFonts w:ascii="Times New Roman" w:hAnsi="Times New Roman"/>
          <w:sz w:val="24"/>
          <w:szCs w:val="24"/>
        </w:rPr>
        <w:t>201</w:t>
      </w:r>
      <w:r w:rsidR="00870D43" w:rsidRPr="00956C59">
        <w:rPr>
          <w:rFonts w:ascii="Times New Roman" w:hAnsi="Times New Roman"/>
          <w:sz w:val="24"/>
          <w:szCs w:val="24"/>
        </w:rPr>
        <w:t>6</w:t>
      </w:r>
      <w:r w:rsidRPr="00956C59">
        <w:rPr>
          <w:rFonts w:ascii="Times New Roman" w:hAnsi="Times New Roman"/>
          <w:sz w:val="24"/>
          <w:szCs w:val="24"/>
        </w:rPr>
        <w:t>.</w:t>
      </w:r>
    </w:p>
    <w:p w:rsidR="00DB6161" w:rsidRPr="00956C59" w:rsidRDefault="00DB6161" w:rsidP="00956C5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956C59" w:rsidRDefault="00DB6161" w:rsidP="00956C5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6C59">
        <w:rPr>
          <w:rFonts w:ascii="Times New Roman" w:hAnsi="Times New Roman"/>
          <w:b/>
          <w:bCs/>
          <w:sz w:val="24"/>
          <w:szCs w:val="24"/>
        </w:rPr>
        <w:t>ASSUNTO:</w:t>
      </w:r>
      <w:r w:rsidRPr="00956C59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956C59">
        <w:rPr>
          <w:rFonts w:ascii="Times New Roman" w:hAnsi="Times New Roman"/>
          <w:sz w:val="24"/>
          <w:szCs w:val="24"/>
        </w:rPr>
        <w:t xml:space="preserve"> COMPLEMENTAR</w:t>
      </w:r>
      <w:r w:rsidRPr="00956C59">
        <w:rPr>
          <w:rFonts w:ascii="Times New Roman" w:hAnsi="Times New Roman"/>
          <w:sz w:val="24"/>
          <w:szCs w:val="24"/>
        </w:rPr>
        <w:t xml:space="preserve"> N° </w:t>
      </w:r>
      <w:r w:rsidR="00870D43" w:rsidRPr="00956C59">
        <w:rPr>
          <w:rFonts w:ascii="Times New Roman" w:hAnsi="Times New Roman"/>
          <w:sz w:val="24"/>
          <w:szCs w:val="24"/>
        </w:rPr>
        <w:t>0</w:t>
      </w:r>
      <w:r w:rsidR="00B434E5" w:rsidRPr="00956C59">
        <w:rPr>
          <w:rFonts w:ascii="Times New Roman" w:hAnsi="Times New Roman"/>
          <w:sz w:val="24"/>
          <w:szCs w:val="24"/>
        </w:rPr>
        <w:t>0</w:t>
      </w:r>
      <w:r w:rsidR="00FF1EC2" w:rsidRPr="00956C59">
        <w:rPr>
          <w:rFonts w:ascii="Times New Roman" w:hAnsi="Times New Roman"/>
          <w:sz w:val="24"/>
          <w:szCs w:val="24"/>
        </w:rPr>
        <w:t>9</w:t>
      </w:r>
      <w:r w:rsidRPr="00956C59">
        <w:rPr>
          <w:rFonts w:ascii="Times New Roman" w:hAnsi="Times New Roman"/>
          <w:sz w:val="24"/>
          <w:szCs w:val="24"/>
        </w:rPr>
        <w:t>/201</w:t>
      </w:r>
      <w:r w:rsidR="00870D43" w:rsidRPr="00956C59">
        <w:rPr>
          <w:rFonts w:ascii="Times New Roman" w:hAnsi="Times New Roman"/>
          <w:sz w:val="24"/>
          <w:szCs w:val="24"/>
        </w:rPr>
        <w:t>6</w:t>
      </w:r>
      <w:r w:rsidRPr="00956C59">
        <w:rPr>
          <w:rFonts w:ascii="Times New Roman" w:hAnsi="Times New Roman"/>
          <w:sz w:val="24"/>
          <w:szCs w:val="24"/>
        </w:rPr>
        <w:t>.</w:t>
      </w:r>
    </w:p>
    <w:p w:rsidR="00DB6161" w:rsidRPr="00956C59" w:rsidRDefault="00DB6161" w:rsidP="00956C5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4E5" w:rsidRPr="00956C59" w:rsidRDefault="00617766" w:rsidP="00956C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56C59">
        <w:rPr>
          <w:rFonts w:ascii="Times New Roman" w:hAnsi="Times New Roman"/>
          <w:b/>
          <w:bCs/>
          <w:sz w:val="24"/>
          <w:szCs w:val="24"/>
        </w:rPr>
        <w:t>EMENTA</w:t>
      </w:r>
      <w:r w:rsidR="00F21EFC" w:rsidRPr="00956C59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FF1EC2" w:rsidRPr="00956C59">
        <w:rPr>
          <w:rFonts w:ascii="Times New Roman" w:hAnsi="Times New Roman"/>
          <w:sz w:val="24"/>
          <w:szCs w:val="24"/>
        </w:rPr>
        <w:t>AUTORIZA O PODER EXECUTIVO A CONTRATAR SERVIDORES POR TEMPO DETERMINADO PARA ATENDER A NECESSIDADE TEMPORÁRIA DE EXCEPCIONAL INTERESSE PÚBLICO, NOS TERMOS DO ART. 37, IX DA CONSTITUIÇÃO FEDERAL, E DÁ OUTRAS PROVIDÊNCIAS.</w:t>
      </w:r>
    </w:p>
    <w:p w:rsidR="00956C59" w:rsidRDefault="00956C59" w:rsidP="00956C5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956C59" w:rsidRDefault="00DB6161" w:rsidP="00956C5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6C59">
        <w:rPr>
          <w:rFonts w:ascii="Times New Roman" w:hAnsi="Times New Roman"/>
          <w:b/>
          <w:bCs/>
          <w:sz w:val="24"/>
          <w:szCs w:val="24"/>
        </w:rPr>
        <w:t>RELATOR:</w:t>
      </w:r>
      <w:r w:rsidRPr="00956C59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956C59" w:rsidRDefault="00DB6161" w:rsidP="00956C5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56C59" w:rsidRDefault="00DB6161" w:rsidP="00956C5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56C59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956C59" w:rsidRDefault="00DB6161" w:rsidP="00956C5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56C59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956C59" w:rsidRDefault="00DB6161" w:rsidP="00956C5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56C59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956C59" w:rsidRDefault="00DB6161" w:rsidP="00956C5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56C59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956C59" w:rsidRDefault="00DB6161" w:rsidP="00956C5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766" w:rsidRPr="00956C59" w:rsidRDefault="00EF1172" w:rsidP="00956C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56C59">
        <w:rPr>
          <w:rFonts w:ascii="Times New Roman" w:hAnsi="Times New Roman"/>
          <w:b/>
          <w:sz w:val="24"/>
          <w:szCs w:val="24"/>
        </w:rPr>
        <w:t>RELATÓRIO</w:t>
      </w:r>
      <w:r w:rsidR="006C4A12" w:rsidRPr="00956C59">
        <w:rPr>
          <w:rFonts w:ascii="Times New Roman" w:hAnsi="Times New Roman"/>
          <w:sz w:val="24"/>
          <w:szCs w:val="24"/>
        </w:rPr>
        <w:t xml:space="preserve">: No </w:t>
      </w:r>
      <w:r w:rsidR="00FF1EC2" w:rsidRPr="00956C59">
        <w:rPr>
          <w:rFonts w:ascii="Times New Roman" w:hAnsi="Times New Roman"/>
          <w:sz w:val="24"/>
          <w:szCs w:val="24"/>
        </w:rPr>
        <w:t>segundo</w:t>
      </w:r>
      <w:r w:rsidR="007C1E8F" w:rsidRPr="00956C59">
        <w:rPr>
          <w:rFonts w:ascii="Times New Roman" w:hAnsi="Times New Roman"/>
          <w:sz w:val="24"/>
          <w:szCs w:val="24"/>
        </w:rPr>
        <w:t xml:space="preserve"> </w:t>
      </w:r>
      <w:r w:rsidR="006C4A12" w:rsidRPr="00956C59">
        <w:rPr>
          <w:rFonts w:ascii="Times New Roman" w:hAnsi="Times New Roman"/>
          <w:sz w:val="24"/>
          <w:szCs w:val="24"/>
        </w:rPr>
        <w:t>dia</w:t>
      </w:r>
      <w:r w:rsidRPr="00956C59">
        <w:rPr>
          <w:rFonts w:ascii="Times New Roman" w:hAnsi="Times New Roman"/>
          <w:sz w:val="24"/>
          <w:szCs w:val="24"/>
        </w:rPr>
        <w:t xml:space="preserve"> do mês de </w:t>
      </w:r>
      <w:r w:rsidR="00FF1EC2" w:rsidRPr="00956C59">
        <w:rPr>
          <w:rFonts w:ascii="Times New Roman" w:hAnsi="Times New Roman"/>
          <w:sz w:val="24"/>
          <w:szCs w:val="24"/>
        </w:rPr>
        <w:t>maio</w:t>
      </w:r>
      <w:r w:rsidRPr="00956C59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956C59">
        <w:rPr>
          <w:rFonts w:ascii="Times New Roman" w:hAnsi="Times New Roman"/>
          <w:sz w:val="24"/>
          <w:szCs w:val="24"/>
        </w:rPr>
        <w:t>dezesseis</w:t>
      </w:r>
      <w:r w:rsidRPr="00956C59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956C59">
        <w:rPr>
          <w:rFonts w:ascii="Times New Roman" w:hAnsi="Times New Roman"/>
          <w:sz w:val="24"/>
          <w:szCs w:val="24"/>
        </w:rPr>
        <w:t>Justiça e Redação</w:t>
      </w:r>
      <w:r w:rsidRPr="00956C59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956C59">
        <w:rPr>
          <w:rFonts w:ascii="Times New Roman" w:hAnsi="Times New Roman"/>
          <w:b/>
          <w:sz w:val="24"/>
          <w:szCs w:val="24"/>
        </w:rPr>
        <w:t>Projeto de Lei</w:t>
      </w:r>
      <w:r w:rsidR="007F7327" w:rsidRPr="00956C59">
        <w:rPr>
          <w:rFonts w:ascii="Times New Roman" w:hAnsi="Times New Roman"/>
          <w:b/>
          <w:sz w:val="24"/>
          <w:szCs w:val="24"/>
        </w:rPr>
        <w:t xml:space="preserve"> Complementar</w:t>
      </w:r>
      <w:r w:rsidR="004E6651" w:rsidRPr="00956C59">
        <w:rPr>
          <w:rFonts w:ascii="Times New Roman" w:hAnsi="Times New Roman"/>
          <w:b/>
          <w:sz w:val="24"/>
          <w:szCs w:val="24"/>
        </w:rPr>
        <w:t xml:space="preserve"> n° </w:t>
      </w:r>
      <w:r w:rsidR="006C4A12" w:rsidRPr="00956C59">
        <w:rPr>
          <w:rFonts w:ascii="Times New Roman" w:hAnsi="Times New Roman"/>
          <w:b/>
          <w:sz w:val="24"/>
          <w:szCs w:val="24"/>
        </w:rPr>
        <w:t>0</w:t>
      </w:r>
      <w:r w:rsidR="007F7327" w:rsidRPr="00956C59">
        <w:rPr>
          <w:rFonts w:ascii="Times New Roman" w:hAnsi="Times New Roman"/>
          <w:b/>
          <w:sz w:val="24"/>
          <w:szCs w:val="24"/>
        </w:rPr>
        <w:t>0</w:t>
      </w:r>
      <w:r w:rsidR="00FF1EC2" w:rsidRPr="00956C59">
        <w:rPr>
          <w:rFonts w:ascii="Times New Roman" w:hAnsi="Times New Roman"/>
          <w:b/>
          <w:sz w:val="24"/>
          <w:szCs w:val="24"/>
        </w:rPr>
        <w:t>9</w:t>
      </w:r>
      <w:r w:rsidRPr="00956C59">
        <w:rPr>
          <w:rFonts w:ascii="Times New Roman" w:hAnsi="Times New Roman"/>
          <w:b/>
          <w:sz w:val="24"/>
          <w:szCs w:val="24"/>
        </w:rPr>
        <w:t>/201</w:t>
      </w:r>
      <w:r w:rsidR="00870D43" w:rsidRPr="00956C59">
        <w:rPr>
          <w:rFonts w:ascii="Times New Roman" w:hAnsi="Times New Roman"/>
          <w:b/>
          <w:sz w:val="24"/>
          <w:szCs w:val="24"/>
        </w:rPr>
        <w:t>6</w:t>
      </w:r>
      <w:r w:rsidRPr="00956C59">
        <w:rPr>
          <w:rFonts w:ascii="Times New Roman" w:hAnsi="Times New Roman"/>
          <w:sz w:val="24"/>
          <w:szCs w:val="24"/>
        </w:rPr>
        <w:t xml:space="preserve">, cuja ementa: </w:t>
      </w:r>
      <w:r w:rsidR="00FF1EC2" w:rsidRPr="00956C59">
        <w:rPr>
          <w:rFonts w:ascii="Times New Roman" w:hAnsi="Times New Roman"/>
          <w:b/>
          <w:sz w:val="24"/>
          <w:szCs w:val="24"/>
        </w:rPr>
        <w:t>Autoriza o Poder Executivo a contratar servidores por tempo determinado para atender a necessidade temporária de excepcional interesse público, nos termos do Art. 37, IX da Constituição Federal, e dá outras providências.</w:t>
      </w:r>
    </w:p>
    <w:p w:rsidR="00B434E5" w:rsidRPr="00956C59" w:rsidRDefault="00B434E5" w:rsidP="00956C5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D6600" w:rsidRPr="00956C59" w:rsidRDefault="00311CBE" w:rsidP="00956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C59">
        <w:rPr>
          <w:rFonts w:ascii="Times New Roman" w:hAnsi="Times New Roman"/>
          <w:b/>
          <w:sz w:val="24"/>
          <w:szCs w:val="24"/>
        </w:rPr>
        <w:t>VOTO DO RELATOR</w:t>
      </w:r>
      <w:r w:rsidRPr="00956C59">
        <w:rPr>
          <w:rFonts w:ascii="Times New Roman" w:hAnsi="Times New Roman"/>
          <w:sz w:val="24"/>
          <w:szCs w:val="24"/>
        </w:rPr>
        <w:t xml:space="preserve">: </w:t>
      </w:r>
      <w:r w:rsidR="007C1E8F" w:rsidRPr="00956C59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</w:t>
      </w:r>
      <w:r w:rsidR="000B3591" w:rsidRPr="00956C59">
        <w:rPr>
          <w:rFonts w:ascii="Times New Roman" w:eastAsia="Arial Unicode MS" w:hAnsi="Times New Roman"/>
          <w:bCs/>
          <w:sz w:val="24"/>
          <w:szCs w:val="24"/>
        </w:rPr>
        <w:t>Complementar</w:t>
      </w:r>
      <w:r w:rsidR="00265DFE" w:rsidRPr="00956C59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956C59">
        <w:rPr>
          <w:rFonts w:ascii="Times New Roman" w:eastAsia="Arial Unicode MS" w:hAnsi="Times New Roman"/>
          <w:bCs/>
          <w:sz w:val="24"/>
          <w:szCs w:val="24"/>
        </w:rPr>
        <w:t xml:space="preserve"> verificamos que o mesmo atende os requisitos de Constitucionalidade, Legalidade, </w:t>
      </w:r>
      <w:proofErr w:type="spellStart"/>
      <w:r w:rsidR="007C1E8F" w:rsidRPr="00956C59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956C59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956C59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956C59">
        <w:rPr>
          <w:rFonts w:ascii="Times New Roman" w:hAnsi="Times New Roman"/>
          <w:sz w:val="24"/>
          <w:szCs w:val="24"/>
        </w:rPr>
        <w:t xml:space="preserve">a </w:t>
      </w:r>
      <w:r w:rsidR="00F12F3D" w:rsidRPr="00956C59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956C59" w:rsidRDefault="008233B7" w:rsidP="00956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956C59" w:rsidRDefault="000A6998" w:rsidP="00956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956C59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956C59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956C59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956C59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956C59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</w:t>
      </w:r>
      <w:r w:rsidR="000B3591" w:rsidRPr="00956C59">
        <w:rPr>
          <w:rFonts w:ascii="Times New Roman" w:hAnsi="Times New Roman"/>
          <w:sz w:val="24"/>
          <w:szCs w:val="24"/>
          <w:lang w:eastAsia="pt-BR"/>
        </w:rPr>
        <w:t xml:space="preserve">Complementar </w:t>
      </w:r>
      <w:r w:rsidR="003D6600" w:rsidRPr="00956C59">
        <w:rPr>
          <w:rFonts w:ascii="Times New Roman" w:hAnsi="Times New Roman"/>
          <w:sz w:val="24"/>
          <w:szCs w:val="24"/>
          <w:lang w:eastAsia="pt-BR"/>
        </w:rPr>
        <w:t xml:space="preserve">n° </w:t>
      </w:r>
      <w:r w:rsidR="00164892" w:rsidRPr="00956C59">
        <w:rPr>
          <w:rFonts w:ascii="Times New Roman" w:hAnsi="Times New Roman"/>
          <w:sz w:val="24"/>
          <w:szCs w:val="24"/>
          <w:lang w:eastAsia="pt-BR"/>
        </w:rPr>
        <w:t>0</w:t>
      </w:r>
      <w:r w:rsidR="000B3591" w:rsidRPr="00956C59">
        <w:rPr>
          <w:rFonts w:ascii="Times New Roman" w:hAnsi="Times New Roman"/>
          <w:sz w:val="24"/>
          <w:szCs w:val="24"/>
          <w:lang w:eastAsia="pt-BR"/>
        </w:rPr>
        <w:t>0</w:t>
      </w:r>
      <w:r w:rsidR="00FF1EC2" w:rsidRPr="00956C59">
        <w:rPr>
          <w:rFonts w:ascii="Times New Roman" w:hAnsi="Times New Roman"/>
          <w:sz w:val="24"/>
          <w:szCs w:val="24"/>
          <w:lang w:eastAsia="pt-BR"/>
        </w:rPr>
        <w:t>9</w:t>
      </w:r>
      <w:r w:rsidR="00956C59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956C59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FF1EC2" w:rsidRPr="00956C59">
        <w:rPr>
          <w:rFonts w:ascii="Times New Roman" w:hAnsi="Times New Roman"/>
          <w:sz w:val="24"/>
          <w:szCs w:val="24"/>
          <w:lang w:eastAsia="pt-BR"/>
        </w:rPr>
        <w:t>02</w:t>
      </w:r>
      <w:r w:rsidR="003D6600" w:rsidRPr="00956C59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617766" w:rsidRPr="00956C59">
        <w:rPr>
          <w:rFonts w:ascii="Times New Roman" w:hAnsi="Times New Roman"/>
          <w:sz w:val="24"/>
          <w:szCs w:val="24"/>
          <w:lang w:eastAsia="pt-BR"/>
        </w:rPr>
        <w:t>ma</w:t>
      </w:r>
      <w:r w:rsidR="00FF1EC2" w:rsidRPr="00956C59">
        <w:rPr>
          <w:rFonts w:ascii="Times New Roman" w:hAnsi="Times New Roman"/>
          <w:sz w:val="24"/>
          <w:szCs w:val="24"/>
          <w:lang w:eastAsia="pt-BR"/>
        </w:rPr>
        <w:t xml:space="preserve">io </w:t>
      </w:r>
      <w:r w:rsidR="003D6600" w:rsidRPr="00956C59">
        <w:rPr>
          <w:rFonts w:ascii="Times New Roman" w:hAnsi="Times New Roman"/>
          <w:sz w:val="24"/>
          <w:szCs w:val="24"/>
          <w:lang w:eastAsia="pt-BR"/>
        </w:rPr>
        <w:t>de 201</w:t>
      </w:r>
      <w:r w:rsidR="00870D43" w:rsidRPr="00956C59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956C59">
        <w:rPr>
          <w:rFonts w:ascii="Times New Roman" w:hAnsi="Times New Roman"/>
          <w:sz w:val="24"/>
          <w:szCs w:val="24"/>
          <w:lang w:eastAsia="pt-BR"/>
        </w:rPr>
        <w:t xml:space="preserve">, após parecer favorável do Relator, conclui-se por acompanhar o voto </w:t>
      </w:r>
      <w:r w:rsidR="009F67CD" w:rsidRPr="00956C59">
        <w:rPr>
          <w:rFonts w:ascii="Times New Roman" w:hAnsi="Times New Roman"/>
          <w:sz w:val="24"/>
          <w:szCs w:val="24"/>
          <w:lang w:eastAsia="pt-BR"/>
        </w:rPr>
        <w:t xml:space="preserve">do Presidente </w:t>
      </w:r>
      <w:r w:rsidR="007C1E8F" w:rsidRPr="00956C59">
        <w:rPr>
          <w:rFonts w:ascii="Times New Roman" w:hAnsi="Times New Roman"/>
          <w:sz w:val="24"/>
          <w:szCs w:val="24"/>
          <w:lang w:eastAsia="pt-BR"/>
        </w:rPr>
        <w:t>Bruno Stel</w:t>
      </w:r>
      <w:r w:rsidR="00956C59" w:rsidRPr="00956C59">
        <w:rPr>
          <w:rFonts w:ascii="Times New Roman" w:hAnsi="Times New Roman"/>
          <w:sz w:val="24"/>
          <w:szCs w:val="24"/>
          <w:lang w:eastAsia="pt-BR"/>
        </w:rPr>
        <w:t>l</w:t>
      </w:r>
      <w:r w:rsidR="007C1E8F" w:rsidRPr="00956C59">
        <w:rPr>
          <w:rFonts w:ascii="Times New Roman" w:hAnsi="Times New Roman"/>
          <w:sz w:val="24"/>
          <w:szCs w:val="24"/>
          <w:lang w:eastAsia="pt-BR"/>
        </w:rPr>
        <w:t>ato</w:t>
      </w:r>
      <w:r w:rsidR="003D6600" w:rsidRPr="00956C59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9F67CD" w:rsidRPr="00956C59">
        <w:rPr>
          <w:rFonts w:ascii="Times New Roman" w:hAnsi="Times New Roman"/>
          <w:sz w:val="24"/>
          <w:szCs w:val="24"/>
          <w:lang w:eastAsia="pt-BR"/>
        </w:rPr>
        <w:t xml:space="preserve">o Membro </w:t>
      </w:r>
      <w:r w:rsidR="007C1E8F" w:rsidRPr="00956C59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956C59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Pr="00956C59" w:rsidRDefault="003D6600" w:rsidP="00956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56C59" w:rsidRPr="00956C59" w:rsidRDefault="00956C59" w:rsidP="00956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56C59" w:rsidRPr="00956C59" w:rsidRDefault="00956C59" w:rsidP="00956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956C59" w:rsidRPr="00956C59" w:rsidTr="008B34F4">
        <w:tc>
          <w:tcPr>
            <w:tcW w:w="3165" w:type="dxa"/>
          </w:tcPr>
          <w:p w:rsidR="00956C59" w:rsidRPr="00956C59" w:rsidRDefault="00956C59" w:rsidP="008B3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6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BRUNO STELLATO</w:t>
            </w:r>
          </w:p>
          <w:p w:rsidR="00956C59" w:rsidRPr="00956C59" w:rsidRDefault="00956C59" w:rsidP="008B3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56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</w:tcPr>
          <w:p w:rsidR="00956C59" w:rsidRPr="00956C59" w:rsidRDefault="00956C59" w:rsidP="008B3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6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956C59" w:rsidRPr="00956C59" w:rsidRDefault="00956C59" w:rsidP="008B3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56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956C59" w:rsidRPr="00956C59" w:rsidRDefault="00956C59" w:rsidP="008B3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6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956C59" w:rsidRPr="00956C59" w:rsidRDefault="00956C59" w:rsidP="00956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56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956C59" w:rsidRPr="00956C59" w:rsidRDefault="00956C59" w:rsidP="00956C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56C59" w:rsidRPr="00956C59" w:rsidSect="00956C59">
      <w:pgSz w:w="11906" w:h="16838"/>
      <w:pgMar w:top="2597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40FDF"/>
    <w:rsid w:val="00077448"/>
    <w:rsid w:val="000A6998"/>
    <w:rsid w:val="000B3591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30D35"/>
    <w:rsid w:val="00241A56"/>
    <w:rsid w:val="00265DFE"/>
    <w:rsid w:val="00280709"/>
    <w:rsid w:val="00284013"/>
    <w:rsid w:val="002B5E6F"/>
    <w:rsid w:val="002D5FDC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3E2218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94F5C"/>
    <w:rsid w:val="005D2FCC"/>
    <w:rsid w:val="00607E82"/>
    <w:rsid w:val="00617766"/>
    <w:rsid w:val="00634C95"/>
    <w:rsid w:val="006430A4"/>
    <w:rsid w:val="00663ADA"/>
    <w:rsid w:val="00681AE9"/>
    <w:rsid w:val="006852C7"/>
    <w:rsid w:val="0069664C"/>
    <w:rsid w:val="006B2E5D"/>
    <w:rsid w:val="006C4A12"/>
    <w:rsid w:val="006F118E"/>
    <w:rsid w:val="007000C1"/>
    <w:rsid w:val="007033B7"/>
    <w:rsid w:val="00713348"/>
    <w:rsid w:val="00727B87"/>
    <w:rsid w:val="007500A1"/>
    <w:rsid w:val="0077153A"/>
    <w:rsid w:val="00775D2A"/>
    <w:rsid w:val="007917BF"/>
    <w:rsid w:val="00795924"/>
    <w:rsid w:val="007B3451"/>
    <w:rsid w:val="007C1E8F"/>
    <w:rsid w:val="007D1BC8"/>
    <w:rsid w:val="007E3CF6"/>
    <w:rsid w:val="007F4802"/>
    <w:rsid w:val="007F7327"/>
    <w:rsid w:val="008233B7"/>
    <w:rsid w:val="00860261"/>
    <w:rsid w:val="00866328"/>
    <w:rsid w:val="00866C8B"/>
    <w:rsid w:val="00870D43"/>
    <w:rsid w:val="008774B9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6C59"/>
    <w:rsid w:val="0096548E"/>
    <w:rsid w:val="00983911"/>
    <w:rsid w:val="0099252B"/>
    <w:rsid w:val="0099271C"/>
    <w:rsid w:val="009B3465"/>
    <w:rsid w:val="009B6EBA"/>
    <w:rsid w:val="009B73CB"/>
    <w:rsid w:val="009F4028"/>
    <w:rsid w:val="009F67CD"/>
    <w:rsid w:val="00A0034E"/>
    <w:rsid w:val="00A01B42"/>
    <w:rsid w:val="00A23334"/>
    <w:rsid w:val="00A349F4"/>
    <w:rsid w:val="00A64920"/>
    <w:rsid w:val="00AC1A82"/>
    <w:rsid w:val="00B00F7A"/>
    <w:rsid w:val="00B26296"/>
    <w:rsid w:val="00B434E5"/>
    <w:rsid w:val="00B7159C"/>
    <w:rsid w:val="00B82B9F"/>
    <w:rsid w:val="00B930DE"/>
    <w:rsid w:val="00BB2767"/>
    <w:rsid w:val="00BB39F7"/>
    <w:rsid w:val="00BC0486"/>
    <w:rsid w:val="00BF047B"/>
    <w:rsid w:val="00C57CFA"/>
    <w:rsid w:val="00C70B8B"/>
    <w:rsid w:val="00CA4FC7"/>
    <w:rsid w:val="00CC7DFE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73583"/>
    <w:rsid w:val="00E85109"/>
    <w:rsid w:val="00EB4445"/>
    <w:rsid w:val="00EE3562"/>
    <w:rsid w:val="00EE7631"/>
    <w:rsid w:val="00EF1172"/>
    <w:rsid w:val="00EF40E5"/>
    <w:rsid w:val="00F12F3D"/>
    <w:rsid w:val="00F143ED"/>
    <w:rsid w:val="00F21EFC"/>
    <w:rsid w:val="00F23F3D"/>
    <w:rsid w:val="00F71AE6"/>
    <w:rsid w:val="00F77D42"/>
    <w:rsid w:val="00F95C22"/>
    <w:rsid w:val="00F97B14"/>
    <w:rsid w:val="00FF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956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1E924-63D9-467F-BD9D-F897D76C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3</cp:revision>
  <cp:lastPrinted>2016-02-22T16:03:00Z</cp:lastPrinted>
  <dcterms:created xsi:type="dcterms:W3CDTF">2016-05-02T18:03:00Z</dcterms:created>
  <dcterms:modified xsi:type="dcterms:W3CDTF">2016-05-02T19:02:00Z</dcterms:modified>
</cp:coreProperties>
</file>