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CB" w:rsidRPr="00052EBD" w:rsidRDefault="00986CCB" w:rsidP="00D15311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986CCB" w:rsidRPr="00052EBD" w:rsidRDefault="00986CCB" w:rsidP="00D153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052EBD" w:rsidRDefault="00986CCB" w:rsidP="00D153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052EBD" w:rsidRDefault="00986CCB" w:rsidP="00D153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052EBD" w:rsidRDefault="00986CCB" w:rsidP="00D153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Default="00986CCB" w:rsidP="00D15311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D15311">
        <w:rPr>
          <w:b/>
          <w:bCs/>
          <w:i w:val="0"/>
        </w:rPr>
        <w:t>02</w:t>
      </w:r>
      <w:r w:rsidR="003A2DCD">
        <w:rPr>
          <w:b/>
          <w:bCs/>
          <w:i w:val="0"/>
        </w:rPr>
        <w:t>5</w:t>
      </w:r>
      <w:r>
        <w:rPr>
          <w:b/>
          <w:i w:val="0"/>
        </w:rPr>
        <w:t>/2016</w:t>
      </w:r>
      <w:r w:rsidRPr="00052EBD">
        <w:rPr>
          <w:b/>
          <w:i w:val="0"/>
        </w:rPr>
        <w:t>.</w:t>
      </w:r>
    </w:p>
    <w:p w:rsidR="00986CCB" w:rsidRDefault="00986CCB" w:rsidP="00D15311">
      <w:pPr>
        <w:spacing w:after="0" w:line="240" w:lineRule="auto"/>
        <w:rPr>
          <w:lang w:eastAsia="pt-BR"/>
        </w:rPr>
      </w:pPr>
    </w:p>
    <w:p w:rsidR="00D15311" w:rsidRPr="00052EBD" w:rsidRDefault="00D15311" w:rsidP="00D15311">
      <w:pPr>
        <w:spacing w:after="0" w:line="240" w:lineRule="auto"/>
        <w:rPr>
          <w:lang w:eastAsia="pt-BR"/>
        </w:rPr>
      </w:pPr>
    </w:p>
    <w:p w:rsidR="00986CCB" w:rsidRDefault="00986CCB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02/05/2016</w:t>
      </w:r>
    </w:p>
    <w:p w:rsidR="00D15311" w:rsidRDefault="00D15311" w:rsidP="00D153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5311" w:rsidRDefault="00D15311" w:rsidP="00D153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6CCB" w:rsidRPr="00052EBD" w:rsidRDefault="00986CCB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PR</w:t>
      </w:r>
      <w:r w:rsidR="00046AC8">
        <w:rPr>
          <w:rFonts w:ascii="Times New Roman" w:hAnsi="Times New Roman" w:cs="Times New Roman"/>
          <w:bCs/>
          <w:sz w:val="24"/>
          <w:szCs w:val="24"/>
        </w:rPr>
        <w:t>OJETO DE DECRETO LEGISLATIVO 07</w:t>
      </w:r>
      <w:r w:rsidR="003A2DCD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986CCB" w:rsidRDefault="00986CCB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5311" w:rsidRPr="00052EBD" w:rsidRDefault="00D15311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CCB" w:rsidRDefault="00986CCB" w:rsidP="00D1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989" w:rsidRPr="00927989">
        <w:rPr>
          <w:rFonts w:ascii="Times New Roman" w:hAnsi="Times New Roman" w:cs="Times New Roman"/>
          <w:sz w:val="24"/>
          <w:szCs w:val="24"/>
        </w:rPr>
        <w:t xml:space="preserve">Concede Título de Cidadão </w:t>
      </w:r>
      <w:proofErr w:type="spellStart"/>
      <w:r w:rsidR="00927989" w:rsidRPr="00927989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927989" w:rsidRPr="00927989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3A2DCD">
        <w:rPr>
          <w:rFonts w:ascii="Times New Roman" w:hAnsi="Times New Roman" w:cs="Times New Roman"/>
          <w:sz w:val="24"/>
          <w:szCs w:val="24"/>
        </w:rPr>
        <w:t>Sérgio Leandro Shevinski</w:t>
      </w:r>
      <w:bookmarkStart w:id="0" w:name="_GoBack"/>
      <w:bookmarkEnd w:id="0"/>
      <w:r w:rsidR="00927989" w:rsidRPr="00927989">
        <w:rPr>
          <w:rFonts w:ascii="Times New Roman" w:hAnsi="Times New Roman" w:cs="Times New Roman"/>
          <w:sz w:val="24"/>
          <w:szCs w:val="24"/>
        </w:rPr>
        <w:t>.</w:t>
      </w:r>
    </w:p>
    <w:p w:rsidR="00046AC8" w:rsidRDefault="00046AC8" w:rsidP="00D15311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D15311" w:rsidRPr="00052EBD" w:rsidRDefault="00D15311" w:rsidP="00D15311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86CCB" w:rsidRPr="00052EBD" w:rsidRDefault="00986CCB" w:rsidP="00D15311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D15311">
        <w:rPr>
          <w:sz w:val="24"/>
          <w:szCs w:val="24"/>
        </w:rPr>
        <w:t>.</w:t>
      </w:r>
    </w:p>
    <w:p w:rsidR="00986CCB" w:rsidRPr="00052EBD" w:rsidRDefault="00986CCB" w:rsidP="00D15311">
      <w:pPr>
        <w:pStyle w:val="Recuodecorpodetexto2"/>
        <w:ind w:left="0"/>
        <w:rPr>
          <w:b/>
          <w:sz w:val="24"/>
          <w:szCs w:val="24"/>
        </w:rPr>
      </w:pPr>
    </w:p>
    <w:p w:rsidR="00986CCB" w:rsidRPr="00052EBD" w:rsidRDefault="00986CCB" w:rsidP="00D15311">
      <w:pPr>
        <w:pStyle w:val="Recuodecorpodetexto2"/>
        <w:ind w:left="0"/>
        <w:rPr>
          <w:b/>
          <w:sz w:val="24"/>
          <w:szCs w:val="24"/>
        </w:rPr>
      </w:pPr>
    </w:p>
    <w:p w:rsidR="00986CCB" w:rsidRPr="00052EBD" w:rsidRDefault="00986CCB" w:rsidP="00D153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>
        <w:rPr>
          <w:rFonts w:ascii="Times New Roman" w:hAnsi="Times New Roman" w:cs="Times New Roman"/>
          <w:bCs/>
          <w:sz w:val="24"/>
          <w:szCs w:val="24"/>
        </w:rPr>
        <w:t>do Projeto de Decreto Legislativo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em questão, verificamos que </w:t>
      </w:r>
      <w:r w:rsidR="00927989">
        <w:rPr>
          <w:rFonts w:ascii="Times New Roman" w:hAnsi="Times New Roman" w:cs="Times New Roman"/>
          <w:bCs/>
          <w:sz w:val="24"/>
          <w:szCs w:val="24"/>
        </w:rPr>
        <w:t>o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986CCB" w:rsidRPr="00052EBD" w:rsidRDefault="00986CCB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6CCB" w:rsidRDefault="00986CCB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15311" w:rsidRDefault="00D15311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15311" w:rsidRPr="00052EBD" w:rsidRDefault="00D15311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6CCB" w:rsidRPr="00052EBD" w:rsidRDefault="00986CCB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986CCB" w:rsidRPr="00052EBD" w:rsidTr="00245C6C">
        <w:trPr>
          <w:jc w:val="center"/>
        </w:trPr>
        <w:tc>
          <w:tcPr>
            <w:tcW w:w="2697" w:type="dxa"/>
            <w:hideMark/>
          </w:tcPr>
          <w:p w:rsidR="00986CCB" w:rsidRPr="00052EBD" w:rsidRDefault="00986CCB" w:rsidP="00D1531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986CCB" w:rsidRPr="00052EBD" w:rsidRDefault="00986CCB" w:rsidP="00D1531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86CCB" w:rsidRPr="00052EBD" w:rsidRDefault="00986CCB" w:rsidP="00D1531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986CCB" w:rsidRPr="00052EBD" w:rsidRDefault="00986CCB" w:rsidP="00D1531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986CCB" w:rsidRPr="00052EBD" w:rsidRDefault="00986CCB" w:rsidP="00D1531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86CCB" w:rsidRPr="00052EBD" w:rsidRDefault="00986CCB" w:rsidP="00D1531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3A2DCD" w:rsidP="0074286A">
      <w:pPr>
        <w:spacing w:after="0" w:line="240" w:lineRule="auto"/>
      </w:pPr>
    </w:p>
    <w:sectPr w:rsidR="00690E7F" w:rsidSect="00D15311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CB"/>
    <w:rsid w:val="00046AC8"/>
    <w:rsid w:val="003A2DCD"/>
    <w:rsid w:val="003F575F"/>
    <w:rsid w:val="0074286A"/>
    <w:rsid w:val="00927989"/>
    <w:rsid w:val="00935B8D"/>
    <w:rsid w:val="00986CCB"/>
    <w:rsid w:val="00C813DC"/>
    <w:rsid w:val="00C97FC2"/>
    <w:rsid w:val="00D15311"/>
    <w:rsid w:val="00F24960"/>
    <w:rsid w:val="00F650BD"/>
    <w:rsid w:val="00FC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D6DB"/>
  <w15:docId w15:val="{52C20764-53A8-4FE6-A3A4-4DC27466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86CCB"/>
  </w:style>
  <w:style w:type="paragraph" w:styleId="Ttulo8">
    <w:name w:val="heading 8"/>
    <w:basedOn w:val="Normal"/>
    <w:next w:val="Normal"/>
    <w:link w:val="Ttulo8Char"/>
    <w:unhideWhenUsed/>
    <w:qFormat/>
    <w:rsid w:val="00986C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6C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6C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6C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CC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C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CC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CC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BF006-CA01-4090-9C54-562363FB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Hilton Jeronimo</cp:lastModifiedBy>
  <cp:revision>2</cp:revision>
  <dcterms:created xsi:type="dcterms:W3CDTF">2016-05-02T21:31:00Z</dcterms:created>
  <dcterms:modified xsi:type="dcterms:W3CDTF">2016-05-02T21:31:00Z</dcterms:modified>
</cp:coreProperties>
</file>