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846F2" w:rsidRPr="002846F2">
        <w:rPr>
          <w:b/>
          <w:i w:val="0"/>
        </w:rPr>
        <w:t>046/2016.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2C4F5A">
        <w:rPr>
          <w:bCs/>
          <w:sz w:val="24"/>
          <w:szCs w:val="24"/>
        </w:rPr>
        <w:t>04</w:t>
      </w:r>
      <w:r w:rsidR="00BA3D43">
        <w:rPr>
          <w:bCs/>
          <w:sz w:val="24"/>
          <w:szCs w:val="24"/>
        </w:rPr>
        <w:t>/0</w:t>
      </w:r>
      <w:r w:rsidR="002C4F5A">
        <w:rPr>
          <w:bCs/>
          <w:sz w:val="24"/>
          <w:szCs w:val="24"/>
        </w:rPr>
        <w:t>7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846F2">
        <w:rPr>
          <w:bCs/>
          <w:sz w:val="24"/>
          <w:szCs w:val="24"/>
        </w:rPr>
        <w:t>PROJETO DE LEI Nº 0</w:t>
      </w:r>
      <w:r w:rsidR="002C4F5A" w:rsidRPr="002846F2">
        <w:rPr>
          <w:bCs/>
          <w:sz w:val="24"/>
          <w:szCs w:val="24"/>
        </w:rPr>
        <w:t>63</w:t>
      </w:r>
      <w:r w:rsidR="00CD7612" w:rsidRPr="002846F2">
        <w:rPr>
          <w:bCs/>
          <w:sz w:val="24"/>
          <w:szCs w:val="24"/>
        </w:rPr>
        <w:t>/2016</w:t>
      </w:r>
      <w:r w:rsidR="002846F2" w:rsidRPr="002846F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2C4F5A" w:rsidRPr="0085270B" w:rsidRDefault="007444F4" w:rsidP="002C4F5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F5FA6">
        <w:rPr>
          <w:b/>
          <w:color w:val="000000" w:themeColor="text1"/>
          <w:sz w:val="24"/>
        </w:rPr>
        <w:t>EMENTA</w:t>
      </w:r>
      <w:r w:rsidR="00C0082A" w:rsidRPr="00CF5FA6">
        <w:rPr>
          <w:color w:val="000000" w:themeColor="text1"/>
          <w:sz w:val="24"/>
        </w:rPr>
        <w:t>:</w:t>
      </w:r>
      <w:r w:rsidR="006D6E49" w:rsidRPr="00CF5FA6">
        <w:rPr>
          <w:color w:val="000000" w:themeColor="text1"/>
          <w:sz w:val="24"/>
        </w:rPr>
        <w:t xml:space="preserve"> </w:t>
      </w:r>
      <w:r w:rsidR="002C4F5A">
        <w:rPr>
          <w:bCs/>
          <w:sz w:val="24"/>
          <w:szCs w:val="24"/>
        </w:rPr>
        <w:t>Revoga a Lei nº 2.472, de 05 de maio de 2015</w:t>
      </w:r>
      <w:r w:rsidR="002C4F5A" w:rsidRPr="0085270B">
        <w:rPr>
          <w:bCs/>
          <w:sz w:val="24"/>
          <w:szCs w:val="24"/>
        </w:rPr>
        <w:t>, e dá outras providências.</w:t>
      </w:r>
    </w:p>
    <w:p w:rsidR="00CA55D8" w:rsidRPr="00CA55D8" w:rsidRDefault="00CA55D8" w:rsidP="002C4F5A">
      <w:pPr>
        <w:rPr>
          <w:bCs/>
          <w:sz w:val="24"/>
          <w:szCs w:val="24"/>
        </w:rPr>
      </w:pPr>
    </w:p>
    <w:p w:rsidR="00227FD7" w:rsidRPr="00440AD0" w:rsidRDefault="00227FD7" w:rsidP="00313D1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2846F2">
        <w:rPr>
          <w:sz w:val="24"/>
          <w:szCs w:val="24"/>
        </w:rPr>
        <w:t>HILTON POL</w:t>
      </w:r>
      <w:r w:rsidR="009A609F" w:rsidRPr="002846F2">
        <w:rPr>
          <w:sz w:val="24"/>
          <w:szCs w:val="24"/>
        </w:rPr>
        <w:t>E</w:t>
      </w:r>
      <w:r w:rsidR="0098333F" w:rsidRPr="002846F2">
        <w:rPr>
          <w:sz w:val="24"/>
          <w:szCs w:val="24"/>
        </w:rPr>
        <w:t>SELLO</w:t>
      </w:r>
      <w:r w:rsidR="002846F2" w:rsidRPr="002846F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2C4F5A">
        <w:rPr>
          <w:b/>
          <w:bCs/>
          <w:sz w:val="24"/>
          <w:szCs w:val="24"/>
        </w:rPr>
        <w:t xml:space="preserve"> 063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2846F2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2846F2">
        <w:rPr>
          <w:sz w:val="24"/>
          <w:szCs w:val="24"/>
        </w:rPr>
        <w:t>sidente</w:t>
      </w:r>
      <w:r>
        <w:rPr>
          <w:sz w:val="24"/>
          <w:szCs w:val="24"/>
        </w:rPr>
        <w:t xml:space="preserve"> </w:t>
      </w:r>
      <w:r w:rsidR="002C4F5A">
        <w:rPr>
          <w:sz w:val="24"/>
          <w:szCs w:val="24"/>
        </w:rPr>
        <w:t xml:space="preserve">nomeado </w:t>
      </w:r>
      <w:r w:rsidR="002C4F5A" w:rsidRPr="002846F2">
        <w:rPr>
          <w:i/>
          <w:sz w:val="24"/>
          <w:szCs w:val="24"/>
        </w:rPr>
        <w:t xml:space="preserve">ad </w:t>
      </w:r>
      <w:proofErr w:type="spellStart"/>
      <w:r w:rsidR="002C4F5A" w:rsidRPr="002846F2">
        <w:rPr>
          <w:i/>
          <w:sz w:val="24"/>
          <w:szCs w:val="24"/>
        </w:rPr>
        <w:t>hoc</w:t>
      </w:r>
      <w:proofErr w:type="spellEnd"/>
      <w:r w:rsidR="002846F2">
        <w:rPr>
          <w:sz w:val="24"/>
          <w:szCs w:val="24"/>
        </w:rPr>
        <w:t xml:space="preserve"> Marlon Zanella</w:t>
      </w:r>
      <w:r w:rsidR="002C4F5A">
        <w:rPr>
          <w:sz w:val="24"/>
          <w:szCs w:val="24"/>
        </w:rPr>
        <w:t xml:space="preserve"> </w:t>
      </w:r>
      <w:r>
        <w:rPr>
          <w:sz w:val="24"/>
          <w:szCs w:val="24"/>
        </w:rPr>
        <w:t>e o Membro</w:t>
      </w:r>
      <w:r w:rsidR="002846F2">
        <w:rPr>
          <w:sz w:val="24"/>
          <w:szCs w:val="24"/>
        </w:rPr>
        <w:t xml:space="preserve"> nomeado </w:t>
      </w:r>
      <w:r w:rsidR="002846F2" w:rsidRPr="002846F2">
        <w:rPr>
          <w:i/>
          <w:sz w:val="24"/>
          <w:szCs w:val="24"/>
        </w:rPr>
        <w:t>a</w:t>
      </w:r>
      <w:r w:rsidR="002C4F5A" w:rsidRPr="002846F2">
        <w:rPr>
          <w:i/>
          <w:sz w:val="24"/>
          <w:szCs w:val="24"/>
        </w:rPr>
        <w:t xml:space="preserve">d </w:t>
      </w:r>
      <w:proofErr w:type="spellStart"/>
      <w:r w:rsidR="002C4F5A" w:rsidRPr="002846F2">
        <w:rPr>
          <w:i/>
          <w:sz w:val="24"/>
          <w:szCs w:val="24"/>
        </w:rPr>
        <w:t>hoc</w:t>
      </w:r>
      <w:proofErr w:type="spellEnd"/>
      <w:r w:rsidR="002C4F5A">
        <w:rPr>
          <w:sz w:val="24"/>
          <w:szCs w:val="24"/>
        </w:rPr>
        <w:t xml:space="preserve"> Helio </w:t>
      </w:r>
      <w:proofErr w:type="spellStart"/>
      <w:r w:rsidR="002C4F5A">
        <w:rPr>
          <w:sz w:val="24"/>
          <w:szCs w:val="24"/>
        </w:rPr>
        <w:t>Bloc</w:t>
      </w:r>
      <w:bookmarkStart w:id="0" w:name="_GoBack"/>
      <w:bookmarkEnd w:id="0"/>
      <w:r w:rsidR="002C4F5A"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2846F2" w:rsidRPr="008133C7" w:rsidRDefault="002846F2" w:rsidP="002846F2">
      <w:pPr>
        <w:jc w:val="both"/>
        <w:rPr>
          <w:bCs/>
          <w:sz w:val="24"/>
          <w:szCs w:val="24"/>
          <w:u w:val="single"/>
        </w:rPr>
      </w:pPr>
    </w:p>
    <w:p w:rsidR="002846F2" w:rsidRDefault="002846F2" w:rsidP="002846F2">
      <w:pPr>
        <w:jc w:val="both"/>
        <w:rPr>
          <w:bCs/>
          <w:sz w:val="24"/>
          <w:szCs w:val="24"/>
          <w:u w:val="single"/>
        </w:rPr>
      </w:pPr>
    </w:p>
    <w:p w:rsidR="002846F2" w:rsidRPr="008133C7" w:rsidRDefault="002846F2" w:rsidP="002846F2">
      <w:pPr>
        <w:jc w:val="both"/>
        <w:rPr>
          <w:bCs/>
          <w:sz w:val="24"/>
          <w:szCs w:val="24"/>
          <w:u w:val="single"/>
        </w:rPr>
      </w:pPr>
    </w:p>
    <w:p w:rsidR="002846F2" w:rsidRPr="008133C7" w:rsidRDefault="002846F2" w:rsidP="002846F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124"/>
        <w:gridCol w:w="3260"/>
        <w:gridCol w:w="2981"/>
      </w:tblGrid>
      <w:tr w:rsidR="002846F2" w:rsidRPr="008133C7" w:rsidTr="00BF0D7D">
        <w:trPr>
          <w:jc w:val="center"/>
        </w:trPr>
        <w:tc>
          <w:tcPr>
            <w:tcW w:w="3124" w:type="dxa"/>
            <w:hideMark/>
          </w:tcPr>
          <w:p w:rsidR="002846F2" w:rsidRPr="008133C7" w:rsidRDefault="002846F2" w:rsidP="00BF0D7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 MARLON ZANELLA</w:t>
            </w:r>
          </w:p>
          <w:p w:rsidR="002846F2" w:rsidRPr="008133C7" w:rsidRDefault="002846F2" w:rsidP="00BF0D7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Presidente nomeado </w:t>
            </w:r>
            <w:r w:rsidRPr="008133C7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133C7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260" w:type="dxa"/>
            <w:hideMark/>
          </w:tcPr>
          <w:p w:rsidR="002846F2" w:rsidRPr="008133C7" w:rsidRDefault="002846F2" w:rsidP="00BF0D7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HILTON POLESELLO</w:t>
            </w:r>
          </w:p>
          <w:p w:rsidR="002846F2" w:rsidRPr="008133C7" w:rsidRDefault="002846F2" w:rsidP="00BF0D7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2981" w:type="dxa"/>
            <w:hideMark/>
          </w:tcPr>
          <w:p w:rsidR="002846F2" w:rsidRPr="008133C7" w:rsidRDefault="002846F2" w:rsidP="00BF0D7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>HELIO BLOCHER</w:t>
            </w:r>
          </w:p>
          <w:p w:rsidR="002846F2" w:rsidRPr="008133C7" w:rsidRDefault="002846F2" w:rsidP="00BF0D7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133C7">
              <w:rPr>
                <w:b/>
                <w:sz w:val="24"/>
                <w:szCs w:val="24"/>
              </w:rPr>
              <w:t xml:space="preserve">Membro nomeado </w:t>
            </w:r>
            <w:r w:rsidRPr="008133C7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Pr="008133C7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2846F2" w:rsidRPr="008133C7" w:rsidRDefault="002846F2" w:rsidP="002846F2">
      <w:pPr>
        <w:rPr>
          <w:sz w:val="24"/>
          <w:szCs w:val="24"/>
        </w:rPr>
      </w:pPr>
    </w:p>
    <w:sectPr w:rsidR="002846F2" w:rsidRPr="008133C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846F2"/>
    <w:rsid w:val="002948F3"/>
    <w:rsid w:val="002A1AB9"/>
    <w:rsid w:val="002B5DCE"/>
    <w:rsid w:val="002C1770"/>
    <w:rsid w:val="002C4F5A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65C8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A55D8"/>
    <w:rsid w:val="00CB29C7"/>
    <w:rsid w:val="00CD6C6F"/>
    <w:rsid w:val="00CD7612"/>
    <w:rsid w:val="00CE65C2"/>
    <w:rsid w:val="00CF4DEB"/>
    <w:rsid w:val="00CF5FA6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2016-07-04T15:19:00Z</dcterms:created>
  <dcterms:modified xsi:type="dcterms:W3CDTF">2016-07-04T19:15:00Z</dcterms:modified>
</cp:coreProperties>
</file>