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CC" w:rsidRDefault="00367DCC" w:rsidP="00367DCC">
      <w:pPr>
        <w:autoSpaceDE w:val="0"/>
        <w:autoSpaceDN w:val="0"/>
        <w:adjustRightInd w:val="0"/>
        <w:ind w:firstLine="2835"/>
        <w:rPr>
          <w:b/>
          <w:bCs/>
        </w:rPr>
      </w:pPr>
      <w:r>
        <w:rPr>
          <w:b/>
          <w:bCs/>
        </w:rPr>
        <w:t>LEI Nº 2.637 DE 13 DE JULHO DE 2016</w:t>
      </w:r>
    </w:p>
    <w:p w:rsidR="00367DCC" w:rsidRDefault="00367DCC" w:rsidP="00367DCC">
      <w:pPr>
        <w:autoSpaceDE w:val="0"/>
        <w:autoSpaceDN w:val="0"/>
        <w:adjustRightInd w:val="0"/>
        <w:ind w:firstLine="2835"/>
        <w:rPr>
          <w:b/>
          <w:bCs/>
        </w:rPr>
      </w:pPr>
    </w:p>
    <w:p w:rsidR="00367DCC" w:rsidRDefault="00367DCC" w:rsidP="00367DCC">
      <w:pPr>
        <w:autoSpaceDE w:val="0"/>
        <w:autoSpaceDN w:val="0"/>
        <w:adjustRightInd w:val="0"/>
        <w:ind w:firstLine="3402"/>
        <w:rPr>
          <w:bCs/>
        </w:rPr>
      </w:pPr>
    </w:p>
    <w:p w:rsidR="00367DCC" w:rsidRDefault="00367DCC" w:rsidP="00367DCC">
      <w:pPr>
        <w:ind w:left="2835"/>
        <w:jc w:val="both"/>
        <w:rPr>
          <w:bCs/>
        </w:rPr>
      </w:pPr>
      <w:r w:rsidRPr="00A617B7">
        <w:rPr>
          <w:bCs/>
        </w:rPr>
        <w:t>A</w:t>
      </w:r>
      <w:r>
        <w:rPr>
          <w:bCs/>
        </w:rPr>
        <w:t>utoriza a Execução do</w:t>
      </w:r>
      <w:r w:rsidRPr="00A617B7">
        <w:rPr>
          <w:bCs/>
        </w:rPr>
        <w:t xml:space="preserve"> Loteamento </w:t>
      </w:r>
      <w:r>
        <w:rPr>
          <w:bCs/>
        </w:rPr>
        <w:t>Residencial Recanto Seguro,</w:t>
      </w:r>
      <w:r w:rsidRPr="00A617B7">
        <w:rPr>
          <w:bCs/>
        </w:rPr>
        <w:t xml:space="preserve"> e dá outras providências.</w:t>
      </w:r>
    </w:p>
    <w:p w:rsidR="00367DCC" w:rsidRDefault="00367DCC" w:rsidP="00367DCC">
      <w:pPr>
        <w:ind w:left="2835"/>
        <w:jc w:val="both"/>
        <w:rPr>
          <w:bCs/>
        </w:rPr>
      </w:pPr>
    </w:p>
    <w:p w:rsidR="00367DCC" w:rsidRPr="00A617B7" w:rsidRDefault="00367DCC" w:rsidP="00367DCC">
      <w:pPr>
        <w:ind w:left="2835"/>
        <w:jc w:val="both"/>
        <w:rPr>
          <w:bCs/>
        </w:rPr>
      </w:pPr>
    </w:p>
    <w:p w:rsidR="00367DCC" w:rsidRDefault="00367DCC" w:rsidP="00367DCC">
      <w:pPr>
        <w:autoSpaceDE w:val="0"/>
        <w:autoSpaceDN w:val="0"/>
        <w:adjustRightInd w:val="0"/>
        <w:ind w:firstLine="3402"/>
        <w:rPr>
          <w:bCs/>
        </w:rPr>
      </w:pPr>
    </w:p>
    <w:p w:rsidR="00367DCC" w:rsidRDefault="00367DCC" w:rsidP="00367DCC">
      <w:pPr>
        <w:autoSpaceDE w:val="0"/>
        <w:autoSpaceDN w:val="0"/>
        <w:adjustRightInd w:val="0"/>
        <w:ind w:firstLine="2835"/>
        <w:jc w:val="both"/>
      </w:pPr>
      <w:r>
        <w:t>Dilceu Rossato, Prefeito Municipal de Sorriso, Estado de Mato Grosso, faz saber que a Câmara Municipal de Sorriso aprovou e ele sanciona a seguinte Lei:</w:t>
      </w:r>
    </w:p>
    <w:p w:rsidR="00367DCC" w:rsidRDefault="00367DCC" w:rsidP="00367DCC">
      <w:pPr>
        <w:tabs>
          <w:tab w:val="left" w:pos="1701"/>
          <w:tab w:val="left" w:pos="7797"/>
        </w:tabs>
        <w:autoSpaceDE w:val="0"/>
        <w:autoSpaceDN w:val="0"/>
        <w:adjustRightInd w:val="0"/>
        <w:ind w:firstLine="2835"/>
        <w:jc w:val="both"/>
        <w:rPr>
          <w:bCs/>
        </w:rPr>
      </w:pPr>
    </w:p>
    <w:p w:rsidR="00367DCC" w:rsidRDefault="00367DCC" w:rsidP="00367DCC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autorizada a execução do Loteamento Residencial Recanto Seguro, de propriedade de</w:t>
      </w:r>
      <w:r w:rsidRPr="00370A3A">
        <w:rPr>
          <w:bCs/>
        </w:rPr>
        <w:t xml:space="preserve"> </w:t>
      </w:r>
      <w:r>
        <w:rPr>
          <w:bCs/>
        </w:rPr>
        <w:t xml:space="preserve">Recanto Seguro Empreendimentos Imobiliários </w:t>
      </w:r>
      <w:proofErr w:type="spellStart"/>
      <w:r>
        <w:rPr>
          <w:bCs/>
        </w:rPr>
        <w:t>Ltda-SPE</w:t>
      </w:r>
      <w:proofErr w:type="spellEnd"/>
      <w:r>
        <w:rPr>
          <w:bCs/>
        </w:rPr>
        <w:t>, nos termos constantes do projeto apresentado a esta municipalidade, analisado e aprovado pelo Departamento de Engenharia e pelo Prefeito Municipal através do Decreto nº 130/2014.</w:t>
      </w:r>
    </w:p>
    <w:p w:rsidR="00367DCC" w:rsidRDefault="00367DCC" w:rsidP="00367DCC">
      <w:pPr>
        <w:ind w:firstLine="1418"/>
        <w:jc w:val="both"/>
        <w:rPr>
          <w:bCs/>
        </w:rPr>
      </w:pPr>
    </w:p>
    <w:p w:rsidR="00367DCC" w:rsidRDefault="00367DCC" w:rsidP="00367DCC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367DCC" w:rsidRDefault="00367DCC" w:rsidP="00367DCC">
      <w:pPr>
        <w:ind w:firstLine="1418"/>
        <w:jc w:val="both"/>
        <w:rPr>
          <w:b/>
          <w:bCs/>
        </w:rPr>
      </w:pPr>
    </w:p>
    <w:p w:rsidR="00367DCC" w:rsidRDefault="00367DCC" w:rsidP="00367DCC">
      <w:pPr>
        <w:ind w:firstLine="1418"/>
        <w:jc w:val="both"/>
        <w:rPr>
          <w:bCs/>
        </w:rPr>
      </w:pPr>
      <w:r>
        <w:rPr>
          <w:b/>
          <w:bCs/>
        </w:rPr>
        <w:t>Art. 3</w:t>
      </w:r>
      <w:r w:rsidRPr="000C0D7F">
        <w:rPr>
          <w:b/>
          <w:bCs/>
        </w:rPr>
        <w:t>º</w:t>
      </w:r>
      <w:r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367DCC" w:rsidRDefault="00367DCC" w:rsidP="00367DCC">
      <w:pPr>
        <w:ind w:firstLine="1418"/>
        <w:jc w:val="both"/>
        <w:rPr>
          <w:bCs/>
        </w:rPr>
      </w:pPr>
    </w:p>
    <w:p w:rsidR="00367DCC" w:rsidRDefault="00367DCC" w:rsidP="00367DCC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Esta lei entra em vigor na data de sua publicação.</w:t>
      </w:r>
    </w:p>
    <w:p w:rsidR="00367DCC" w:rsidRDefault="00367DCC" w:rsidP="00367DCC">
      <w:pPr>
        <w:ind w:firstLine="1418"/>
        <w:jc w:val="both"/>
        <w:rPr>
          <w:b/>
          <w:bCs/>
        </w:rPr>
      </w:pPr>
    </w:p>
    <w:p w:rsidR="00367DCC" w:rsidRDefault="00367DCC" w:rsidP="00367DCC">
      <w:pPr>
        <w:tabs>
          <w:tab w:val="left" w:pos="1701"/>
          <w:tab w:val="left" w:pos="7797"/>
        </w:tabs>
        <w:autoSpaceDE w:val="0"/>
        <w:autoSpaceDN w:val="0"/>
        <w:adjustRightInd w:val="0"/>
        <w:ind w:firstLine="1418"/>
        <w:jc w:val="both"/>
        <w:rPr>
          <w:bCs/>
        </w:rPr>
      </w:pPr>
    </w:p>
    <w:p w:rsidR="00367DCC" w:rsidRDefault="00367DCC" w:rsidP="00367DCC">
      <w:pPr>
        <w:ind w:firstLine="1418"/>
        <w:jc w:val="both"/>
      </w:pPr>
      <w:r>
        <w:t>Sorriso, Estado de Mato Grosso, em 13 de julho de 2016.</w:t>
      </w:r>
    </w:p>
    <w:p w:rsidR="00367DCC" w:rsidRDefault="00367DCC" w:rsidP="00367DCC">
      <w:pPr>
        <w:jc w:val="center"/>
        <w:rPr>
          <w:b/>
          <w:bCs/>
          <w:iCs/>
        </w:rPr>
      </w:pPr>
    </w:p>
    <w:p w:rsidR="00367DCC" w:rsidRDefault="00367DCC" w:rsidP="00367DCC">
      <w:pPr>
        <w:jc w:val="center"/>
        <w:rPr>
          <w:b/>
          <w:bCs/>
          <w:iCs/>
        </w:rPr>
      </w:pPr>
    </w:p>
    <w:p w:rsidR="00FC46A0" w:rsidRDefault="00FC46A0" w:rsidP="00367DCC">
      <w:pPr>
        <w:jc w:val="center"/>
        <w:rPr>
          <w:b/>
          <w:bCs/>
          <w:iCs/>
        </w:rPr>
      </w:pPr>
    </w:p>
    <w:p w:rsidR="00367DCC" w:rsidRDefault="00367DCC" w:rsidP="00367DCC">
      <w:pPr>
        <w:jc w:val="center"/>
        <w:rPr>
          <w:b/>
          <w:bCs/>
          <w:iCs/>
        </w:rPr>
      </w:pPr>
    </w:p>
    <w:p w:rsidR="00367DCC" w:rsidRDefault="00367DCC" w:rsidP="00367DCC">
      <w:pPr>
        <w:jc w:val="center"/>
        <w:rPr>
          <w:b/>
          <w:bCs/>
          <w:iCs/>
        </w:rPr>
      </w:pPr>
    </w:p>
    <w:p w:rsidR="00367DCC" w:rsidRDefault="00367DCC" w:rsidP="00367DC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DILCEU ROSSATO</w:t>
      </w:r>
    </w:p>
    <w:p w:rsidR="00367DCC" w:rsidRDefault="00367DCC" w:rsidP="00367DCC">
      <w:pPr>
        <w:jc w:val="center"/>
      </w:pPr>
      <w:r>
        <w:t xml:space="preserve">                                                                              Prefeito Municipal</w:t>
      </w:r>
    </w:p>
    <w:p w:rsidR="00FC46A0" w:rsidRDefault="00FC46A0" w:rsidP="00367DCC">
      <w:pPr>
        <w:jc w:val="center"/>
      </w:pPr>
    </w:p>
    <w:p w:rsidR="00367DCC" w:rsidRDefault="00367DCC" w:rsidP="00367DCC">
      <w:pPr>
        <w:rPr>
          <w:b/>
        </w:rPr>
      </w:pPr>
      <w:r>
        <w:t xml:space="preserve">    </w:t>
      </w:r>
      <w:r>
        <w:rPr>
          <w:b/>
        </w:rPr>
        <w:t>Marilene Felicitá Savi</w:t>
      </w:r>
    </w:p>
    <w:p w:rsidR="00367DCC" w:rsidRDefault="00367DCC" w:rsidP="00367DCC">
      <w:r>
        <w:t>Secretária de Administração</w:t>
      </w:r>
    </w:p>
    <w:sectPr w:rsidR="00367DCC" w:rsidSect="00FC46A0">
      <w:pgSz w:w="11907" w:h="16840" w:code="9"/>
      <w:pgMar w:top="2694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67DCC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E775B"/>
    <w:rsid w:val="004F4A8F"/>
    <w:rsid w:val="005323F9"/>
    <w:rsid w:val="00541743"/>
    <w:rsid w:val="005716F8"/>
    <w:rsid w:val="00575072"/>
    <w:rsid w:val="005B1A26"/>
    <w:rsid w:val="005B6815"/>
    <w:rsid w:val="005D19DF"/>
    <w:rsid w:val="005E176D"/>
    <w:rsid w:val="005E774A"/>
    <w:rsid w:val="005F600F"/>
    <w:rsid w:val="00632448"/>
    <w:rsid w:val="006841C9"/>
    <w:rsid w:val="006B6D8F"/>
    <w:rsid w:val="006E247C"/>
    <w:rsid w:val="007029B3"/>
    <w:rsid w:val="0070604A"/>
    <w:rsid w:val="00723133"/>
    <w:rsid w:val="00731194"/>
    <w:rsid w:val="00733865"/>
    <w:rsid w:val="00737A81"/>
    <w:rsid w:val="00741F87"/>
    <w:rsid w:val="00785A73"/>
    <w:rsid w:val="007A086A"/>
    <w:rsid w:val="007A10AD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64473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6329B"/>
    <w:rsid w:val="00E761E5"/>
    <w:rsid w:val="00EA737E"/>
    <w:rsid w:val="00ED6E51"/>
    <w:rsid w:val="00EE444E"/>
    <w:rsid w:val="00EF1E90"/>
    <w:rsid w:val="00F1690E"/>
    <w:rsid w:val="00F22D1B"/>
    <w:rsid w:val="00F40747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C46A0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E195-094B-42F6-BD77-165FB287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2016-07-13T14:01:00Z</cp:lastPrinted>
  <dcterms:created xsi:type="dcterms:W3CDTF">2016-07-14T16:15:00Z</dcterms:created>
  <dcterms:modified xsi:type="dcterms:W3CDTF">2016-07-14T16:15:00Z</dcterms:modified>
</cp:coreProperties>
</file>