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3FB" w:rsidRDefault="002663FB" w:rsidP="002663FB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5D70DF">
        <w:rPr>
          <w:b/>
          <w:bCs w:val="0"/>
          <w:sz w:val="24"/>
        </w:rPr>
        <w:t>OBRAS</w:t>
      </w:r>
      <w:r w:rsidR="00994A39">
        <w:rPr>
          <w:b/>
          <w:bCs w:val="0"/>
          <w:sz w:val="24"/>
        </w:rPr>
        <w:t xml:space="preserve">, VIAÇÃO </w:t>
      </w:r>
      <w:r w:rsidR="005D70DF">
        <w:rPr>
          <w:b/>
          <w:bCs w:val="0"/>
          <w:sz w:val="24"/>
        </w:rPr>
        <w:t xml:space="preserve">E SERVIÇOS </w:t>
      </w:r>
      <w:r w:rsidR="00994A39">
        <w:rPr>
          <w:b/>
          <w:bCs w:val="0"/>
          <w:sz w:val="24"/>
        </w:rPr>
        <w:t>URBANOS</w:t>
      </w:r>
    </w:p>
    <w:p w:rsidR="002663FB" w:rsidRDefault="002663FB" w:rsidP="002663FB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2663FB" w:rsidRDefault="002663FB" w:rsidP="002663FB">
      <w:pPr>
        <w:pStyle w:val="Recuodecorpodetexto3"/>
        <w:ind w:left="0" w:firstLine="0"/>
        <w:jc w:val="center"/>
        <w:rPr>
          <w:b/>
          <w:sz w:val="24"/>
        </w:rPr>
      </w:pPr>
    </w:p>
    <w:p w:rsidR="002663FB" w:rsidRDefault="002663FB" w:rsidP="002663F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663FB" w:rsidRDefault="002663FB" w:rsidP="002663F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663FB" w:rsidRDefault="002663FB" w:rsidP="002663FB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</w:p>
    <w:p w:rsidR="002663FB" w:rsidRDefault="002663FB" w:rsidP="002663FB">
      <w:pPr>
        <w:rPr>
          <w:sz w:val="24"/>
          <w:szCs w:val="24"/>
        </w:rPr>
      </w:pPr>
    </w:p>
    <w:p w:rsidR="002663FB" w:rsidRDefault="002663FB" w:rsidP="002663FB">
      <w:pPr>
        <w:rPr>
          <w:sz w:val="24"/>
          <w:szCs w:val="24"/>
        </w:rPr>
      </w:pPr>
    </w:p>
    <w:p w:rsidR="002663FB" w:rsidRDefault="002663FB" w:rsidP="002663FB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</w:t>
      </w:r>
      <w:r w:rsidR="00276E0C">
        <w:rPr>
          <w:bCs/>
          <w:sz w:val="24"/>
          <w:szCs w:val="24"/>
        </w:rPr>
        <w:t>28</w:t>
      </w:r>
      <w:r>
        <w:rPr>
          <w:bCs/>
          <w:sz w:val="24"/>
          <w:szCs w:val="24"/>
        </w:rPr>
        <w:t>/</w:t>
      </w:r>
      <w:r w:rsidR="00276E0C">
        <w:rPr>
          <w:bCs/>
          <w:sz w:val="24"/>
          <w:szCs w:val="24"/>
        </w:rPr>
        <w:t>10</w:t>
      </w:r>
      <w:r>
        <w:rPr>
          <w:bCs/>
          <w:sz w:val="24"/>
          <w:szCs w:val="24"/>
        </w:rPr>
        <w:t>/201</w:t>
      </w:r>
      <w:r w:rsidR="005D70DF">
        <w:rPr>
          <w:bCs/>
          <w:sz w:val="24"/>
          <w:szCs w:val="24"/>
        </w:rPr>
        <w:t>6</w:t>
      </w:r>
    </w:p>
    <w:p w:rsidR="00276E0C" w:rsidRDefault="00276E0C" w:rsidP="00276E0C">
      <w:pPr>
        <w:pStyle w:val="Corpodetexto"/>
        <w:rPr>
          <w:b/>
          <w:color w:val="000000" w:themeColor="text1"/>
          <w:sz w:val="24"/>
          <w:szCs w:val="24"/>
        </w:rPr>
      </w:pPr>
    </w:p>
    <w:p w:rsidR="00276E0C" w:rsidRPr="00276E0C" w:rsidRDefault="00225CDE" w:rsidP="00276E0C">
      <w:pPr>
        <w:pStyle w:val="Corpodetexto"/>
        <w:rPr>
          <w:b/>
          <w:sz w:val="24"/>
          <w:szCs w:val="24"/>
        </w:rPr>
      </w:pPr>
      <w:r w:rsidRPr="00276E0C">
        <w:rPr>
          <w:b/>
          <w:color w:val="000000" w:themeColor="text1"/>
          <w:sz w:val="24"/>
          <w:szCs w:val="24"/>
        </w:rPr>
        <w:t>A</w:t>
      </w:r>
      <w:r w:rsidR="002663FB" w:rsidRPr="00276E0C">
        <w:rPr>
          <w:b/>
          <w:color w:val="000000" w:themeColor="text1"/>
          <w:sz w:val="24"/>
          <w:szCs w:val="24"/>
        </w:rPr>
        <w:t xml:space="preserve">SSUNTO: </w:t>
      </w:r>
      <w:r w:rsidR="00276E0C" w:rsidRPr="00276E0C">
        <w:rPr>
          <w:b/>
          <w:sz w:val="24"/>
          <w:szCs w:val="24"/>
        </w:rPr>
        <w:t>EMENDA MODIFICATIVA Nº 01/2016 AO PROJETO DE LEI Nº</w:t>
      </w:r>
      <w:proofErr w:type="gramStart"/>
      <w:r w:rsidR="00276E0C" w:rsidRPr="00276E0C">
        <w:rPr>
          <w:b/>
          <w:sz w:val="24"/>
          <w:szCs w:val="24"/>
        </w:rPr>
        <w:t xml:space="preserve">  </w:t>
      </w:r>
      <w:proofErr w:type="gramEnd"/>
      <w:r w:rsidR="00276E0C" w:rsidRPr="00276E0C">
        <w:rPr>
          <w:b/>
          <w:sz w:val="24"/>
          <w:szCs w:val="24"/>
        </w:rPr>
        <w:t>080/2016</w:t>
      </w:r>
    </w:p>
    <w:p w:rsidR="002663FB" w:rsidRDefault="002663FB" w:rsidP="002663FB">
      <w:pPr>
        <w:jc w:val="both"/>
        <w:rPr>
          <w:sz w:val="24"/>
          <w:szCs w:val="24"/>
        </w:rPr>
      </w:pPr>
    </w:p>
    <w:p w:rsidR="00276E0C" w:rsidRPr="00276E0C" w:rsidRDefault="002663FB" w:rsidP="00276E0C">
      <w:pPr>
        <w:pStyle w:val="Recuodecorpodetexto2"/>
        <w:ind w:left="0"/>
        <w:rPr>
          <w:sz w:val="24"/>
          <w:szCs w:val="24"/>
        </w:rPr>
      </w:pPr>
      <w:r w:rsidRPr="00276E0C">
        <w:rPr>
          <w:b/>
          <w:sz w:val="24"/>
          <w:szCs w:val="24"/>
        </w:rPr>
        <w:t xml:space="preserve">EMENTA: </w:t>
      </w:r>
      <w:r w:rsidR="00276E0C" w:rsidRPr="00276E0C">
        <w:rPr>
          <w:b/>
          <w:sz w:val="24"/>
          <w:szCs w:val="24"/>
        </w:rPr>
        <w:t>Modifica o Art. 18 do Projeto de Lei nº 080/2016.</w:t>
      </w:r>
    </w:p>
    <w:p w:rsidR="002663FB" w:rsidRDefault="002663FB" w:rsidP="00276E0C">
      <w:pPr>
        <w:pStyle w:val="Recuodecorpodetexto2"/>
        <w:ind w:left="0"/>
        <w:rPr>
          <w:rFonts w:eastAsia="Arial Unicode MS"/>
          <w:bCs/>
        </w:rPr>
      </w:pPr>
    </w:p>
    <w:p w:rsidR="002663FB" w:rsidRDefault="002663FB" w:rsidP="002663FB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2663FB" w:rsidRDefault="002663FB" w:rsidP="002663FB">
      <w:pPr>
        <w:pStyle w:val="Recuodecorpodetexto2"/>
        <w:ind w:left="0" w:right="-1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2663FB" w:rsidRDefault="002663FB" w:rsidP="002663FB">
      <w:pPr>
        <w:pStyle w:val="Recuodecorpodetexto2"/>
        <w:ind w:left="0"/>
        <w:rPr>
          <w:sz w:val="24"/>
          <w:szCs w:val="24"/>
        </w:rPr>
      </w:pPr>
    </w:p>
    <w:p w:rsidR="002663FB" w:rsidRDefault="002663FB" w:rsidP="002663FB">
      <w:pPr>
        <w:pStyle w:val="Recuodecorpodetexto2"/>
        <w:ind w:left="0"/>
        <w:rPr>
          <w:b/>
          <w:sz w:val="24"/>
          <w:szCs w:val="24"/>
        </w:rPr>
      </w:pPr>
    </w:p>
    <w:p w:rsidR="002663FB" w:rsidRDefault="002663FB" w:rsidP="00276E0C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5D70DF">
        <w:rPr>
          <w:sz w:val="24"/>
          <w:szCs w:val="24"/>
        </w:rPr>
        <w:t>Obras</w:t>
      </w:r>
      <w:r w:rsidR="00994A39">
        <w:rPr>
          <w:sz w:val="24"/>
          <w:szCs w:val="24"/>
        </w:rPr>
        <w:t xml:space="preserve">, Viação </w:t>
      </w:r>
      <w:r w:rsidR="005D70DF">
        <w:rPr>
          <w:sz w:val="24"/>
          <w:szCs w:val="24"/>
        </w:rPr>
        <w:t xml:space="preserve">e Serviços </w:t>
      </w:r>
      <w:r w:rsidR="00994A39">
        <w:rPr>
          <w:sz w:val="24"/>
          <w:szCs w:val="24"/>
        </w:rPr>
        <w:t>Urbanos</w:t>
      </w:r>
      <w:r>
        <w:rPr>
          <w:sz w:val="24"/>
          <w:szCs w:val="24"/>
        </w:rPr>
        <w:t xml:space="preserve">, para exarar parecer com relação </w:t>
      </w:r>
      <w:proofErr w:type="gramStart"/>
      <w:r>
        <w:rPr>
          <w:sz w:val="24"/>
          <w:szCs w:val="24"/>
        </w:rPr>
        <w:t>a</w:t>
      </w:r>
      <w:proofErr w:type="gramEnd"/>
      <w:r w:rsidR="00225CDE">
        <w:rPr>
          <w:sz w:val="24"/>
          <w:szCs w:val="24"/>
        </w:rPr>
        <w:t xml:space="preserve"> Emenda Modificativa nº001 ao Projeto </w:t>
      </w:r>
      <w:r w:rsidR="00276E0C">
        <w:rPr>
          <w:bCs/>
          <w:sz w:val="24"/>
          <w:szCs w:val="24"/>
        </w:rPr>
        <w:t>de Lei</w:t>
      </w:r>
      <w:r w:rsidR="0012114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nº </w:t>
      </w:r>
      <w:r w:rsidR="005D70DF">
        <w:rPr>
          <w:bCs/>
          <w:sz w:val="24"/>
          <w:szCs w:val="24"/>
        </w:rPr>
        <w:t>0</w:t>
      </w:r>
      <w:r w:rsidR="00276E0C">
        <w:rPr>
          <w:bCs/>
          <w:sz w:val="24"/>
          <w:szCs w:val="24"/>
        </w:rPr>
        <w:t>80</w:t>
      </w:r>
      <w:r>
        <w:rPr>
          <w:bCs/>
          <w:sz w:val="24"/>
          <w:szCs w:val="24"/>
        </w:rPr>
        <w:t>/201</w:t>
      </w:r>
      <w:r w:rsidR="005D70DF">
        <w:rPr>
          <w:bCs/>
          <w:sz w:val="24"/>
          <w:szCs w:val="24"/>
        </w:rPr>
        <w:t>6</w:t>
      </w:r>
      <w:r>
        <w:rPr>
          <w:sz w:val="24"/>
          <w:szCs w:val="24"/>
        </w:rPr>
        <w:t xml:space="preserve">, cuja Ementa: </w:t>
      </w:r>
      <w:r w:rsidR="00276E0C" w:rsidRPr="00276E0C">
        <w:rPr>
          <w:b/>
          <w:sz w:val="24"/>
          <w:szCs w:val="24"/>
        </w:rPr>
        <w:t>Modifica o Art. 18 do Projeto de Lei nº 080/2016.</w:t>
      </w:r>
      <w:r w:rsidR="009A213A">
        <w:rPr>
          <w:bCs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</w:t>
      </w:r>
      <w:r w:rsidR="00225CDE">
        <w:rPr>
          <w:rFonts w:eastAsia="Arial Unicode MS"/>
          <w:bCs/>
          <w:sz w:val="24"/>
          <w:szCs w:val="24"/>
        </w:rPr>
        <w:t>a Emenda Modificativa nº001 ao</w:t>
      </w:r>
      <w:r>
        <w:rPr>
          <w:rFonts w:eastAsia="Arial Unicode MS"/>
          <w:bCs/>
          <w:sz w:val="24"/>
          <w:szCs w:val="24"/>
        </w:rPr>
        <w:t xml:space="preserve"> Projeto de Lei em questão, verificamos que o mesmo atende os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 xml:space="preserve">sidente, vereador </w:t>
      </w:r>
      <w:r w:rsidR="00EC6375">
        <w:rPr>
          <w:sz w:val="24"/>
          <w:szCs w:val="24"/>
        </w:rPr>
        <w:t xml:space="preserve">Hilton </w:t>
      </w:r>
      <w:proofErr w:type="spellStart"/>
      <w:r w:rsidR="00EC6375">
        <w:rPr>
          <w:sz w:val="24"/>
          <w:szCs w:val="24"/>
        </w:rPr>
        <w:t>Polesello</w:t>
      </w:r>
      <w:proofErr w:type="spellEnd"/>
      <w:r>
        <w:rPr>
          <w:sz w:val="24"/>
          <w:szCs w:val="24"/>
        </w:rPr>
        <w:t xml:space="preserve"> e o Membro, vereador </w:t>
      </w:r>
      <w:r w:rsidR="00EC6375">
        <w:rPr>
          <w:sz w:val="24"/>
          <w:szCs w:val="24"/>
        </w:rPr>
        <w:t>Irmão Fontenele</w:t>
      </w:r>
      <w:r>
        <w:rPr>
          <w:sz w:val="24"/>
          <w:szCs w:val="24"/>
        </w:rPr>
        <w:t>.</w:t>
      </w:r>
    </w:p>
    <w:p w:rsidR="002663FB" w:rsidRDefault="002663FB" w:rsidP="002663FB">
      <w:pPr>
        <w:jc w:val="both"/>
        <w:rPr>
          <w:bCs/>
          <w:sz w:val="22"/>
          <w:szCs w:val="22"/>
          <w:u w:val="single"/>
        </w:rPr>
      </w:pPr>
    </w:p>
    <w:p w:rsidR="002663FB" w:rsidRDefault="002663FB" w:rsidP="002663FB">
      <w:pPr>
        <w:jc w:val="both"/>
        <w:rPr>
          <w:bCs/>
          <w:sz w:val="22"/>
          <w:szCs w:val="22"/>
          <w:u w:val="single"/>
        </w:rPr>
      </w:pPr>
    </w:p>
    <w:p w:rsidR="002663FB" w:rsidRDefault="002663FB" w:rsidP="002663FB">
      <w:pPr>
        <w:jc w:val="both"/>
        <w:rPr>
          <w:bCs/>
          <w:sz w:val="24"/>
          <w:szCs w:val="24"/>
          <w:u w:val="single"/>
        </w:rPr>
      </w:pPr>
    </w:p>
    <w:p w:rsidR="002663FB" w:rsidRDefault="002663FB" w:rsidP="002663FB">
      <w:pPr>
        <w:jc w:val="both"/>
        <w:rPr>
          <w:bCs/>
          <w:sz w:val="24"/>
          <w:szCs w:val="24"/>
          <w:u w:val="single"/>
        </w:rPr>
      </w:pPr>
    </w:p>
    <w:p w:rsidR="002663FB" w:rsidRDefault="002663FB" w:rsidP="002663FB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2663FB" w:rsidTr="002663FB">
        <w:trPr>
          <w:jc w:val="center"/>
        </w:trPr>
        <w:tc>
          <w:tcPr>
            <w:tcW w:w="2828" w:type="dxa"/>
            <w:hideMark/>
          </w:tcPr>
          <w:p w:rsidR="002663FB" w:rsidRDefault="005F4B1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2663FB" w:rsidRDefault="002663F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2663FB" w:rsidRDefault="002663F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2663FB" w:rsidRDefault="002663F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2663FB" w:rsidRDefault="005F4B1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IRMÃO FONTENELE</w:t>
            </w:r>
          </w:p>
          <w:p w:rsidR="002663FB" w:rsidRDefault="002663F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2663FB" w:rsidRDefault="002663FB" w:rsidP="002663FB"/>
    <w:p w:rsidR="002663FB" w:rsidRDefault="002663FB" w:rsidP="002663FB"/>
    <w:p w:rsidR="00E2454C" w:rsidRDefault="00E2454C"/>
    <w:sectPr w:rsidR="00E2454C" w:rsidSect="00E2627A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63FB"/>
    <w:rsid w:val="00121140"/>
    <w:rsid w:val="001401EF"/>
    <w:rsid w:val="00215395"/>
    <w:rsid w:val="00225CDE"/>
    <w:rsid w:val="002663FB"/>
    <w:rsid w:val="00276E0C"/>
    <w:rsid w:val="00350E58"/>
    <w:rsid w:val="003A5D89"/>
    <w:rsid w:val="005D70DF"/>
    <w:rsid w:val="005F4B19"/>
    <w:rsid w:val="00850117"/>
    <w:rsid w:val="00994A39"/>
    <w:rsid w:val="009A213A"/>
    <w:rsid w:val="00A721C0"/>
    <w:rsid w:val="00AA333B"/>
    <w:rsid w:val="00CB00EB"/>
    <w:rsid w:val="00CC7EEC"/>
    <w:rsid w:val="00E2454C"/>
    <w:rsid w:val="00E2627A"/>
    <w:rsid w:val="00E74CB5"/>
    <w:rsid w:val="00EC6375"/>
    <w:rsid w:val="00F06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25C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663F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2663F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2663F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663F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2663F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2663F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663F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663FB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25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9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vergilio</cp:lastModifiedBy>
  <cp:revision>2</cp:revision>
  <dcterms:created xsi:type="dcterms:W3CDTF">2016-10-28T12:06:00Z</dcterms:created>
  <dcterms:modified xsi:type="dcterms:W3CDTF">2016-10-28T12:06:00Z</dcterms:modified>
</cp:coreProperties>
</file>