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5B" w:rsidRPr="00705B6E" w:rsidRDefault="00795B25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PROJETO DE LEI Nº 089/2016</w:t>
      </w:r>
    </w:p>
    <w:p w:rsidR="00E46A5B" w:rsidRPr="00705B6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705B6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795B25" w:rsidRDefault="00795B25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B25">
        <w:rPr>
          <w:rFonts w:ascii="Times New Roman" w:hAnsi="Times New Roman" w:cs="Times New Roman"/>
          <w:bCs/>
          <w:sz w:val="24"/>
          <w:szCs w:val="24"/>
        </w:rPr>
        <w:t>Data</w:t>
      </w:r>
      <w:r>
        <w:rPr>
          <w:rFonts w:ascii="Times New Roman" w:hAnsi="Times New Roman" w:cs="Times New Roman"/>
          <w:bCs/>
          <w:sz w:val="24"/>
          <w:szCs w:val="24"/>
        </w:rPr>
        <w:t>: 09 de novembro de 2016.</w:t>
      </w:r>
    </w:p>
    <w:p w:rsidR="00E46A5B" w:rsidRPr="00705B6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6A5B" w:rsidRPr="00705B6E" w:rsidRDefault="00E46A5B" w:rsidP="00E46A5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705B6E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bCs/>
          <w:sz w:val="24"/>
          <w:szCs w:val="24"/>
        </w:rPr>
        <w:t xml:space="preserve">Autoriza o Poder Executivo a </w:t>
      </w:r>
      <w:r w:rsidR="00611F50" w:rsidRPr="00705B6E">
        <w:rPr>
          <w:rFonts w:ascii="Times New Roman" w:hAnsi="Times New Roman" w:cs="Times New Roman"/>
          <w:bCs/>
          <w:sz w:val="24"/>
          <w:szCs w:val="24"/>
        </w:rPr>
        <w:t xml:space="preserve">abrir crédito adicional especial para </w:t>
      </w:r>
      <w:r w:rsidR="00D33495">
        <w:rPr>
          <w:rFonts w:ascii="Times New Roman" w:hAnsi="Times New Roman" w:cs="Times New Roman"/>
          <w:bCs/>
          <w:sz w:val="24"/>
          <w:szCs w:val="24"/>
        </w:rPr>
        <w:t xml:space="preserve">aquisição de </w:t>
      </w:r>
      <w:r w:rsidR="00D151D6">
        <w:rPr>
          <w:rFonts w:ascii="Times New Roman" w:hAnsi="Times New Roman" w:cs="Times New Roman"/>
          <w:bCs/>
          <w:sz w:val="24"/>
          <w:szCs w:val="24"/>
        </w:rPr>
        <w:t>uma unidade móvel rebocável tipo Trailer destinada</w:t>
      </w:r>
      <w:r w:rsidR="00D33495">
        <w:rPr>
          <w:rFonts w:ascii="Times New Roman" w:hAnsi="Times New Roman" w:cs="Times New Roman"/>
          <w:bCs/>
          <w:sz w:val="24"/>
          <w:szCs w:val="24"/>
        </w:rPr>
        <w:t xml:space="preserve"> ao </w:t>
      </w:r>
      <w:r w:rsidR="00CA329A">
        <w:rPr>
          <w:rFonts w:ascii="Times New Roman" w:hAnsi="Times New Roman" w:cs="Times New Roman"/>
          <w:bCs/>
          <w:sz w:val="24"/>
          <w:szCs w:val="24"/>
        </w:rPr>
        <w:t xml:space="preserve">Abrigo de </w:t>
      </w:r>
      <w:r w:rsidR="00D33495">
        <w:rPr>
          <w:rFonts w:ascii="Times New Roman" w:hAnsi="Times New Roman" w:cs="Times New Roman"/>
          <w:bCs/>
          <w:sz w:val="24"/>
          <w:szCs w:val="24"/>
        </w:rPr>
        <w:t>C</w:t>
      </w:r>
      <w:r w:rsidR="00CA329A">
        <w:rPr>
          <w:rFonts w:ascii="Times New Roman" w:hAnsi="Times New Roman" w:cs="Times New Roman"/>
          <w:bCs/>
          <w:sz w:val="24"/>
          <w:szCs w:val="24"/>
        </w:rPr>
        <w:t xml:space="preserve">ães e </w:t>
      </w:r>
      <w:r w:rsidR="00D33495">
        <w:rPr>
          <w:rFonts w:ascii="Times New Roman" w:hAnsi="Times New Roman" w:cs="Times New Roman"/>
          <w:bCs/>
          <w:sz w:val="24"/>
          <w:szCs w:val="24"/>
        </w:rPr>
        <w:t>G</w:t>
      </w:r>
      <w:r w:rsidR="00CA329A">
        <w:rPr>
          <w:rFonts w:ascii="Times New Roman" w:hAnsi="Times New Roman" w:cs="Times New Roman"/>
          <w:bCs/>
          <w:sz w:val="24"/>
          <w:szCs w:val="24"/>
        </w:rPr>
        <w:t>atos de Sorriso, e</w:t>
      </w:r>
      <w:r w:rsidR="00D334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F50" w:rsidRPr="00705B6E">
        <w:rPr>
          <w:rFonts w:ascii="Times New Roman" w:hAnsi="Times New Roman" w:cs="Times New Roman"/>
          <w:bCs/>
          <w:sz w:val="24"/>
          <w:szCs w:val="24"/>
        </w:rPr>
        <w:t xml:space="preserve">dá </w:t>
      </w:r>
      <w:r w:rsidRPr="00705B6E">
        <w:rPr>
          <w:rFonts w:ascii="Times New Roman" w:hAnsi="Times New Roman" w:cs="Times New Roman"/>
          <w:bCs/>
          <w:sz w:val="24"/>
          <w:szCs w:val="24"/>
        </w:rPr>
        <w:t>outras providências.</w:t>
      </w:r>
    </w:p>
    <w:p w:rsidR="00E46A5B" w:rsidRPr="00705B6E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705B6E" w:rsidRDefault="00E46A5B" w:rsidP="00E46A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6A5B" w:rsidRPr="00705B6E" w:rsidRDefault="00CA329A" w:rsidP="00E46A5B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Fabio Gavasso</w:t>
      </w:r>
      <w:r w:rsidR="00E46A5B" w:rsidRPr="00705B6E">
        <w:rPr>
          <w:rFonts w:ascii="Times New Roman" w:hAnsi="Times New Roman" w:cs="Times New Roman"/>
          <w:sz w:val="24"/>
          <w:szCs w:val="24"/>
        </w:rPr>
        <w:t xml:space="preserve">, Prefeito </w:t>
      </w:r>
      <w:r>
        <w:rPr>
          <w:rFonts w:ascii="Times New Roman" w:hAnsi="Times New Roman" w:cs="Times New Roman"/>
          <w:sz w:val="24"/>
          <w:szCs w:val="24"/>
        </w:rPr>
        <w:t>em Exerc</w:t>
      </w:r>
      <w:r w:rsidR="00D33495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cio do Munic</w:t>
      </w:r>
      <w:r w:rsidR="00D33495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pio de</w:t>
      </w:r>
      <w:r w:rsidR="00D33495">
        <w:rPr>
          <w:rFonts w:ascii="Times New Roman" w:hAnsi="Times New Roman" w:cs="Times New Roman"/>
          <w:sz w:val="24"/>
          <w:szCs w:val="24"/>
        </w:rPr>
        <w:t xml:space="preserve"> </w:t>
      </w:r>
      <w:r w:rsidR="00E46A5B" w:rsidRPr="00705B6E">
        <w:rPr>
          <w:rFonts w:ascii="Times New Roman" w:hAnsi="Times New Roman" w:cs="Times New Roman"/>
          <w:sz w:val="24"/>
          <w:szCs w:val="24"/>
        </w:rPr>
        <w:t>Sorriso, Estado de Mato Grosso,encaminha para deliberação da Câmara Municipal de Vereadores o seguinte Projeto de Lei:</w:t>
      </w:r>
    </w:p>
    <w:p w:rsidR="00E46A5B" w:rsidRPr="00705B6E" w:rsidRDefault="00E46A5B" w:rsidP="0085040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50400" w:rsidRPr="00705B6E" w:rsidRDefault="00850400" w:rsidP="0085040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E5D38" w:rsidRDefault="00C0401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 1º</w:t>
      </w:r>
      <w:r w:rsidRPr="00705B6E">
        <w:rPr>
          <w:rFonts w:ascii="Times New Roman" w:hAnsi="Times New Roman" w:cs="Times New Roman"/>
          <w:sz w:val="24"/>
          <w:szCs w:val="24"/>
        </w:rPr>
        <w:t xml:space="preserve"> Fica o Chefe do Poder Executivoautorizado a 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efetuar </w:t>
      </w:r>
      <w:r w:rsidR="000C1D34">
        <w:rPr>
          <w:rFonts w:ascii="Times New Roman" w:hAnsi="Times New Roman" w:cs="Times New Roman"/>
          <w:sz w:val="24"/>
          <w:szCs w:val="24"/>
        </w:rPr>
        <w:t xml:space="preserve">despesas com </w:t>
      </w:r>
      <w:r w:rsidR="00CA329A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D151D6">
        <w:rPr>
          <w:rFonts w:ascii="Times New Roman" w:hAnsi="Times New Roman" w:cs="Times New Roman"/>
          <w:bCs/>
          <w:sz w:val="24"/>
          <w:szCs w:val="24"/>
        </w:rPr>
        <w:t>aquisição de uma unidade móvel rebocável tipo Trailer</w:t>
      </w:r>
      <w:r w:rsidR="00CA329A">
        <w:rPr>
          <w:rFonts w:ascii="Times New Roman" w:hAnsi="Times New Roman" w:cs="Times New Roman"/>
          <w:sz w:val="24"/>
          <w:szCs w:val="24"/>
        </w:rPr>
        <w:t>, destinado ao Abrigo Municipal de C</w:t>
      </w:r>
      <w:r w:rsidR="00D33495">
        <w:rPr>
          <w:rFonts w:ascii="Times New Roman" w:hAnsi="Times New Roman" w:cs="Times New Roman"/>
          <w:sz w:val="24"/>
          <w:szCs w:val="24"/>
        </w:rPr>
        <w:t>ã</w:t>
      </w:r>
      <w:r w:rsidR="00CA329A">
        <w:rPr>
          <w:rFonts w:ascii="Times New Roman" w:hAnsi="Times New Roman" w:cs="Times New Roman"/>
          <w:sz w:val="24"/>
          <w:szCs w:val="24"/>
        </w:rPr>
        <w:t>es e Gatos de Sorriso</w:t>
      </w:r>
      <w:r w:rsidR="00511DC4">
        <w:rPr>
          <w:rFonts w:ascii="Times New Roman" w:hAnsi="Times New Roman" w:cs="Times New Roman"/>
          <w:sz w:val="24"/>
          <w:szCs w:val="24"/>
        </w:rPr>
        <w:t xml:space="preserve">, mediante </w:t>
      </w:r>
      <w:r w:rsidR="007C23B1" w:rsidRPr="00705B6E">
        <w:rPr>
          <w:rFonts w:ascii="Times New Roman" w:hAnsi="Times New Roman" w:cs="Times New Roman"/>
          <w:sz w:val="24"/>
          <w:szCs w:val="24"/>
        </w:rPr>
        <w:t>m</w:t>
      </w:r>
      <w:r w:rsidR="00D33495">
        <w:rPr>
          <w:rFonts w:ascii="Times New Roman" w:hAnsi="Times New Roman" w:cs="Times New Roman"/>
          <w:sz w:val="24"/>
          <w:szCs w:val="24"/>
        </w:rPr>
        <w:t>ú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tua colaboração do Poder </w:t>
      </w:r>
      <w:r w:rsidR="00D33495">
        <w:rPr>
          <w:rFonts w:ascii="Times New Roman" w:hAnsi="Times New Roman" w:cs="Times New Roman"/>
          <w:sz w:val="24"/>
          <w:szCs w:val="24"/>
        </w:rPr>
        <w:t>Executivo</w:t>
      </w:r>
      <w:r w:rsidR="004E5D38">
        <w:rPr>
          <w:rFonts w:ascii="Times New Roman" w:hAnsi="Times New Roman" w:cs="Times New Roman"/>
          <w:sz w:val="24"/>
          <w:szCs w:val="24"/>
        </w:rPr>
        <w:t xml:space="preserve"> Municipal e Legislativo.</w:t>
      </w:r>
    </w:p>
    <w:p w:rsidR="00834332" w:rsidRPr="00D33495" w:rsidRDefault="00834332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705B6E" w:rsidRDefault="00DA4286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 2º</w:t>
      </w:r>
      <w:r w:rsidR="00D33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9F5" w:rsidRPr="00705B6E">
        <w:rPr>
          <w:rFonts w:ascii="Times New Roman" w:hAnsi="Times New Roman" w:cs="Times New Roman"/>
          <w:sz w:val="24"/>
          <w:szCs w:val="24"/>
        </w:rPr>
        <w:t>P</w:t>
      </w:r>
      <w:r w:rsidR="00C04011" w:rsidRPr="00705B6E">
        <w:rPr>
          <w:rFonts w:ascii="Times New Roman" w:hAnsi="Times New Roman" w:cs="Times New Roman"/>
          <w:sz w:val="24"/>
          <w:szCs w:val="24"/>
        </w:rPr>
        <w:t>ara suprir</w:t>
      </w:r>
      <w:r w:rsidR="00D33495">
        <w:rPr>
          <w:rFonts w:ascii="Times New Roman" w:hAnsi="Times New Roman" w:cs="Times New Roman"/>
          <w:sz w:val="24"/>
          <w:szCs w:val="24"/>
        </w:rPr>
        <w:t xml:space="preserve"> as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despesas de que trata a presente</w:t>
      </w:r>
      <w:r w:rsidR="00D33495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705B6E">
        <w:rPr>
          <w:rFonts w:ascii="Times New Roman" w:hAnsi="Times New Roman" w:cs="Times New Roman"/>
          <w:sz w:val="24"/>
          <w:szCs w:val="24"/>
        </w:rPr>
        <w:t>Lei, fica autorizad</w:t>
      </w:r>
      <w:r w:rsidR="00D33495">
        <w:rPr>
          <w:rFonts w:ascii="Times New Roman" w:hAnsi="Times New Roman" w:cs="Times New Roman"/>
          <w:sz w:val="24"/>
          <w:szCs w:val="24"/>
        </w:rPr>
        <w:t>a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a abertura de Crédito Adicional Especial no valor de até R$</w:t>
      </w:r>
      <w:r w:rsidR="00CA329A">
        <w:rPr>
          <w:rFonts w:ascii="Times New Roman" w:hAnsi="Times New Roman" w:cs="Times New Roman"/>
          <w:sz w:val="24"/>
          <w:szCs w:val="24"/>
        </w:rPr>
        <w:t xml:space="preserve"> 250.000</w:t>
      </w:r>
      <w:r w:rsidR="000910BC" w:rsidRPr="00705B6E">
        <w:rPr>
          <w:rFonts w:ascii="Times New Roman" w:hAnsi="Times New Roman" w:cs="Times New Roman"/>
          <w:sz w:val="24"/>
          <w:szCs w:val="24"/>
        </w:rPr>
        <w:t>,00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(</w:t>
      </w:r>
      <w:r w:rsidR="00511DC4">
        <w:rPr>
          <w:rFonts w:ascii="Times New Roman" w:hAnsi="Times New Roman" w:cs="Times New Roman"/>
          <w:sz w:val="24"/>
          <w:szCs w:val="24"/>
        </w:rPr>
        <w:t>duzentos</w:t>
      </w:r>
      <w:r w:rsidR="00CA329A">
        <w:rPr>
          <w:rFonts w:ascii="Times New Roman" w:hAnsi="Times New Roman" w:cs="Times New Roman"/>
          <w:sz w:val="24"/>
          <w:szCs w:val="24"/>
        </w:rPr>
        <w:t xml:space="preserve"> e cinquenta</w:t>
      </w:r>
      <w:r w:rsidR="00D33495">
        <w:rPr>
          <w:rFonts w:ascii="Times New Roman" w:hAnsi="Times New Roman" w:cs="Times New Roman"/>
          <w:sz w:val="24"/>
          <w:szCs w:val="24"/>
        </w:rPr>
        <w:t xml:space="preserve"> </w:t>
      </w:r>
      <w:r w:rsidR="00511DC4">
        <w:rPr>
          <w:rFonts w:ascii="Times New Roman" w:hAnsi="Times New Roman" w:cs="Times New Roman"/>
          <w:sz w:val="24"/>
          <w:szCs w:val="24"/>
        </w:rPr>
        <w:t>mil reais)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nos termos do artigo 4</w:t>
      </w:r>
      <w:r w:rsidR="000910BC" w:rsidRPr="00705B6E">
        <w:rPr>
          <w:rFonts w:ascii="Times New Roman" w:hAnsi="Times New Roman" w:cs="Times New Roman"/>
          <w:sz w:val="24"/>
          <w:szCs w:val="24"/>
        </w:rPr>
        <w:t xml:space="preserve">1, II, </w:t>
      </w:r>
      <w:r w:rsidR="00C04011" w:rsidRPr="00705B6E">
        <w:rPr>
          <w:rFonts w:ascii="Times New Roman" w:hAnsi="Times New Roman" w:cs="Times New Roman"/>
          <w:sz w:val="24"/>
          <w:szCs w:val="24"/>
        </w:rPr>
        <w:t>da Lei Federal 4.320/64 a seguinte dotação orçamentária:</w:t>
      </w:r>
    </w:p>
    <w:p w:rsidR="006A09F5" w:rsidRPr="00705B6E" w:rsidRDefault="006A09F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705B6E" w:rsidRDefault="00750E5D" w:rsidP="00850400">
      <w:pPr>
        <w:pStyle w:val="SemEspaamento"/>
        <w:ind w:left="7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511DC4">
        <w:rPr>
          <w:rFonts w:ascii="Times New Roman" w:hAnsi="Times New Roman" w:cs="Times New Roman"/>
          <w:sz w:val="24"/>
          <w:szCs w:val="24"/>
        </w:rPr>
        <w:t>6</w:t>
      </w:r>
      <w:r w:rsidR="00C04011" w:rsidRPr="00705B6E">
        <w:rPr>
          <w:rFonts w:ascii="Times New Roman" w:hAnsi="Times New Roman" w:cs="Times New Roman"/>
          <w:sz w:val="24"/>
          <w:szCs w:val="24"/>
        </w:rPr>
        <w:t>–</w:t>
      </w:r>
      <w:r w:rsidR="00511DC4">
        <w:rPr>
          <w:rFonts w:ascii="Times New Roman" w:hAnsi="Times New Roman" w:cs="Times New Roman"/>
          <w:sz w:val="24"/>
          <w:szCs w:val="24"/>
        </w:rPr>
        <w:t>Sec</w:t>
      </w:r>
      <w:r w:rsidR="002215F1">
        <w:rPr>
          <w:rFonts w:ascii="Times New Roman" w:hAnsi="Times New Roman" w:cs="Times New Roman"/>
          <w:sz w:val="24"/>
          <w:szCs w:val="24"/>
        </w:rPr>
        <w:t>.</w:t>
      </w:r>
      <w:r w:rsidR="00511DC4">
        <w:rPr>
          <w:rFonts w:ascii="Times New Roman" w:hAnsi="Times New Roman" w:cs="Times New Roman"/>
          <w:sz w:val="24"/>
          <w:szCs w:val="24"/>
        </w:rPr>
        <w:t xml:space="preserve"> Municipal de Agricultura e Meio Ambiente</w:t>
      </w:r>
    </w:p>
    <w:p w:rsidR="007C23B1" w:rsidRPr="00705B6E" w:rsidRDefault="00750E5D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0</w:t>
      </w:r>
      <w:r w:rsidR="00511DC4">
        <w:rPr>
          <w:rFonts w:ascii="Times New Roman" w:hAnsi="Times New Roman" w:cs="Times New Roman"/>
          <w:sz w:val="24"/>
          <w:szCs w:val="24"/>
        </w:rPr>
        <w:t>6.00</w:t>
      </w:r>
      <w:r w:rsidR="00CA329A">
        <w:rPr>
          <w:rFonts w:ascii="Times New Roman" w:hAnsi="Times New Roman" w:cs="Times New Roman"/>
          <w:sz w:val="24"/>
          <w:szCs w:val="24"/>
        </w:rPr>
        <w:t>1</w:t>
      </w:r>
      <w:r w:rsidR="00511DC4">
        <w:rPr>
          <w:rFonts w:ascii="Times New Roman" w:hAnsi="Times New Roman" w:cs="Times New Roman"/>
          <w:sz w:val="24"/>
          <w:szCs w:val="24"/>
        </w:rPr>
        <w:t xml:space="preserve"> – </w:t>
      </w:r>
      <w:r w:rsidR="00CA329A">
        <w:rPr>
          <w:rFonts w:ascii="Times New Roman" w:hAnsi="Times New Roman" w:cs="Times New Roman"/>
          <w:sz w:val="24"/>
          <w:szCs w:val="24"/>
        </w:rPr>
        <w:t>Gabinete do Secretário</w:t>
      </w:r>
    </w:p>
    <w:p w:rsidR="00C04011" w:rsidRPr="00705B6E" w:rsidRDefault="00511DC4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06.00</w:t>
      </w:r>
      <w:r w:rsidR="00D201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7C23B1" w:rsidRPr="00705B6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Agricultura</w:t>
      </w:r>
    </w:p>
    <w:p w:rsidR="007C23B1" w:rsidRPr="00705B6E" w:rsidRDefault="00511DC4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06.00</w:t>
      </w:r>
      <w:r w:rsidR="00D201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.20.6</w:t>
      </w:r>
      <w:r w:rsidR="00D20148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20148">
        <w:rPr>
          <w:rFonts w:ascii="Times New Roman" w:hAnsi="Times New Roman" w:cs="Times New Roman"/>
          <w:sz w:val="24"/>
          <w:szCs w:val="24"/>
        </w:rPr>
        <w:t>Defesa Sanitária Animal</w:t>
      </w:r>
    </w:p>
    <w:p w:rsidR="004E5D38" w:rsidRDefault="00511DC4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06.00</w:t>
      </w:r>
      <w:r w:rsidR="00D201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.20.6</w:t>
      </w:r>
      <w:r w:rsidR="00D20148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D20148">
        <w:rPr>
          <w:rFonts w:ascii="Times New Roman" w:hAnsi="Times New Roman" w:cs="Times New Roman"/>
          <w:sz w:val="24"/>
          <w:szCs w:val="24"/>
        </w:rPr>
        <w:t>29</w:t>
      </w:r>
      <w:r w:rsidR="007C23B1" w:rsidRPr="00705B6E">
        <w:rPr>
          <w:rFonts w:ascii="Times New Roman" w:hAnsi="Times New Roman" w:cs="Times New Roman"/>
          <w:sz w:val="24"/>
          <w:szCs w:val="24"/>
        </w:rPr>
        <w:t>-</w:t>
      </w:r>
      <w:r w:rsidR="00D20148">
        <w:rPr>
          <w:rFonts w:ascii="Times New Roman" w:hAnsi="Times New Roman" w:cs="Times New Roman"/>
          <w:sz w:val="24"/>
          <w:szCs w:val="24"/>
        </w:rPr>
        <w:t>Gestão e Manutenção da Semder</w:t>
      </w:r>
    </w:p>
    <w:p w:rsidR="00AD613F" w:rsidRDefault="00D20148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06.001.20.604.0029.</w:t>
      </w:r>
      <w:r w:rsidR="00412AA0">
        <w:rPr>
          <w:rFonts w:ascii="Times New Roman" w:hAnsi="Times New Roman" w:cs="Times New Roman"/>
          <w:sz w:val="24"/>
          <w:szCs w:val="24"/>
        </w:rPr>
        <w:t>1.255</w:t>
      </w:r>
      <w:r w:rsidR="00AD613F">
        <w:rPr>
          <w:rFonts w:ascii="Times New Roman" w:hAnsi="Times New Roman" w:cs="Times New Roman"/>
          <w:sz w:val="24"/>
          <w:szCs w:val="24"/>
        </w:rPr>
        <w:t>–</w:t>
      </w:r>
      <w:r w:rsidR="00412AA0">
        <w:rPr>
          <w:rFonts w:ascii="Times New Roman" w:hAnsi="Times New Roman" w:cs="Times New Roman"/>
          <w:sz w:val="24"/>
          <w:szCs w:val="24"/>
        </w:rPr>
        <w:t>Aquisição de Veiculo para Abrigo Municipal de Cães e Gatos</w:t>
      </w:r>
    </w:p>
    <w:p w:rsidR="00C04011" w:rsidRDefault="00C04011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C3C8A" w:rsidRPr="00705B6E" w:rsidRDefault="008C3C8A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449052.00.00-Equipto e Material Permanente – R$ </w:t>
      </w:r>
      <w:r w:rsidR="00412AA0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8558E5" w:rsidRPr="00705B6E" w:rsidRDefault="008558E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215F1" w:rsidRPr="00705B6E" w:rsidRDefault="002215F1" w:rsidP="002215F1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 3º</w:t>
      </w:r>
      <w:r w:rsidRPr="00705B6E">
        <w:rPr>
          <w:rFonts w:ascii="Times New Roman" w:hAnsi="Times New Roman" w:cs="Times New Roman"/>
          <w:sz w:val="24"/>
          <w:szCs w:val="24"/>
        </w:rPr>
        <w:t xml:space="preserve"> Para atender o Artigo anterior serão</w:t>
      </w:r>
      <w:r w:rsidR="00D33495"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utilizados recursos provenientes de anulação parcial a conta do orçamento vigente</w:t>
      </w:r>
      <w:r w:rsidR="00D33495"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para o corrente exercício, nos termos doArt. 43,§ 1º, III da Lei 4.320/64, as seguintes</w:t>
      </w:r>
      <w:r w:rsidR="00D33495"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sz w:val="24"/>
          <w:szCs w:val="24"/>
        </w:rPr>
        <w:t>dotações orçamentárias:</w:t>
      </w:r>
    </w:p>
    <w:p w:rsidR="002215F1" w:rsidRPr="00705B6E" w:rsidRDefault="002215F1" w:rsidP="002215F1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215F1" w:rsidRPr="004E5D38" w:rsidRDefault="002215F1" w:rsidP="002215F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01 – Câmara Municipal</w:t>
      </w:r>
    </w:p>
    <w:p w:rsidR="002215F1" w:rsidRPr="004E5D38" w:rsidRDefault="002215F1" w:rsidP="002215F1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– Câmara Municipal</w:t>
      </w:r>
    </w:p>
    <w:p w:rsidR="002215F1" w:rsidRPr="004E5D38" w:rsidRDefault="002215F1" w:rsidP="002215F1">
      <w:pPr>
        <w:pStyle w:val="PargrafodaList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– Legislativa</w:t>
      </w:r>
    </w:p>
    <w:p w:rsidR="002215F1" w:rsidRPr="004E5D38" w:rsidRDefault="002215F1" w:rsidP="002215F1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01.01.01.031 – Ação Legislativa</w:t>
      </w:r>
    </w:p>
    <w:p w:rsidR="002215F1" w:rsidRPr="004E5D38" w:rsidRDefault="002215F1" w:rsidP="002215F1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01.01.01.031.0023 – Gestão e Manutenção da Câmara Municipal</w:t>
      </w:r>
    </w:p>
    <w:p w:rsidR="002215F1" w:rsidRDefault="002215F1" w:rsidP="002215F1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lastRenderedPageBreak/>
        <w:t>01.01.01.031.0023.1.002 –Ampliação e Reestruturação</w:t>
      </w:r>
      <w:r>
        <w:rPr>
          <w:rFonts w:ascii="Times New Roman" w:hAnsi="Times New Roman" w:cs="Times New Roman"/>
          <w:sz w:val="24"/>
          <w:szCs w:val="24"/>
        </w:rPr>
        <w:t xml:space="preserve"> do Prédio da Câmara Municipal</w:t>
      </w:r>
    </w:p>
    <w:p w:rsidR="002215F1" w:rsidRPr="004E5D38" w:rsidRDefault="002215F1" w:rsidP="002215F1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44905</w:t>
      </w:r>
      <w:r w:rsidR="00412A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.00.00 –– R$ </w:t>
      </w:r>
      <w:r w:rsidR="00412AA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.000,00</w:t>
      </w:r>
    </w:p>
    <w:p w:rsidR="002215F1" w:rsidRDefault="002215F1" w:rsidP="002215F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5F1" w:rsidRPr="004E5D38" w:rsidRDefault="002215F1" w:rsidP="002215F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01 – Câmara Municipal</w:t>
      </w:r>
    </w:p>
    <w:p w:rsidR="002215F1" w:rsidRPr="004E5D38" w:rsidRDefault="002215F1" w:rsidP="002215F1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– Câmara Municipal</w:t>
      </w:r>
    </w:p>
    <w:p w:rsidR="002215F1" w:rsidRPr="004E5D38" w:rsidRDefault="002215F1" w:rsidP="002215F1">
      <w:pPr>
        <w:pStyle w:val="PargrafodaList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– Legislativa</w:t>
      </w:r>
    </w:p>
    <w:p w:rsidR="002215F1" w:rsidRPr="004E5D38" w:rsidRDefault="002215F1" w:rsidP="002215F1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01.01.01.031 – Ação Legislativa</w:t>
      </w:r>
    </w:p>
    <w:p w:rsidR="002215F1" w:rsidRPr="004E5D38" w:rsidRDefault="002215F1" w:rsidP="002215F1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01.01.01.031.0023 – Gestão e Manutenção da Câmara Municipal</w:t>
      </w:r>
    </w:p>
    <w:p w:rsidR="002215F1" w:rsidRDefault="002215F1" w:rsidP="002215F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E5D38">
        <w:rPr>
          <w:rFonts w:ascii="Times New Roman" w:hAnsi="Times New Roman" w:cs="Times New Roman"/>
          <w:sz w:val="24"/>
          <w:szCs w:val="24"/>
        </w:rPr>
        <w:t>01.01.01.031.0023</w:t>
      </w:r>
      <w:r>
        <w:rPr>
          <w:rFonts w:ascii="Times New Roman" w:hAnsi="Times New Roman" w:cs="Times New Roman"/>
          <w:sz w:val="24"/>
          <w:szCs w:val="24"/>
        </w:rPr>
        <w:t>.2.001 – Manutenção e Encargos da Câmara Municipal</w:t>
      </w:r>
    </w:p>
    <w:p w:rsidR="002215F1" w:rsidRDefault="00412AA0" w:rsidP="002215F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3390.35</w:t>
      </w:r>
      <w:r w:rsidR="002215F1" w:rsidRPr="0067031E">
        <w:rPr>
          <w:rFonts w:ascii="Times New Roman" w:hAnsi="Times New Roman" w:cs="Times New Roman"/>
          <w:sz w:val="24"/>
          <w:szCs w:val="24"/>
        </w:rPr>
        <w:t xml:space="preserve">.00.00 </w:t>
      </w:r>
      <w:r w:rsidR="002215F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Serviços de Consultoria</w:t>
      </w:r>
      <w:r w:rsidR="002215F1">
        <w:rPr>
          <w:rFonts w:ascii="Times New Roman" w:hAnsi="Times New Roman" w:cs="Times New Roman"/>
          <w:sz w:val="24"/>
          <w:szCs w:val="24"/>
        </w:rPr>
        <w:t xml:space="preserve"> - R$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2215F1" w:rsidRPr="0067031E">
        <w:rPr>
          <w:rFonts w:ascii="Times New Roman" w:hAnsi="Times New Roman" w:cs="Times New Roman"/>
          <w:sz w:val="24"/>
          <w:szCs w:val="24"/>
        </w:rPr>
        <w:t>.000,00</w:t>
      </w:r>
    </w:p>
    <w:p w:rsidR="00412AA0" w:rsidRDefault="00412AA0" w:rsidP="002215F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339039.00.00 – Outros Serv Pessoa Jurídica – R$ 200.000,00</w:t>
      </w:r>
    </w:p>
    <w:p w:rsidR="008C3C8A" w:rsidRPr="008C3C8A" w:rsidRDefault="008C3C8A" w:rsidP="008C3C8A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1FF6" w:rsidRDefault="00D52BD7" w:rsidP="008B2E6D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</w:t>
      </w:r>
      <w:r w:rsidR="00850400" w:rsidRPr="00705B6E">
        <w:rPr>
          <w:rFonts w:ascii="Times New Roman" w:hAnsi="Times New Roman" w:cs="Times New Roman"/>
          <w:b/>
          <w:sz w:val="24"/>
          <w:szCs w:val="24"/>
        </w:rPr>
        <w:t>.</w:t>
      </w:r>
      <w:r w:rsidRPr="00705B6E">
        <w:rPr>
          <w:rFonts w:ascii="Times New Roman" w:hAnsi="Times New Roman" w:cs="Times New Roman"/>
          <w:b/>
          <w:sz w:val="24"/>
          <w:szCs w:val="24"/>
        </w:rPr>
        <w:t xml:space="preserve"> 4º</w:t>
      </w:r>
      <w:r w:rsidR="00D33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87A" w:rsidRPr="00705B6E">
        <w:rPr>
          <w:rFonts w:ascii="Times New Roman" w:hAnsi="Times New Roman" w:cs="Times New Roman"/>
          <w:sz w:val="24"/>
          <w:szCs w:val="24"/>
        </w:rPr>
        <w:t xml:space="preserve">Fica incluso a </w:t>
      </w:r>
      <w:r w:rsidR="00DD6F17" w:rsidRPr="00705B6E">
        <w:rPr>
          <w:rFonts w:ascii="Times New Roman" w:hAnsi="Times New Roman" w:cs="Times New Roman"/>
          <w:sz w:val="24"/>
          <w:szCs w:val="24"/>
        </w:rPr>
        <w:t>Ação</w:t>
      </w:r>
      <w:r w:rsidR="00B1787A" w:rsidRPr="00705B6E">
        <w:rPr>
          <w:rFonts w:ascii="Times New Roman" w:hAnsi="Times New Roman" w:cs="Times New Roman"/>
          <w:sz w:val="24"/>
          <w:szCs w:val="24"/>
        </w:rPr>
        <w:t xml:space="preserve"> e Meta: </w:t>
      </w:r>
      <w:r w:rsidR="008B2E6D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D151D6">
        <w:rPr>
          <w:rFonts w:ascii="Times New Roman" w:hAnsi="Times New Roman" w:cs="Times New Roman"/>
          <w:bCs/>
          <w:sz w:val="24"/>
          <w:szCs w:val="24"/>
        </w:rPr>
        <w:t>aquisição de uma unidade móvel rebocável tipo Trailer</w:t>
      </w:r>
      <w:r w:rsidR="008B2E6D">
        <w:rPr>
          <w:rFonts w:ascii="Times New Roman" w:hAnsi="Times New Roman" w:cs="Times New Roman"/>
          <w:sz w:val="24"/>
          <w:szCs w:val="24"/>
        </w:rPr>
        <w:t xml:space="preserve"> para Abrigo Municipal de Cães e Gatos</w:t>
      </w:r>
      <w:r w:rsidR="00D33495">
        <w:rPr>
          <w:rFonts w:ascii="Times New Roman" w:hAnsi="Times New Roman" w:cs="Times New Roman"/>
          <w:sz w:val="24"/>
          <w:szCs w:val="24"/>
        </w:rPr>
        <w:t xml:space="preserve"> </w:t>
      </w:r>
      <w:r w:rsidR="00DD6F17" w:rsidRPr="00705B6E">
        <w:rPr>
          <w:rFonts w:ascii="Times New Roman" w:hAnsi="Times New Roman" w:cs="Times New Roman"/>
          <w:sz w:val="24"/>
          <w:szCs w:val="24"/>
        </w:rPr>
        <w:t>na Lei n</w:t>
      </w:r>
      <w:r w:rsidR="002215F1">
        <w:rPr>
          <w:rFonts w:ascii="Times New Roman" w:hAnsi="Times New Roman" w:cs="Times New Roman"/>
          <w:sz w:val="24"/>
          <w:szCs w:val="24"/>
        </w:rPr>
        <w:t xml:space="preserve">º </w:t>
      </w:r>
      <w:r w:rsidR="00061FF6" w:rsidRPr="00705B6E">
        <w:rPr>
          <w:rFonts w:ascii="Times New Roman" w:hAnsi="Times New Roman" w:cs="Times New Roman"/>
          <w:sz w:val="24"/>
          <w:szCs w:val="24"/>
        </w:rPr>
        <w:t>2241/2013 que dispõe sobre o Plano Plurianual de Investimentos de 2014 a 2017 e na Lei nº</w:t>
      </w:r>
      <w:r w:rsidR="0024519A">
        <w:rPr>
          <w:rFonts w:ascii="Times New Roman" w:hAnsi="Times New Roman" w:cs="Times New Roman"/>
          <w:sz w:val="24"/>
          <w:szCs w:val="24"/>
        </w:rPr>
        <w:t>2.533 de 03 de Novembro de 2015</w:t>
      </w:r>
      <w:r w:rsidR="00061FF6" w:rsidRPr="00705B6E">
        <w:rPr>
          <w:rFonts w:ascii="Times New Roman" w:hAnsi="Times New Roman" w:cs="Times New Roman"/>
          <w:sz w:val="24"/>
          <w:szCs w:val="24"/>
        </w:rPr>
        <w:t xml:space="preserve"> que dispõe sobre a Lei de Diretrizes Orçamentárias para 201</w:t>
      </w:r>
      <w:r w:rsidR="0024519A">
        <w:rPr>
          <w:rFonts w:ascii="Times New Roman" w:hAnsi="Times New Roman" w:cs="Times New Roman"/>
          <w:sz w:val="24"/>
          <w:szCs w:val="24"/>
        </w:rPr>
        <w:t>6</w:t>
      </w:r>
      <w:r w:rsidR="00061FF6" w:rsidRPr="00705B6E">
        <w:rPr>
          <w:rFonts w:ascii="Times New Roman" w:hAnsi="Times New Roman" w:cs="Times New Roman"/>
          <w:sz w:val="24"/>
          <w:szCs w:val="24"/>
        </w:rPr>
        <w:t>.</w:t>
      </w:r>
    </w:p>
    <w:p w:rsidR="009F697D" w:rsidRDefault="009F697D" w:rsidP="00C334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4011" w:rsidRPr="00705B6E" w:rsidRDefault="006A09F5" w:rsidP="00850400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t>Art.</w:t>
      </w:r>
      <w:r w:rsidR="00D33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E6D">
        <w:rPr>
          <w:rFonts w:ascii="Times New Roman" w:hAnsi="Times New Roman" w:cs="Times New Roman"/>
          <w:b/>
          <w:sz w:val="24"/>
          <w:szCs w:val="24"/>
        </w:rPr>
        <w:t>5</w:t>
      </w:r>
      <w:r w:rsidR="00C04011" w:rsidRPr="00705B6E">
        <w:rPr>
          <w:rFonts w:ascii="Times New Roman" w:hAnsi="Times New Roman" w:cs="Times New Roman"/>
          <w:b/>
          <w:sz w:val="24"/>
          <w:szCs w:val="24"/>
        </w:rPr>
        <w:t>º</w:t>
      </w:r>
      <w:r w:rsidR="00C04011" w:rsidRPr="00705B6E">
        <w:rPr>
          <w:rFonts w:ascii="Times New Roman" w:hAnsi="Times New Roman" w:cs="Times New Roman"/>
          <w:sz w:val="24"/>
          <w:szCs w:val="24"/>
        </w:rPr>
        <w:t xml:space="preserve"> Esta Lei entra em vigor na data de sua</w:t>
      </w:r>
      <w:r w:rsidR="00D33495">
        <w:rPr>
          <w:rFonts w:ascii="Times New Roman" w:hAnsi="Times New Roman" w:cs="Times New Roman"/>
          <w:sz w:val="24"/>
          <w:szCs w:val="24"/>
        </w:rPr>
        <w:t xml:space="preserve"> </w:t>
      </w:r>
      <w:r w:rsidR="00C04011" w:rsidRPr="00705B6E">
        <w:rPr>
          <w:rFonts w:ascii="Times New Roman" w:hAnsi="Times New Roman" w:cs="Times New Roman"/>
          <w:sz w:val="24"/>
          <w:szCs w:val="24"/>
        </w:rPr>
        <w:t>publicação.</w:t>
      </w:r>
    </w:p>
    <w:p w:rsidR="000910BC" w:rsidRPr="00705B6E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10BC" w:rsidRPr="00705B6E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09F5" w:rsidRPr="00705B6E" w:rsidRDefault="006A09F5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Sorriso, Estado de Mato Grosso.</w:t>
      </w:r>
    </w:p>
    <w:p w:rsidR="000910BC" w:rsidRPr="00705B6E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910BC" w:rsidRPr="00705B6E" w:rsidRDefault="000910BC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6F17" w:rsidRDefault="00DD6F17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215F1" w:rsidRDefault="002215F1" w:rsidP="00E46A5B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B2E6D" w:rsidRPr="00705B6E" w:rsidRDefault="008B2E6D" w:rsidP="008B2E6D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>
        <w:rPr>
          <w:b/>
          <w:szCs w:val="24"/>
        </w:rPr>
        <w:t>FABIO GAVASSO</w:t>
      </w:r>
    </w:p>
    <w:p w:rsidR="008B2E6D" w:rsidRPr="00705B6E" w:rsidRDefault="008B2E6D" w:rsidP="008B2E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 xml:space="preserve">Prefeito </w:t>
      </w:r>
      <w:r w:rsidR="00D33495">
        <w:rPr>
          <w:rFonts w:ascii="Times New Roman" w:hAnsi="Times New Roman" w:cs="Times New Roman"/>
          <w:sz w:val="24"/>
          <w:szCs w:val="24"/>
        </w:rPr>
        <w:t xml:space="preserve">Municipal </w:t>
      </w:r>
      <w:r>
        <w:rPr>
          <w:rFonts w:ascii="Times New Roman" w:hAnsi="Times New Roman" w:cs="Times New Roman"/>
          <w:sz w:val="24"/>
          <w:szCs w:val="24"/>
        </w:rPr>
        <w:t>em Exercício</w:t>
      </w:r>
    </w:p>
    <w:p w:rsidR="00795B25" w:rsidRDefault="00795B25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795B25" w:rsidRPr="00705B6E" w:rsidRDefault="00795B25" w:rsidP="00795B25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B6E">
        <w:rPr>
          <w:rFonts w:ascii="Times New Roman" w:hAnsi="Times New Roman" w:cs="Times New Roman"/>
          <w:b/>
          <w:sz w:val="24"/>
          <w:szCs w:val="24"/>
        </w:rPr>
        <w:lastRenderedPageBreak/>
        <w:t>MENSAGEM N°</w:t>
      </w:r>
      <w:r>
        <w:rPr>
          <w:rFonts w:ascii="Times New Roman" w:hAnsi="Times New Roman" w:cs="Times New Roman"/>
          <w:b/>
          <w:sz w:val="24"/>
          <w:szCs w:val="24"/>
        </w:rPr>
        <w:t xml:space="preserve"> 075</w:t>
      </w:r>
      <w:r w:rsidRPr="00705B6E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05B6E">
        <w:rPr>
          <w:rFonts w:ascii="Times New Roman" w:hAnsi="Times New Roman" w:cs="Times New Roman"/>
          <w:b/>
          <w:sz w:val="24"/>
          <w:szCs w:val="24"/>
        </w:rPr>
        <w:t>.</w:t>
      </w:r>
    </w:p>
    <w:p w:rsidR="00795B25" w:rsidRPr="00705B6E" w:rsidRDefault="00795B25" w:rsidP="0079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5B25" w:rsidRPr="00705B6E" w:rsidRDefault="00795B25" w:rsidP="0079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5B25" w:rsidRPr="00705B6E" w:rsidRDefault="00795B25" w:rsidP="00795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5B25" w:rsidRPr="00705B6E" w:rsidRDefault="00795B25" w:rsidP="00795B25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bCs/>
          <w:sz w:val="24"/>
          <w:szCs w:val="24"/>
        </w:rPr>
        <w:t>Senhor Presidente, Senhores Vereadores e Senhora Vereadora.</w:t>
      </w:r>
    </w:p>
    <w:p w:rsidR="00795B25" w:rsidRPr="00705B6E" w:rsidRDefault="00795B25" w:rsidP="00795B25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5B25" w:rsidRPr="00705B6E" w:rsidRDefault="00795B25" w:rsidP="00795B25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5B25" w:rsidRPr="00705B6E" w:rsidRDefault="00795B25" w:rsidP="00795B25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5B25" w:rsidRPr="00705B6E" w:rsidRDefault="00795B25" w:rsidP="00795B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Encaminhamos para apreciação de Vossas Excelências o Projeto de Lei em anexo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B6E">
        <w:rPr>
          <w:rFonts w:ascii="Times New Roman" w:hAnsi="Times New Roman" w:cs="Times New Roman"/>
          <w:bCs/>
          <w:sz w:val="24"/>
          <w:szCs w:val="24"/>
        </w:rPr>
        <w:t xml:space="preserve">Autoriza o Poder Executivo a abrir crédito adicional especial para </w:t>
      </w:r>
      <w:r>
        <w:rPr>
          <w:rFonts w:ascii="Times New Roman" w:hAnsi="Times New Roman" w:cs="Times New Roman"/>
          <w:bCs/>
          <w:sz w:val="24"/>
          <w:szCs w:val="24"/>
        </w:rPr>
        <w:t xml:space="preserve">aquisição de uma unidade móvel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rebocável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tipo Trailer destinada ao Abrigo de Cães e Gatos de Sorriso, e </w:t>
      </w:r>
      <w:r w:rsidRPr="00705B6E">
        <w:rPr>
          <w:rFonts w:ascii="Times New Roman" w:hAnsi="Times New Roman" w:cs="Times New Roman"/>
          <w:bCs/>
          <w:sz w:val="24"/>
          <w:szCs w:val="24"/>
        </w:rPr>
        <w:t>dá outras providências.</w:t>
      </w:r>
    </w:p>
    <w:p w:rsidR="00795B25" w:rsidRDefault="00795B25" w:rsidP="00795B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95B25" w:rsidRDefault="00795B25" w:rsidP="00795B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O objetivo do presente projeto é a aquisição de uma unidade</w:t>
      </w:r>
      <w:proofErr w:type="gramStart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móvel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rebocável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tipo trailer, disposto de equipamentos necessários para a realização de cirurgias de esterilização em cães e gatos conforme as normas do Conselho Federal e Regional de Medicina Veterinária, visando  atender as atribuições assumidas pelo Município em virtude do funcionamento do Abrigo Municipal de Cães e Gatos.  </w:t>
      </w:r>
    </w:p>
    <w:p w:rsidR="00795B25" w:rsidRDefault="00795B25" w:rsidP="00795B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95B25" w:rsidRDefault="00795B25" w:rsidP="00795B25">
      <w:pPr>
        <w:tabs>
          <w:tab w:val="left" w:pos="708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dotação orçamentária para anulação de recursos e fonte financeira para atender ao projeto em comento são oriundas do Legislativo Municipal.</w:t>
      </w:r>
    </w:p>
    <w:p w:rsidR="00795B25" w:rsidRDefault="00795B25" w:rsidP="00795B25">
      <w:pPr>
        <w:tabs>
          <w:tab w:val="left" w:pos="708"/>
        </w:tabs>
        <w:spacing w:after="0" w:line="240" w:lineRule="auto"/>
        <w:ind w:firstLine="14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95B25" w:rsidRPr="00705B6E" w:rsidRDefault="00795B25" w:rsidP="00795B25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705B6E">
        <w:rPr>
          <w:szCs w:val="24"/>
        </w:rPr>
        <w:t>Agradecemos o apoio dos Senhores (as) Vereadores (as) na apreciação do presente matéria, bem como solicitamos sua aprovação.</w:t>
      </w:r>
    </w:p>
    <w:p w:rsidR="00795B25" w:rsidRPr="00705B6E" w:rsidRDefault="00795B25" w:rsidP="00795B25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795B25" w:rsidRPr="00705B6E" w:rsidRDefault="00795B25" w:rsidP="00795B25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705B6E">
        <w:rPr>
          <w:szCs w:val="24"/>
        </w:rPr>
        <w:t>Aproveitamos a oportunidade para reiterar a Vossas Excelências nossas estimas de elevado apreço.</w:t>
      </w:r>
    </w:p>
    <w:p w:rsidR="00795B25" w:rsidRPr="00705B6E" w:rsidRDefault="00795B25" w:rsidP="00795B25">
      <w:pPr>
        <w:pStyle w:val="p5"/>
        <w:tabs>
          <w:tab w:val="clear" w:pos="1360"/>
          <w:tab w:val="left" w:pos="1701"/>
        </w:tabs>
        <w:spacing w:before="60" w:line="240" w:lineRule="auto"/>
        <w:ind w:left="0"/>
        <w:jc w:val="both"/>
        <w:rPr>
          <w:szCs w:val="24"/>
        </w:rPr>
      </w:pPr>
    </w:p>
    <w:p w:rsidR="00795B25" w:rsidRDefault="00795B25" w:rsidP="00795B25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795B25" w:rsidRPr="00705B6E" w:rsidRDefault="00795B25" w:rsidP="00795B25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795B25" w:rsidRPr="00705B6E" w:rsidRDefault="00795B25" w:rsidP="00795B25">
      <w:pPr>
        <w:pStyle w:val="t8"/>
        <w:tabs>
          <w:tab w:val="left" w:pos="720"/>
          <w:tab w:val="decimal" w:pos="8460"/>
        </w:tabs>
        <w:spacing w:before="60" w:line="240" w:lineRule="auto"/>
        <w:ind w:firstLine="1418"/>
        <w:jc w:val="both"/>
        <w:rPr>
          <w:szCs w:val="24"/>
        </w:rPr>
      </w:pPr>
    </w:p>
    <w:p w:rsidR="00795B25" w:rsidRPr="00705B6E" w:rsidRDefault="00795B25" w:rsidP="00795B25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b/>
          <w:szCs w:val="24"/>
        </w:rPr>
      </w:pPr>
      <w:r>
        <w:rPr>
          <w:b/>
          <w:szCs w:val="24"/>
        </w:rPr>
        <w:t>FABIO GAVASSO</w:t>
      </w:r>
    </w:p>
    <w:p w:rsidR="00795B25" w:rsidRPr="00705B6E" w:rsidRDefault="00795B25" w:rsidP="00795B2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B6E">
        <w:rPr>
          <w:rFonts w:ascii="Times New Roman" w:hAnsi="Times New Roman" w:cs="Times New Roman"/>
          <w:sz w:val="24"/>
          <w:szCs w:val="24"/>
        </w:rPr>
        <w:t>Prefeito</w:t>
      </w:r>
      <w:r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705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Exercício</w:t>
      </w:r>
    </w:p>
    <w:p w:rsidR="00795B25" w:rsidRDefault="00795B25" w:rsidP="00795B2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25" w:rsidRDefault="00795B25" w:rsidP="00795B25">
      <w:pPr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795B25" w:rsidRPr="00705B6E" w:rsidRDefault="00795B25" w:rsidP="00795B25">
      <w:pPr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795B25" w:rsidRPr="00705B6E" w:rsidRDefault="00795B25" w:rsidP="00795B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795B25" w:rsidRPr="00705B6E" w:rsidRDefault="00795B25" w:rsidP="00795B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CLÁUDIO OLIVEIRA</w:t>
      </w:r>
    </w:p>
    <w:p w:rsidR="00795B25" w:rsidRPr="00705B6E" w:rsidRDefault="00795B25" w:rsidP="00795B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B6E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795B25" w:rsidRDefault="00795B25" w:rsidP="00795B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B6E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795B25" w:rsidSect="00795B25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6D" w:rsidRDefault="0037656D" w:rsidP="00705B6E">
      <w:pPr>
        <w:spacing w:after="0" w:line="240" w:lineRule="auto"/>
      </w:pPr>
      <w:r>
        <w:separator/>
      </w:r>
    </w:p>
  </w:endnote>
  <w:endnote w:type="continuationSeparator" w:id="0">
    <w:p w:rsidR="0037656D" w:rsidRDefault="0037656D" w:rsidP="0070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6D" w:rsidRDefault="0037656D" w:rsidP="00705B6E">
      <w:pPr>
        <w:spacing w:after="0" w:line="240" w:lineRule="auto"/>
      </w:pPr>
      <w:r>
        <w:separator/>
      </w:r>
    </w:p>
  </w:footnote>
  <w:footnote w:type="continuationSeparator" w:id="0">
    <w:p w:rsidR="0037656D" w:rsidRDefault="0037656D" w:rsidP="00705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2D5"/>
    <w:multiLevelType w:val="multilevel"/>
    <w:tmpl w:val="64C443A8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73097F67"/>
    <w:multiLevelType w:val="multilevel"/>
    <w:tmpl w:val="B9AED36C"/>
    <w:lvl w:ilvl="0">
      <w:start w:val="1"/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9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18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7" w:hanging="9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011"/>
    <w:rsid w:val="00012BA2"/>
    <w:rsid w:val="00061FF6"/>
    <w:rsid w:val="000910BC"/>
    <w:rsid w:val="000C1D34"/>
    <w:rsid w:val="00107EB1"/>
    <w:rsid w:val="0018692F"/>
    <w:rsid w:val="002215F1"/>
    <w:rsid w:val="00223E69"/>
    <w:rsid w:val="002244DA"/>
    <w:rsid w:val="0024519A"/>
    <w:rsid w:val="002B0503"/>
    <w:rsid w:val="002B1A66"/>
    <w:rsid w:val="002C6304"/>
    <w:rsid w:val="002F267E"/>
    <w:rsid w:val="00325A69"/>
    <w:rsid w:val="0037656D"/>
    <w:rsid w:val="003C6403"/>
    <w:rsid w:val="004043BE"/>
    <w:rsid w:val="0040769F"/>
    <w:rsid w:val="00410A19"/>
    <w:rsid w:val="004118E4"/>
    <w:rsid w:val="00412AA0"/>
    <w:rsid w:val="00471EA7"/>
    <w:rsid w:val="004748DD"/>
    <w:rsid w:val="004E5D38"/>
    <w:rsid w:val="00511DC4"/>
    <w:rsid w:val="00574116"/>
    <w:rsid w:val="0058484C"/>
    <w:rsid w:val="005B12D1"/>
    <w:rsid w:val="005C0BCB"/>
    <w:rsid w:val="005D2FFE"/>
    <w:rsid w:val="00611F50"/>
    <w:rsid w:val="00640635"/>
    <w:rsid w:val="00651EFF"/>
    <w:rsid w:val="0065608E"/>
    <w:rsid w:val="00656F60"/>
    <w:rsid w:val="006737D2"/>
    <w:rsid w:val="006874A1"/>
    <w:rsid w:val="006A09F5"/>
    <w:rsid w:val="006A6806"/>
    <w:rsid w:val="006B77EB"/>
    <w:rsid w:val="006D2950"/>
    <w:rsid w:val="006D4F78"/>
    <w:rsid w:val="00705B6E"/>
    <w:rsid w:val="0074610D"/>
    <w:rsid w:val="00750E5D"/>
    <w:rsid w:val="00755E66"/>
    <w:rsid w:val="0079154E"/>
    <w:rsid w:val="00795B25"/>
    <w:rsid w:val="007C23B1"/>
    <w:rsid w:val="007C7860"/>
    <w:rsid w:val="007D2E66"/>
    <w:rsid w:val="007F0074"/>
    <w:rsid w:val="008335A0"/>
    <w:rsid w:val="00834332"/>
    <w:rsid w:val="00845276"/>
    <w:rsid w:val="00850400"/>
    <w:rsid w:val="008558E5"/>
    <w:rsid w:val="008B1F92"/>
    <w:rsid w:val="008B2E6D"/>
    <w:rsid w:val="008C3C8A"/>
    <w:rsid w:val="008D2449"/>
    <w:rsid w:val="008F1F1F"/>
    <w:rsid w:val="009139A7"/>
    <w:rsid w:val="0091447C"/>
    <w:rsid w:val="00941948"/>
    <w:rsid w:val="009B72CF"/>
    <w:rsid w:val="009F697D"/>
    <w:rsid w:val="00AD613F"/>
    <w:rsid w:val="00AF2DC4"/>
    <w:rsid w:val="00B02714"/>
    <w:rsid w:val="00B1787A"/>
    <w:rsid w:val="00B43DAB"/>
    <w:rsid w:val="00B71258"/>
    <w:rsid w:val="00B87DFF"/>
    <w:rsid w:val="00BD2FE2"/>
    <w:rsid w:val="00BE6A89"/>
    <w:rsid w:val="00BF4B46"/>
    <w:rsid w:val="00C04011"/>
    <w:rsid w:val="00C04BCC"/>
    <w:rsid w:val="00C152C8"/>
    <w:rsid w:val="00C22732"/>
    <w:rsid w:val="00C334A3"/>
    <w:rsid w:val="00C3679B"/>
    <w:rsid w:val="00C63FB7"/>
    <w:rsid w:val="00CA329A"/>
    <w:rsid w:val="00CC33EF"/>
    <w:rsid w:val="00D1175F"/>
    <w:rsid w:val="00D11BCE"/>
    <w:rsid w:val="00D151D6"/>
    <w:rsid w:val="00D20148"/>
    <w:rsid w:val="00D33495"/>
    <w:rsid w:val="00D52BD7"/>
    <w:rsid w:val="00DA4286"/>
    <w:rsid w:val="00DB7475"/>
    <w:rsid w:val="00DD6F17"/>
    <w:rsid w:val="00DD7615"/>
    <w:rsid w:val="00E46A5B"/>
    <w:rsid w:val="00E75A81"/>
    <w:rsid w:val="00EB0EBD"/>
    <w:rsid w:val="00EF4D61"/>
    <w:rsid w:val="00F32430"/>
    <w:rsid w:val="00F36197"/>
    <w:rsid w:val="00F43330"/>
    <w:rsid w:val="00FE0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uiPriority w:val="34"/>
    <w:qFormat/>
    <w:rsid w:val="004E5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0E5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PargrafodaLista">
    <w:name w:val="List Paragraph"/>
    <w:basedOn w:val="Normal"/>
    <w:uiPriority w:val="34"/>
    <w:qFormat/>
    <w:rsid w:val="004E5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Minéia Gund</cp:lastModifiedBy>
  <cp:revision>3</cp:revision>
  <cp:lastPrinted>2016-08-10T13:08:00Z</cp:lastPrinted>
  <dcterms:created xsi:type="dcterms:W3CDTF">2016-11-09T14:07:00Z</dcterms:created>
  <dcterms:modified xsi:type="dcterms:W3CDTF">2016-11-09T14:08:00Z</dcterms:modified>
</cp:coreProperties>
</file>