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025F">
        <w:rPr>
          <w:rFonts w:ascii="Times New Roman" w:hAnsi="Times New Roman"/>
          <w:b/>
          <w:bCs/>
          <w:sz w:val="24"/>
          <w:szCs w:val="24"/>
        </w:rPr>
        <w:t>187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03214">
        <w:rPr>
          <w:rFonts w:ascii="Times New Roman" w:hAnsi="Times New Roman"/>
          <w:bCs/>
          <w:sz w:val="24"/>
          <w:szCs w:val="24"/>
        </w:rPr>
        <w:t>1</w:t>
      </w:r>
      <w:r w:rsidR="00E7025F">
        <w:rPr>
          <w:rFonts w:ascii="Times New Roman" w:hAnsi="Times New Roman"/>
          <w:bCs/>
          <w:sz w:val="24"/>
          <w:szCs w:val="24"/>
        </w:rPr>
        <w:t>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3771DD" w:rsidRPr="00622216">
        <w:rPr>
          <w:rFonts w:ascii="Times New Roman" w:hAnsi="Times New Roman"/>
          <w:sz w:val="24"/>
          <w:szCs w:val="24"/>
        </w:rPr>
        <w:t>1</w:t>
      </w:r>
      <w:r w:rsidR="00E03214">
        <w:rPr>
          <w:rFonts w:ascii="Times New Roman" w:hAnsi="Times New Roman"/>
          <w:sz w:val="24"/>
          <w:szCs w:val="24"/>
        </w:rPr>
        <w:t>56</w:t>
      </w:r>
      <w:r w:rsidRPr="00622216">
        <w:rPr>
          <w:rFonts w:ascii="Times New Roman" w:hAnsi="Times New Roman"/>
          <w:sz w:val="24"/>
          <w:szCs w:val="24"/>
        </w:rPr>
        <w:t>/201</w:t>
      </w:r>
      <w:r w:rsidR="00E7025F">
        <w:rPr>
          <w:rFonts w:ascii="Times New Roman" w:hAnsi="Times New Roman"/>
          <w:sz w:val="24"/>
          <w:szCs w:val="24"/>
        </w:rPr>
        <w:t>5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214" w:rsidRPr="00E03214" w:rsidRDefault="00AF0574" w:rsidP="00E7025F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 w:rsidRPr="00622216">
        <w:rPr>
          <w:b/>
          <w:sz w:val="24"/>
          <w:szCs w:val="24"/>
        </w:rPr>
        <w:t>EMENTA</w:t>
      </w:r>
      <w:r w:rsidR="00622216" w:rsidRPr="00E03214">
        <w:rPr>
          <w:sz w:val="24"/>
          <w:szCs w:val="24"/>
        </w:rPr>
        <w:t xml:space="preserve">: </w:t>
      </w:r>
      <w:r w:rsidR="00E7025F" w:rsidRPr="00E7025F">
        <w:rPr>
          <w:sz w:val="24"/>
          <w:szCs w:val="24"/>
        </w:rPr>
        <w:t>Altera o Artigo 1º da Lei nº 281, de 16 de dezembro de 1992 e dá outras providências.</w:t>
      </w:r>
    </w:p>
    <w:p w:rsidR="00622216" w:rsidRPr="00622216" w:rsidRDefault="00622216" w:rsidP="00E7025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622216" w:rsidRDefault="00DB6161" w:rsidP="00E70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RELATOR: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>Claudio Oliveira</w:t>
      </w:r>
      <w:r w:rsidR="00622216"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22216" w:rsidRDefault="007E1C80" w:rsidP="00E702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3214" w:rsidRPr="00E03214" w:rsidRDefault="00EF1172" w:rsidP="00E7025F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 w:rsidRPr="00622216">
        <w:rPr>
          <w:b/>
          <w:sz w:val="24"/>
          <w:szCs w:val="24"/>
        </w:rPr>
        <w:t>RELATÓRIO</w:t>
      </w:r>
      <w:r w:rsidR="006D7D77" w:rsidRPr="00622216">
        <w:rPr>
          <w:sz w:val="24"/>
          <w:szCs w:val="24"/>
        </w:rPr>
        <w:t>:</w:t>
      </w:r>
      <w:r w:rsidR="006D7D77" w:rsidRPr="00622216">
        <w:rPr>
          <w:b/>
          <w:sz w:val="24"/>
          <w:szCs w:val="24"/>
        </w:rPr>
        <w:t xml:space="preserve"> </w:t>
      </w:r>
      <w:r w:rsidR="006D7D77" w:rsidRPr="00622216">
        <w:rPr>
          <w:sz w:val="24"/>
          <w:szCs w:val="24"/>
        </w:rPr>
        <w:t>No</w:t>
      </w:r>
      <w:r w:rsidR="00807C99" w:rsidRPr="00622216">
        <w:rPr>
          <w:sz w:val="24"/>
          <w:szCs w:val="24"/>
        </w:rPr>
        <w:t xml:space="preserve"> </w:t>
      </w:r>
      <w:r w:rsidR="00E03214">
        <w:rPr>
          <w:sz w:val="24"/>
          <w:szCs w:val="24"/>
        </w:rPr>
        <w:t xml:space="preserve">décimo </w:t>
      </w:r>
      <w:r w:rsidR="002E6B21">
        <w:rPr>
          <w:sz w:val="24"/>
          <w:szCs w:val="24"/>
        </w:rPr>
        <w:t>quinto</w:t>
      </w:r>
      <w:r w:rsidR="00622216">
        <w:rPr>
          <w:sz w:val="24"/>
          <w:szCs w:val="24"/>
        </w:rPr>
        <w:t xml:space="preserve"> </w:t>
      </w:r>
      <w:r w:rsidR="00FF5E0E" w:rsidRPr="00622216">
        <w:rPr>
          <w:sz w:val="24"/>
          <w:szCs w:val="24"/>
        </w:rPr>
        <w:t>di</w:t>
      </w:r>
      <w:r w:rsidR="006C4A12" w:rsidRPr="00622216">
        <w:rPr>
          <w:sz w:val="24"/>
          <w:szCs w:val="24"/>
        </w:rPr>
        <w:t>a</w:t>
      </w:r>
      <w:r w:rsidRPr="00622216">
        <w:rPr>
          <w:sz w:val="24"/>
          <w:szCs w:val="24"/>
        </w:rPr>
        <w:t xml:space="preserve"> do mês de </w:t>
      </w:r>
      <w:r w:rsidR="00622216">
        <w:rPr>
          <w:sz w:val="24"/>
          <w:szCs w:val="24"/>
        </w:rPr>
        <w:t>dez</w:t>
      </w:r>
      <w:r w:rsidR="000F17C9" w:rsidRPr="00622216">
        <w:rPr>
          <w:sz w:val="24"/>
          <w:szCs w:val="24"/>
        </w:rPr>
        <w:t>embro</w:t>
      </w:r>
      <w:r w:rsidRPr="00622216">
        <w:rPr>
          <w:sz w:val="24"/>
          <w:szCs w:val="24"/>
        </w:rPr>
        <w:t xml:space="preserve"> do ano de dois mil e </w:t>
      </w:r>
      <w:r w:rsidR="00870D43" w:rsidRPr="00622216">
        <w:rPr>
          <w:sz w:val="24"/>
          <w:szCs w:val="24"/>
        </w:rPr>
        <w:t>dezesseis</w:t>
      </w:r>
      <w:r w:rsidRPr="00622216">
        <w:rPr>
          <w:sz w:val="24"/>
          <w:szCs w:val="24"/>
        </w:rPr>
        <w:t xml:space="preserve">, reuniram-se os membros da Comissão de </w:t>
      </w:r>
      <w:r w:rsidR="009F67CD" w:rsidRPr="00622216">
        <w:rPr>
          <w:sz w:val="24"/>
          <w:szCs w:val="24"/>
        </w:rPr>
        <w:t>Justiça e Redação</w:t>
      </w:r>
      <w:r w:rsidRPr="00622216">
        <w:rPr>
          <w:sz w:val="24"/>
          <w:szCs w:val="24"/>
        </w:rPr>
        <w:t xml:space="preserve">, com objetivo de exarar parecer do </w:t>
      </w:r>
      <w:r w:rsidR="004E6651" w:rsidRPr="00622216">
        <w:rPr>
          <w:sz w:val="24"/>
          <w:szCs w:val="24"/>
        </w:rPr>
        <w:t>Projeto de Lei</w:t>
      </w:r>
      <w:r w:rsidR="007F7327" w:rsidRPr="00622216">
        <w:rPr>
          <w:sz w:val="24"/>
          <w:szCs w:val="24"/>
        </w:rPr>
        <w:t xml:space="preserve"> </w:t>
      </w:r>
      <w:r w:rsidR="004E6651" w:rsidRPr="00622216">
        <w:rPr>
          <w:sz w:val="24"/>
          <w:szCs w:val="24"/>
        </w:rPr>
        <w:t xml:space="preserve">n° </w:t>
      </w:r>
      <w:r w:rsidR="00E03214">
        <w:rPr>
          <w:sz w:val="24"/>
          <w:szCs w:val="24"/>
        </w:rPr>
        <w:t>156</w:t>
      </w:r>
      <w:r w:rsidR="00627AA6" w:rsidRPr="00622216">
        <w:rPr>
          <w:sz w:val="24"/>
          <w:szCs w:val="24"/>
        </w:rPr>
        <w:t>/</w:t>
      </w:r>
      <w:r w:rsidRPr="00622216">
        <w:rPr>
          <w:sz w:val="24"/>
          <w:szCs w:val="24"/>
        </w:rPr>
        <w:t>201</w:t>
      </w:r>
      <w:r w:rsidR="00E03214">
        <w:rPr>
          <w:sz w:val="24"/>
          <w:szCs w:val="24"/>
        </w:rPr>
        <w:t>5</w:t>
      </w:r>
      <w:r w:rsidR="00807C99" w:rsidRPr="00622216">
        <w:rPr>
          <w:sz w:val="24"/>
          <w:szCs w:val="24"/>
        </w:rPr>
        <w:t xml:space="preserve"> cuja ementa</w:t>
      </w:r>
      <w:r w:rsidR="009936D1" w:rsidRPr="00622216">
        <w:rPr>
          <w:sz w:val="24"/>
          <w:szCs w:val="24"/>
        </w:rPr>
        <w:t xml:space="preserve">: </w:t>
      </w:r>
      <w:r w:rsidR="00E03214" w:rsidRPr="00E03214">
        <w:rPr>
          <w:sz w:val="24"/>
          <w:szCs w:val="24"/>
        </w:rPr>
        <w:t xml:space="preserve">Altera o Artigo 1º da Lei nº 281, de 16 de dezembro de 1992 </w:t>
      </w:r>
      <w:r w:rsidR="00E03214" w:rsidRPr="00E03214">
        <w:rPr>
          <w:iCs/>
          <w:sz w:val="24"/>
          <w:szCs w:val="24"/>
        </w:rPr>
        <w:t>e dá outras providências.</w:t>
      </w:r>
    </w:p>
    <w:p w:rsidR="00622216" w:rsidRPr="00622216" w:rsidRDefault="00622216" w:rsidP="00E702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3D6600" w:rsidRPr="00622216" w:rsidRDefault="00311CBE" w:rsidP="00E70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622216" w:rsidRDefault="00627AA6" w:rsidP="00E70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22216" w:rsidRDefault="000A6998" w:rsidP="00E70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3771DD" w:rsidRPr="00622216">
        <w:rPr>
          <w:rFonts w:ascii="Times New Roman" w:hAnsi="Times New Roman"/>
          <w:sz w:val="24"/>
          <w:szCs w:val="24"/>
          <w:lang w:eastAsia="pt-BR"/>
        </w:rPr>
        <w:t>1</w:t>
      </w:r>
      <w:r w:rsidR="00E03214">
        <w:rPr>
          <w:rFonts w:ascii="Times New Roman" w:hAnsi="Times New Roman"/>
          <w:sz w:val="24"/>
          <w:szCs w:val="24"/>
          <w:lang w:eastAsia="pt-BR"/>
        </w:rPr>
        <w:t>56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E03214">
        <w:rPr>
          <w:rFonts w:ascii="Times New Roman" w:hAnsi="Times New Roman"/>
          <w:sz w:val="24"/>
          <w:szCs w:val="24"/>
          <w:lang w:eastAsia="pt-BR"/>
        </w:rPr>
        <w:t>5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B80157" w:rsidRPr="00622216">
        <w:rPr>
          <w:rFonts w:ascii="Times New Roman" w:hAnsi="Times New Roman"/>
          <w:sz w:val="24"/>
          <w:szCs w:val="24"/>
        </w:rPr>
        <w:t>B</w:t>
      </w:r>
      <w:r w:rsidR="00622216">
        <w:rPr>
          <w:rFonts w:ascii="Times New Roman" w:hAnsi="Times New Roman"/>
          <w:sz w:val="24"/>
          <w:szCs w:val="24"/>
        </w:rPr>
        <w:t>r</w:t>
      </w:r>
      <w:r w:rsidR="00B80157" w:rsidRPr="00622216">
        <w:rPr>
          <w:rFonts w:ascii="Times New Roman" w:hAnsi="Times New Roman"/>
          <w:sz w:val="24"/>
          <w:szCs w:val="24"/>
        </w:rPr>
        <w:t>uno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E70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E70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E70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E70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B80157" w:rsidP="00E70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E70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E70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E70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622216" w:rsidRDefault="00B80157" w:rsidP="00E70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E70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0756D"/>
    <w:rsid w:val="00213B1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025F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5223-B961-43FC-B67F-ED5558B5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5</cp:revision>
  <cp:lastPrinted>2016-10-28T13:14:00Z</cp:lastPrinted>
  <dcterms:created xsi:type="dcterms:W3CDTF">2016-12-12T14:48:00Z</dcterms:created>
  <dcterms:modified xsi:type="dcterms:W3CDTF">2016-12-14T13:53:00Z</dcterms:modified>
</cp:coreProperties>
</file>