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F9" w:rsidRPr="00626D60" w:rsidRDefault="003C3DF9" w:rsidP="003C3DF9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003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3C3DF9" w:rsidRPr="00626D60" w:rsidRDefault="003C3DF9" w:rsidP="003C3DF9">
      <w:pPr>
        <w:ind w:left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3C3DF9" w:rsidRPr="00626D60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05 DE JANEIRO DE 2017</w:t>
      </w:r>
    </w:p>
    <w:p w:rsidR="003C3DF9" w:rsidRPr="00626D60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26D60" w:rsidRDefault="003C3DF9" w:rsidP="003C3DF9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26D60">
        <w:rPr>
          <w:rFonts w:ascii="Times New Roman" w:hAnsi="Times New Roman"/>
          <w:bCs/>
          <w:sz w:val="24"/>
          <w:szCs w:val="24"/>
        </w:rPr>
        <w:t>EXONERA O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626D60">
        <w:rPr>
          <w:rFonts w:ascii="Times New Roman" w:hAnsi="Times New Roman"/>
          <w:bCs/>
          <w:sz w:val="24"/>
          <w:szCs w:val="24"/>
        </w:rPr>
        <w:t xml:space="preserve"> </w:t>
      </w:r>
      <w:r w:rsidRPr="00C04767">
        <w:rPr>
          <w:rFonts w:ascii="Times New Roman" w:hAnsi="Times New Roman"/>
          <w:bCs/>
          <w:sz w:val="24"/>
          <w:szCs w:val="24"/>
        </w:rPr>
        <w:t>EDIVALDO XAVIER DOS SANTOS</w:t>
      </w:r>
      <w:r w:rsidRPr="00626D60">
        <w:rPr>
          <w:rFonts w:ascii="Times New Roman" w:hAnsi="Times New Roman"/>
          <w:bCs/>
          <w:sz w:val="24"/>
          <w:szCs w:val="24"/>
        </w:rPr>
        <w:t xml:space="preserve"> DO CARGO DE COORDENADOR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GERAL </w:t>
      </w:r>
      <w:r w:rsidRPr="00626D60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3C3DF9" w:rsidRPr="00626D60" w:rsidRDefault="003C3DF9" w:rsidP="003C3DF9">
      <w:pPr>
        <w:jc w:val="both"/>
        <w:rPr>
          <w:bCs/>
          <w:sz w:val="24"/>
          <w:szCs w:val="24"/>
        </w:rPr>
      </w:pPr>
    </w:p>
    <w:p w:rsidR="003C3DF9" w:rsidRPr="00626D60" w:rsidRDefault="003C3DF9" w:rsidP="003C3DF9">
      <w:pPr>
        <w:jc w:val="both"/>
        <w:rPr>
          <w:bCs/>
          <w:sz w:val="24"/>
          <w:szCs w:val="24"/>
        </w:rPr>
      </w:pPr>
    </w:p>
    <w:p w:rsidR="003C3DF9" w:rsidRPr="00626D60" w:rsidRDefault="003C3DF9" w:rsidP="003C3DF9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3C3DF9" w:rsidRPr="00626D60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26D60" w:rsidRDefault="003C3DF9" w:rsidP="003C3DF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3C3DF9" w:rsidRPr="00626D60" w:rsidRDefault="003C3DF9" w:rsidP="003C3DF9">
      <w:pPr>
        <w:pStyle w:val="PargrafodaLista"/>
        <w:ind w:left="0"/>
        <w:jc w:val="both"/>
        <w:rPr>
          <w:sz w:val="24"/>
          <w:szCs w:val="24"/>
        </w:rPr>
      </w:pPr>
    </w:p>
    <w:p w:rsidR="003C3DF9" w:rsidRPr="00626D60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26D60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26D60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3C3DF9" w:rsidRPr="00626D60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26D60" w:rsidRDefault="003C3DF9" w:rsidP="003C3DF9">
      <w:pPr>
        <w:jc w:val="both"/>
        <w:rPr>
          <w:sz w:val="24"/>
          <w:szCs w:val="24"/>
        </w:rPr>
      </w:pPr>
    </w:p>
    <w:p w:rsidR="003C3DF9" w:rsidRPr="00626D60" w:rsidRDefault="003C3DF9" w:rsidP="003C3DF9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1º</w:t>
      </w:r>
      <w:r w:rsidRPr="00626D60">
        <w:rPr>
          <w:sz w:val="24"/>
          <w:szCs w:val="24"/>
        </w:rPr>
        <w:t xml:space="preserve"> - Exonerar o </w:t>
      </w:r>
      <w:r>
        <w:rPr>
          <w:sz w:val="24"/>
          <w:szCs w:val="24"/>
        </w:rPr>
        <w:t>servidor</w:t>
      </w:r>
      <w:r w:rsidRPr="00626D60">
        <w:rPr>
          <w:sz w:val="24"/>
          <w:szCs w:val="24"/>
        </w:rPr>
        <w:t xml:space="preserve"> </w:t>
      </w:r>
      <w:r w:rsidRPr="00C04767">
        <w:rPr>
          <w:b/>
          <w:bCs/>
          <w:sz w:val="24"/>
          <w:szCs w:val="24"/>
        </w:rPr>
        <w:t>EDIVALDO XAVIER DOS SANTOS</w:t>
      </w:r>
      <w:r w:rsidRPr="00C04767">
        <w:rPr>
          <w:b/>
          <w:sz w:val="24"/>
          <w:szCs w:val="24"/>
        </w:rPr>
        <w:t xml:space="preserve">, </w:t>
      </w:r>
      <w:r w:rsidRPr="00C04767">
        <w:rPr>
          <w:sz w:val="24"/>
          <w:szCs w:val="24"/>
        </w:rPr>
        <w:t xml:space="preserve">portador do RG nº 3.720.376 SSP/SC, CPF nº 007.251.319-50, do </w:t>
      </w:r>
      <w:r>
        <w:rPr>
          <w:sz w:val="24"/>
          <w:szCs w:val="24"/>
        </w:rPr>
        <w:t>c</w:t>
      </w:r>
      <w:r w:rsidRPr="00C04767">
        <w:rPr>
          <w:sz w:val="24"/>
          <w:szCs w:val="24"/>
        </w:rPr>
        <w:t xml:space="preserve">argo de Coordenador </w:t>
      </w:r>
      <w:r>
        <w:rPr>
          <w:sz w:val="24"/>
          <w:szCs w:val="24"/>
        </w:rPr>
        <w:t>Geral</w:t>
      </w:r>
      <w:r w:rsidRPr="00C04767">
        <w:rPr>
          <w:sz w:val="24"/>
          <w:szCs w:val="24"/>
        </w:rPr>
        <w:t xml:space="preserve"> do Quadro dos Cargos de Livre Nomeação e Exoneraçã</w:t>
      </w:r>
      <w:r w:rsidRPr="00626D60">
        <w:rPr>
          <w:sz w:val="24"/>
          <w:szCs w:val="24"/>
        </w:rPr>
        <w:t>o da Câmara Municipal de Sorriso.</w:t>
      </w:r>
    </w:p>
    <w:p w:rsidR="003C3DF9" w:rsidRPr="00626D60" w:rsidRDefault="003C3DF9" w:rsidP="003C3DF9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3C3DF9" w:rsidRPr="00626D60" w:rsidRDefault="003C3DF9" w:rsidP="003C3DF9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nesta data.</w:t>
      </w:r>
    </w:p>
    <w:p w:rsidR="003C3DF9" w:rsidRPr="00626D60" w:rsidRDefault="003C3DF9" w:rsidP="003C3DF9">
      <w:pPr>
        <w:jc w:val="both"/>
        <w:rPr>
          <w:sz w:val="24"/>
          <w:szCs w:val="24"/>
        </w:rPr>
      </w:pPr>
    </w:p>
    <w:p w:rsidR="003C3DF9" w:rsidRPr="00626D60" w:rsidRDefault="003C3DF9" w:rsidP="003C3DF9">
      <w:pPr>
        <w:jc w:val="both"/>
        <w:rPr>
          <w:sz w:val="24"/>
          <w:szCs w:val="24"/>
        </w:rPr>
      </w:pPr>
    </w:p>
    <w:p w:rsidR="003C3DF9" w:rsidRPr="00626D60" w:rsidRDefault="003C3DF9" w:rsidP="003C3DF9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05 de janeiro de 2017</w:t>
      </w:r>
      <w:r w:rsidRPr="00626D60">
        <w:rPr>
          <w:sz w:val="24"/>
          <w:szCs w:val="24"/>
        </w:rPr>
        <w:t>.</w:t>
      </w:r>
    </w:p>
    <w:p w:rsidR="003C3DF9" w:rsidRPr="00626D60" w:rsidRDefault="003C3DF9" w:rsidP="003C3DF9">
      <w:pPr>
        <w:jc w:val="both"/>
        <w:rPr>
          <w:sz w:val="24"/>
          <w:szCs w:val="24"/>
        </w:rPr>
      </w:pPr>
    </w:p>
    <w:p w:rsidR="003C3DF9" w:rsidRPr="00626D60" w:rsidRDefault="003C3DF9" w:rsidP="003C3DF9">
      <w:pPr>
        <w:jc w:val="both"/>
        <w:rPr>
          <w:sz w:val="24"/>
          <w:szCs w:val="24"/>
        </w:rPr>
      </w:pPr>
    </w:p>
    <w:p w:rsidR="003C3DF9" w:rsidRPr="00626D60" w:rsidRDefault="003C3DF9" w:rsidP="003C3DF9">
      <w:pPr>
        <w:jc w:val="both"/>
        <w:rPr>
          <w:sz w:val="24"/>
          <w:szCs w:val="24"/>
        </w:rPr>
      </w:pPr>
    </w:p>
    <w:p w:rsidR="003C3DF9" w:rsidRPr="00626D60" w:rsidRDefault="003C3DF9" w:rsidP="003C3DF9">
      <w:pPr>
        <w:jc w:val="both"/>
        <w:rPr>
          <w:sz w:val="24"/>
          <w:szCs w:val="24"/>
        </w:rPr>
      </w:pPr>
    </w:p>
    <w:p w:rsidR="003C3DF9" w:rsidRPr="00626D60" w:rsidRDefault="003C3DF9" w:rsidP="003C3DF9">
      <w:pPr>
        <w:jc w:val="both"/>
        <w:rPr>
          <w:sz w:val="24"/>
          <w:szCs w:val="24"/>
        </w:rPr>
      </w:pPr>
    </w:p>
    <w:p w:rsidR="003C3DF9" w:rsidRPr="00626D60" w:rsidRDefault="003C3DF9" w:rsidP="003C3DF9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3C3DF9" w:rsidRPr="00626D60" w:rsidRDefault="003C3DF9" w:rsidP="003C3DF9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3C3DF9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26D60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26D60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26D60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26D60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26D60" w:rsidRDefault="003C3DF9" w:rsidP="003C3DF9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</w:p>
    <w:p w:rsidR="003C3DF9" w:rsidRDefault="003C3DF9" w:rsidP="003C3DF9"/>
    <w:p w:rsidR="009C61E1" w:rsidRDefault="003C3DF9"/>
    <w:sectPr w:rsidR="009C61E1" w:rsidSect="009A1243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3C3DF9">
    <w:pPr>
      <w:jc w:val="center"/>
      <w:rPr>
        <w:b/>
        <w:sz w:val="28"/>
      </w:rPr>
    </w:pPr>
  </w:p>
  <w:p w:rsidR="009A1243" w:rsidRDefault="003C3D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1249FA"/>
    <w:rsid w:val="003C3DF9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2017-01-06T14:03:00Z</dcterms:created>
  <dcterms:modified xsi:type="dcterms:W3CDTF">2017-01-06T14:06:00Z</dcterms:modified>
</cp:coreProperties>
</file>