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6F4588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bookmarkStart w:id="0" w:name="_GoBack"/>
      <w:bookmarkEnd w:id="0"/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691E3C">
        <w:rPr>
          <w:rFonts w:ascii="Times New Roman" w:hAnsi="Times New Roman"/>
          <w:i w:val="0"/>
          <w:iCs/>
          <w:sz w:val="24"/>
          <w:szCs w:val="24"/>
        </w:rPr>
        <w:t>06/2017</w:t>
      </w:r>
    </w:p>
    <w:p w:rsidR="005422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5422A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6F4588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5422A2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Pr="00155BA2">
        <w:rPr>
          <w:b/>
          <w:bCs/>
          <w:sz w:val="24"/>
          <w:szCs w:val="24"/>
        </w:rPr>
        <w:t xml:space="preserve"> - P</w:t>
      </w:r>
      <w:r>
        <w:rPr>
          <w:b/>
          <w:bCs/>
          <w:sz w:val="24"/>
          <w:szCs w:val="24"/>
        </w:rPr>
        <w:t>R</w:t>
      </w:r>
      <w:r w:rsidRPr="00155BA2">
        <w:rPr>
          <w:b/>
          <w:bCs/>
          <w:sz w:val="24"/>
          <w:szCs w:val="24"/>
        </w:rPr>
        <w:t xml:space="preserve"> e vereadores abaixo assinados</w:t>
      </w:r>
      <w:r w:rsidRPr="00155BA2">
        <w:rPr>
          <w:sz w:val="24"/>
          <w:szCs w:val="24"/>
        </w:rPr>
        <w:t xml:space="preserve">, com assento nesta Casa, de acordo com os Artigos 136 e 137 do Regimento Interno, sensibilizados pelo falecimento </w:t>
      </w:r>
      <w:r>
        <w:rPr>
          <w:sz w:val="24"/>
          <w:szCs w:val="24"/>
        </w:rPr>
        <w:t>do soldado da Polícia Militar</w:t>
      </w:r>
      <w:r w:rsidR="000364B7">
        <w:rPr>
          <w:sz w:val="24"/>
          <w:szCs w:val="24"/>
        </w:rPr>
        <w:t xml:space="preserve"> Sr.</w:t>
      </w:r>
      <w:r w:rsidRPr="00155BA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Fabio </w:t>
      </w:r>
      <w:proofErr w:type="spellStart"/>
      <w:r>
        <w:rPr>
          <w:b/>
          <w:sz w:val="24"/>
          <w:szCs w:val="24"/>
        </w:rPr>
        <w:t>Zampirão</w:t>
      </w:r>
      <w:proofErr w:type="spellEnd"/>
      <w:r>
        <w:rPr>
          <w:b/>
          <w:sz w:val="24"/>
          <w:szCs w:val="24"/>
        </w:rPr>
        <w:t>,</w:t>
      </w:r>
      <w:r w:rsidRPr="00155B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ocorrido em 30</w:t>
      </w:r>
      <w:r w:rsidRPr="00155BA2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155BA2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  <w:r w:rsidRPr="00155BA2">
        <w:rPr>
          <w:sz w:val="24"/>
          <w:szCs w:val="24"/>
        </w:rPr>
        <w:t xml:space="preserve">, requerem à Mesa, ouvido o Soberano Plenário, que </w:t>
      </w:r>
      <w:r w:rsidRPr="00890803">
        <w:rPr>
          <w:iCs w:val="0"/>
          <w:sz w:val="24"/>
          <w:szCs w:val="24"/>
        </w:rPr>
        <w:t xml:space="preserve">Moção </w:t>
      </w:r>
      <w:r>
        <w:rPr>
          <w:iCs w:val="0"/>
          <w:sz w:val="24"/>
          <w:szCs w:val="24"/>
        </w:rPr>
        <w:t>d</w:t>
      </w:r>
      <w:r w:rsidRPr="00890803">
        <w:rPr>
          <w:iCs w:val="0"/>
          <w:sz w:val="24"/>
          <w:szCs w:val="24"/>
        </w:rPr>
        <w:t>e Solidariedade</w:t>
      </w:r>
      <w:r w:rsidRPr="00155BA2">
        <w:rPr>
          <w:iCs w:val="0"/>
          <w:sz w:val="24"/>
          <w:szCs w:val="24"/>
        </w:rPr>
        <w:t>,</w:t>
      </w:r>
      <w:r w:rsidRPr="00155BA2">
        <w:rPr>
          <w:sz w:val="24"/>
          <w:szCs w:val="24"/>
        </w:rPr>
        <w:t xml:space="preserve"> seja encaminhada à família </w:t>
      </w:r>
      <w:proofErr w:type="spellStart"/>
      <w:r>
        <w:rPr>
          <w:b/>
          <w:sz w:val="24"/>
          <w:szCs w:val="24"/>
        </w:rPr>
        <w:t>Zampirão</w:t>
      </w:r>
      <w:proofErr w:type="spellEnd"/>
      <w:r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5422A2">
      <w:pPr>
        <w:pStyle w:val="Recuodecorpodetexto3"/>
        <w:rPr>
          <w:sz w:val="24"/>
          <w:szCs w:val="24"/>
        </w:rPr>
      </w:pPr>
    </w:p>
    <w:p w:rsidR="005422A2" w:rsidRPr="007009D0" w:rsidRDefault="005422A2" w:rsidP="005422A2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>
        <w:rPr>
          <w:iCs w:val="0"/>
          <w:sz w:val="24"/>
          <w:szCs w:val="24"/>
        </w:rPr>
        <w:t>30</w:t>
      </w:r>
      <w:r w:rsidRPr="00155BA2">
        <w:rPr>
          <w:iCs w:val="0"/>
          <w:sz w:val="24"/>
          <w:szCs w:val="24"/>
        </w:rPr>
        <w:t xml:space="preserve"> de </w:t>
      </w:r>
      <w:r>
        <w:rPr>
          <w:iCs w:val="0"/>
          <w:sz w:val="24"/>
          <w:szCs w:val="24"/>
        </w:rPr>
        <w:t>janeiro</w:t>
      </w:r>
      <w:r w:rsidRPr="00155BA2">
        <w:rPr>
          <w:iCs w:val="0"/>
          <w:sz w:val="24"/>
          <w:szCs w:val="24"/>
        </w:rPr>
        <w:t xml:space="preserve"> de 201</w:t>
      </w:r>
      <w:r w:rsidR="009D5BF0">
        <w:rPr>
          <w:iCs w:val="0"/>
          <w:sz w:val="24"/>
          <w:szCs w:val="24"/>
        </w:rPr>
        <w:t>7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Default="005422A2" w:rsidP="005422A2">
      <w:pPr>
        <w:jc w:val="center"/>
        <w:rPr>
          <w:sz w:val="24"/>
          <w:szCs w:val="24"/>
        </w:rPr>
      </w:pPr>
    </w:p>
    <w:p w:rsidR="006F4588" w:rsidRPr="00E8034E" w:rsidRDefault="006F4588" w:rsidP="006F4588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6F4588" w:rsidRPr="00E8034E" w:rsidTr="0085118B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F4588" w:rsidRPr="00E8034E" w:rsidRDefault="006F4588" w:rsidP="006F458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CLAUDIO OLIVEIRA</w:t>
            </w:r>
          </w:p>
          <w:p w:rsidR="006F4588" w:rsidRPr="00E8034E" w:rsidRDefault="006F4588" w:rsidP="006F4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PROFESSORA MARISA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BRUNO DELGADO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PMB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588" w:rsidRPr="00E8034E" w:rsidTr="0085118B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MAURÍCIO GOMES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>
              <w:rPr>
                <w:b/>
                <w:bCs/>
                <w:color w:val="000000"/>
                <w:sz w:val="24"/>
                <w:szCs w:val="24"/>
              </w:rPr>
              <w:t>SB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6F4588" w:rsidRPr="00E8034E" w:rsidRDefault="006F4588" w:rsidP="0085118B">
            <w:pPr>
              <w:jc w:val="center"/>
              <w:rPr>
                <w:b/>
                <w:sz w:val="24"/>
                <w:szCs w:val="24"/>
              </w:rPr>
            </w:pPr>
            <w:r w:rsidRPr="00E8034E">
              <w:rPr>
                <w:b/>
                <w:sz w:val="24"/>
                <w:szCs w:val="24"/>
              </w:rPr>
              <w:t xml:space="preserve">Vereador </w:t>
            </w:r>
            <w:r>
              <w:rPr>
                <w:b/>
                <w:sz w:val="24"/>
                <w:szCs w:val="24"/>
              </w:rPr>
              <w:t>PSB</w:t>
            </w:r>
          </w:p>
          <w:p w:rsidR="006F4588" w:rsidRPr="00E8034E" w:rsidRDefault="006F4588" w:rsidP="0085118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6F4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PROF</w:t>
            </w:r>
            <w:r>
              <w:rPr>
                <w:b/>
                <w:bCs/>
                <w:color w:val="000000"/>
                <w:sz w:val="24"/>
                <w:szCs w:val="24"/>
              </w:rPr>
              <w:t>ª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SILVANA</w:t>
            </w:r>
          </w:p>
          <w:p w:rsidR="006F4588" w:rsidRPr="00E8034E" w:rsidRDefault="006F4588" w:rsidP="006F4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>
              <w:rPr>
                <w:b/>
                <w:bCs/>
                <w:color w:val="000000"/>
                <w:sz w:val="24"/>
                <w:szCs w:val="24"/>
              </w:rPr>
              <w:t>TB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588" w:rsidRPr="00E8034E" w:rsidTr="0085118B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PSC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DIRCEU ZANATTA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>Vereador PMDB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4588" w:rsidRPr="00E8034E" w:rsidTr="0085118B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DAMIANI TV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8034E">
              <w:rPr>
                <w:b/>
                <w:bCs/>
                <w:color w:val="000000"/>
                <w:sz w:val="24"/>
                <w:szCs w:val="24"/>
              </w:rPr>
              <w:t xml:space="preserve">Vereador </w:t>
            </w:r>
            <w:r>
              <w:rPr>
                <w:b/>
                <w:bCs/>
                <w:color w:val="000000"/>
                <w:sz w:val="24"/>
                <w:szCs w:val="24"/>
              </w:rPr>
              <w:t>PSC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4588" w:rsidRPr="00E8034E" w:rsidRDefault="006F4588" w:rsidP="008511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TOCO BÁGGIO</w:t>
            </w:r>
          </w:p>
          <w:p w:rsidR="006F4588" w:rsidRPr="00E8034E" w:rsidRDefault="006F4588" w:rsidP="008511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Vereador P</w:t>
            </w:r>
            <w:r w:rsidRPr="00E8034E">
              <w:rPr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b/>
                <w:bCs/>
                <w:color w:val="000000"/>
                <w:sz w:val="24"/>
                <w:szCs w:val="24"/>
              </w:rPr>
              <w:t>DB</w:t>
            </w:r>
          </w:p>
        </w:tc>
      </w:tr>
    </w:tbl>
    <w:p w:rsidR="005422A2" w:rsidRDefault="005422A2" w:rsidP="005422A2">
      <w:pPr>
        <w:jc w:val="center"/>
        <w:rPr>
          <w:sz w:val="24"/>
          <w:szCs w:val="24"/>
        </w:rPr>
      </w:pPr>
    </w:p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p w:rsidR="005F5EE2" w:rsidRDefault="005F5EE2"/>
    <w:sectPr w:rsidR="005F5EE2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0F" w:rsidRDefault="00B45F0F">
      <w:r>
        <w:separator/>
      </w:r>
    </w:p>
  </w:endnote>
  <w:endnote w:type="continuationSeparator" w:id="0">
    <w:p w:rsidR="00B45F0F" w:rsidRDefault="00B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0F" w:rsidRDefault="00B45F0F">
      <w:r>
        <w:separator/>
      </w:r>
    </w:p>
  </w:footnote>
  <w:footnote w:type="continuationSeparator" w:id="0">
    <w:p w:rsidR="00B45F0F" w:rsidRDefault="00B4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B45F0F">
    <w:pPr>
      <w:jc w:val="center"/>
      <w:rPr>
        <w:b/>
        <w:sz w:val="28"/>
      </w:rPr>
    </w:pPr>
  </w:p>
  <w:p w:rsidR="00180363" w:rsidRDefault="00B45F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5422A2"/>
    <w:rsid w:val="005F5EE2"/>
    <w:rsid w:val="00691E3C"/>
    <w:rsid w:val="006F4588"/>
    <w:rsid w:val="009D5BF0"/>
    <w:rsid w:val="00B45F0F"/>
    <w:rsid w:val="00E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Gabinete10</dc:creator>
  <cp:lastModifiedBy>Leocir</cp:lastModifiedBy>
  <cp:revision>5</cp:revision>
  <cp:lastPrinted>2017-01-31T14:42:00Z</cp:lastPrinted>
  <dcterms:created xsi:type="dcterms:W3CDTF">2017-01-30T15:56:00Z</dcterms:created>
  <dcterms:modified xsi:type="dcterms:W3CDTF">2017-01-31T14:43:00Z</dcterms:modified>
</cp:coreProperties>
</file>