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45" w:rsidRPr="005E023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238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Pr="005E023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5273C9">
        <w:rPr>
          <w:rFonts w:ascii="Times New Roman" w:hAnsi="Times New Roman"/>
          <w:b/>
          <w:bCs/>
          <w:sz w:val="24"/>
          <w:szCs w:val="24"/>
        </w:rPr>
        <w:t>03/2017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>
        <w:rPr>
          <w:rFonts w:ascii="Times New Roman" w:hAnsi="Times New Roman"/>
          <w:bCs/>
          <w:sz w:val="24"/>
          <w:szCs w:val="24"/>
        </w:rPr>
        <w:t>06/02/</w:t>
      </w:r>
      <w:r>
        <w:rPr>
          <w:rFonts w:ascii="Times New Roman" w:hAnsi="Times New Roman"/>
          <w:sz w:val="24"/>
          <w:szCs w:val="24"/>
        </w:rPr>
        <w:t>2017.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</w:t>
      </w:r>
      <w:r w:rsidR="005E0238">
        <w:rPr>
          <w:rFonts w:ascii="Times New Roman" w:hAnsi="Times New Roman"/>
          <w:sz w:val="24"/>
          <w:szCs w:val="24"/>
        </w:rPr>
        <w:t>LEI</w:t>
      </w:r>
      <w:r>
        <w:rPr>
          <w:rFonts w:ascii="Times New Roman" w:hAnsi="Times New Roman"/>
          <w:sz w:val="24"/>
          <w:szCs w:val="24"/>
        </w:rPr>
        <w:t xml:space="preserve"> N° 00</w:t>
      </w:r>
      <w:r w:rsidR="00FE71B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/2017.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Default="007B7945" w:rsidP="00FE71BF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FE71BF" w:rsidRPr="00FE71BF">
        <w:rPr>
          <w:rFonts w:ascii="Times New Roman" w:hAnsi="Times New Roman"/>
          <w:bCs/>
          <w:sz w:val="24"/>
          <w:szCs w:val="24"/>
        </w:rPr>
        <w:t>Autoriza o Poder Executivo a ceder servidores municipais aos Sindicatos que menciona, e dá outras providências</w:t>
      </w:r>
      <w:r w:rsidR="00FE71BF">
        <w:rPr>
          <w:rFonts w:ascii="Times New Roman" w:hAnsi="Times New Roman"/>
          <w:bCs/>
          <w:sz w:val="24"/>
          <w:szCs w:val="24"/>
        </w:rPr>
        <w:t>.</w:t>
      </w:r>
    </w:p>
    <w:p w:rsidR="00FE71BF" w:rsidRDefault="00FE71BF" w:rsidP="007B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RELATOR:</w:t>
      </w:r>
      <w:r w:rsidR="00C35BB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t-BR"/>
        </w:rPr>
        <w:t>CLAUDIO OLIVEIRA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5E0238">
      <w:pPr>
        <w:jc w:val="both"/>
        <w:rPr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RELATÓRIO</w:t>
      </w:r>
      <w:r>
        <w:rPr>
          <w:rFonts w:ascii="Times New Roman" w:hAnsi="Times New Roman"/>
          <w:sz w:val="24"/>
          <w:szCs w:val="24"/>
        </w:rPr>
        <w:t xml:space="preserve">: No sexto dia do mês de janeiro do ano de dois mil e dezessete, reuniram-se os membros da Comissão de Justiça e Redação, com objetivo de exarar parecer do </w:t>
      </w:r>
      <w:r>
        <w:rPr>
          <w:rFonts w:ascii="Times New Roman" w:hAnsi="Times New Roman"/>
          <w:b/>
          <w:sz w:val="24"/>
          <w:szCs w:val="24"/>
        </w:rPr>
        <w:t xml:space="preserve">Projeto de </w:t>
      </w:r>
      <w:r w:rsidR="005E0238">
        <w:rPr>
          <w:rFonts w:ascii="Times New Roman" w:hAnsi="Times New Roman"/>
          <w:b/>
          <w:sz w:val="24"/>
          <w:szCs w:val="24"/>
        </w:rPr>
        <w:t>Lei</w:t>
      </w:r>
      <w:r>
        <w:rPr>
          <w:rFonts w:ascii="Times New Roman" w:hAnsi="Times New Roman"/>
          <w:b/>
          <w:sz w:val="24"/>
          <w:szCs w:val="24"/>
        </w:rPr>
        <w:t xml:space="preserve"> n° 00</w:t>
      </w:r>
      <w:r w:rsidR="00FE71BF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/2017</w:t>
      </w:r>
      <w:r>
        <w:rPr>
          <w:rFonts w:ascii="Times New Roman" w:hAnsi="Times New Roman"/>
          <w:sz w:val="24"/>
          <w:szCs w:val="24"/>
        </w:rPr>
        <w:t xml:space="preserve">, cuja ementa: </w:t>
      </w:r>
      <w:r w:rsidR="00FE71BF" w:rsidRPr="00FE71BF">
        <w:rPr>
          <w:rFonts w:ascii="Times New Roman" w:hAnsi="Times New Roman"/>
          <w:b/>
          <w:bCs/>
          <w:sz w:val="24"/>
          <w:szCs w:val="24"/>
        </w:rPr>
        <w:t>Autoriza o Poder Executivo a ceder servidores municipais aos Sindicatos que menciona, e dá outras providências</w:t>
      </w:r>
      <w:r w:rsidR="00FE71BF">
        <w:rPr>
          <w:rFonts w:ascii="Times New Roman" w:hAnsi="Times New Roman"/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</w:t>
      </w:r>
      <w:r w:rsidR="005E0238">
        <w:rPr>
          <w:rFonts w:ascii="Times New Roman" w:eastAsia="Arial Unicode MS" w:hAnsi="Times New Roman"/>
          <w:bCs/>
          <w:sz w:val="24"/>
          <w:szCs w:val="24"/>
        </w:rPr>
        <w:t>Lei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Plenário. Acompanha o voto o Presidente, vereador Marlon Zanella e o Membro, vereadora Professora Marisa.</w:t>
      </w:r>
    </w:p>
    <w:p w:rsidR="007B7945" w:rsidRDefault="007B7945" w:rsidP="007B7945">
      <w:pPr>
        <w:tabs>
          <w:tab w:val="left" w:pos="3191"/>
        </w:tabs>
        <w:spacing w:after="0" w:line="240" w:lineRule="auto"/>
        <w:jc w:val="both"/>
        <w:rPr>
          <w:bCs/>
          <w:sz w:val="24"/>
          <w:szCs w:val="24"/>
        </w:rPr>
      </w:pPr>
    </w:p>
    <w:p w:rsidR="007B7945" w:rsidRDefault="007B7945" w:rsidP="007B7945">
      <w:pPr>
        <w:tabs>
          <w:tab w:val="left" w:pos="319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7945" w:rsidRDefault="007B7945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B7945" w:rsidRDefault="007B7945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B7945" w:rsidRDefault="007B7945" w:rsidP="007B79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8"/>
        <w:gridCol w:w="2952"/>
      </w:tblGrid>
      <w:tr w:rsidR="007B7945" w:rsidTr="007B7945"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8A32F0" w:rsidRDefault="008A32F0"/>
    <w:sectPr w:rsidR="008A32F0" w:rsidSect="005601D2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5273C9"/>
    <w:rsid w:val="005601D2"/>
    <w:rsid w:val="005E0238"/>
    <w:rsid w:val="007B7945"/>
    <w:rsid w:val="008A32F0"/>
    <w:rsid w:val="00C35BB9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49D75-9485-48E8-AFDE-FAE712C5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5</cp:revision>
  <cp:lastPrinted>2017-02-06T18:52:00Z</cp:lastPrinted>
  <dcterms:created xsi:type="dcterms:W3CDTF">2017-02-06T13:53:00Z</dcterms:created>
  <dcterms:modified xsi:type="dcterms:W3CDTF">2017-02-06T18:53:00Z</dcterms:modified>
</cp:coreProperties>
</file>