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EF1774" w:rsidRDefault="00DB6161" w:rsidP="005F37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5F37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5F37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5F37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3746">
        <w:rPr>
          <w:rFonts w:ascii="Times New Roman" w:hAnsi="Times New Roman"/>
          <w:b/>
          <w:bCs/>
          <w:sz w:val="24"/>
          <w:szCs w:val="24"/>
        </w:rPr>
        <w:t>15/2017</w:t>
      </w:r>
    </w:p>
    <w:p w:rsidR="00DB6161" w:rsidRPr="00EF1774" w:rsidRDefault="00DB6161" w:rsidP="005F37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5F37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F14D9">
        <w:rPr>
          <w:rFonts w:ascii="Times New Roman" w:hAnsi="Times New Roman"/>
          <w:bCs/>
          <w:sz w:val="24"/>
          <w:szCs w:val="24"/>
        </w:rPr>
        <w:t>15</w:t>
      </w:r>
      <w:r w:rsidRPr="00EF1774">
        <w:rPr>
          <w:rFonts w:ascii="Times New Roman" w:hAnsi="Times New Roman"/>
          <w:bCs/>
          <w:sz w:val="24"/>
          <w:szCs w:val="24"/>
        </w:rPr>
        <w:t>/0</w:t>
      </w:r>
      <w:r w:rsidR="00870D43">
        <w:rPr>
          <w:rFonts w:ascii="Times New Roman" w:hAnsi="Times New Roman"/>
          <w:bCs/>
          <w:sz w:val="24"/>
          <w:szCs w:val="24"/>
        </w:rPr>
        <w:t>2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5F14D9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5F37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5F37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PROJETO DE LEI</w:t>
      </w:r>
      <w:r w:rsidR="007F7327">
        <w:rPr>
          <w:rFonts w:ascii="Times New Roman" w:hAnsi="Times New Roman"/>
          <w:sz w:val="24"/>
          <w:szCs w:val="24"/>
        </w:rPr>
        <w:t xml:space="preserve"> COMPLEMENTAR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870D43">
        <w:rPr>
          <w:rFonts w:ascii="Times New Roman" w:hAnsi="Times New Roman"/>
          <w:sz w:val="24"/>
          <w:szCs w:val="24"/>
        </w:rPr>
        <w:t>0</w:t>
      </w:r>
      <w:r w:rsidR="007F7327">
        <w:rPr>
          <w:rFonts w:ascii="Times New Roman" w:hAnsi="Times New Roman"/>
          <w:sz w:val="24"/>
          <w:szCs w:val="24"/>
        </w:rPr>
        <w:t>01</w:t>
      </w:r>
      <w:r w:rsidRPr="00EF1774">
        <w:rPr>
          <w:rFonts w:ascii="Times New Roman" w:hAnsi="Times New Roman"/>
          <w:sz w:val="24"/>
          <w:szCs w:val="24"/>
        </w:rPr>
        <w:t>/201</w:t>
      </w:r>
      <w:r w:rsidR="005F14D9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5F37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4D9" w:rsidRPr="005F14D9" w:rsidRDefault="00DB6161" w:rsidP="005F3746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F14D9" w:rsidRPr="005F14D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Altera a Lei Complementar nº 230/2015, que "Autoriza o Poder Executivo a instituir a “F</w:t>
      </w:r>
      <w:r w:rsidR="005F14D9" w:rsidRPr="005F14D9">
        <w:rPr>
          <w:rFonts w:ascii="Times New Roman" w:hAnsi="Times New Roman"/>
          <w:sz w:val="24"/>
          <w:szCs w:val="24"/>
        </w:rPr>
        <w:t>undação para o Desenvolvimento Agro Ambiental, Científico e Tecnológico de Sorriso - Fundação Sorriso</w:t>
      </w:r>
      <w:r w:rsidR="005F14D9" w:rsidRPr="005F14D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”, e dá outras providências.</w:t>
      </w:r>
      <w:proofErr w:type="gramStart"/>
      <w:r w:rsidR="005F14D9" w:rsidRPr="005F14D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"</w:t>
      </w:r>
      <w:proofErr w:type="gramEnd"/>
    </w:p>
    <w:p w:rsidR="005F14D9" w:rsidRPr="00AB4481" w:rsidRDefault="005F14D9" w:rsidP="005F3746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:rsidR="00DB6161" w:rsidRPr="00EF1774" w:rsidRDefault="00DB6161" w:rsidP="005F37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EF1774" w:rsidRDefault="00DB6161" w:rsidP="005F37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5F37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5F37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5F37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5F37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5F37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4D9" w:rsidRPr="00AB4481" w:rsidRDefault="00EF1172" w:rsidP="005F3746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5F14D9">
        <w:rPr>
          <w:rFonts w:ascii="Times New Roman" w:hAnsi="Times New Roman"/>
          <w:sz w:val="24"/>
          <w:szCs w:val="24"/>
        </w:rPr>
        <w:t>décimo quinto</w:t>
      </w:r>
      <w:r w:rsidR="007C1E8F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870D43">
        <w:rPr>
          <w:rFonts w:ascii="Times New Roman" w:hAnsi="Times New Roman"/>
          <w:sz w:val="24"/>
          <w:szCs w:val="24"/>
        </w:rPr>
        <w:t>fevereiro</w:t>
      </w:r>
      <w:r>
        <w:rPr>
          <w:rFonts w:ascii="Times New Roman" w:hAnsi="Times New Roman"/>
          <w:sz w:val="24"/>
          <w:szCs w:val="24"/>
        </w:rPr>
        <w:t xml:space="preserve"> do ano de dois mil e </w:t>
      </w:r>
      <w:r w:rsidR="005F14D9">
        <w:rPr>
          <w:rFonts w:ascii="Times New Roman" w:hAnsi="Times New Roman"/>
          <w:sz w:val="24"/>
          <w:szCs w:val="24"/>
        </w:rPr>
        <w:t>dezessete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>
        <w:rPr>
          <w:rFonts w:ascii="Times New Roman" w:hAnsi="Times New Roman"/>
          <w:b/>
          <w:sz w:val="24"/>
          <w:szCs w:val="24"/>
        </w:rPr>
        <w:t>Projeto de Lei</w:t>
      </w:r>
      <w:r w:rsidR="007F7327">
        <w:rPr>
          <w:rFonts w:ascii="Times New Roman" w:hAnsi="Times New Roman"/>
          <w:b/>
          <w:sz w:val="24"/>
          <w:szCs w:val="24"/>
        </w:rPr>
        <w:t xml:space="preserve"> Complementar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6C4A12">
        <w:rPr>
          <w:rFonts w:ascii="Times New Roman" w:hAnsi="Times New Roman"/>
          <w:b/>
          <w:sz w:val="24"/>
          <w:szCs w:val="24"/>
        </w:rPr>
        <w:t>0</w:t>
      </w:r>
      <w:r w:rsidR="007F7327">
        <w:rPr>
          <w:rFonts w:ascii="Times New Roman" w:hAnsi="Times New Roman"/>
          <w:b/>
          <w:sz w:val="24"/>
          <w:szCs w:val="24"/>
        </w:rPr>
        <w:t>01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5F14D9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5F14D9" w:rsidRPr="005F14D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5F14D9" w:rsidRPr="00AB448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Altera a Lei Complementar nº 230/2015, que "Autoriza o Poder Executivo a instituir a “F</w:t>
      </w:r>
      <w:r w:rsidR="005F14D9" w:rsidRPr="00AB4481">
        <w:rPr>
          <w:rFonts w:ascii="Times New Roman" w:hAnsi="Times New Roman"/>
          <w:sz w:val="24"/>
          <w:szCs w:val="24"/>
        </w:rPr>
        <w:t>undação para o Desenvolvimento Agro Ambiental, Científico e Tecnológico de Sorriso - Fundação Sorriso</w:t>
      </w:r>
      <w:r w:rsidR="005F14D9" w:rsidRPr="00AB448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”, e dá outras providências.</w:t>
      </w:r>
      <w:proofErr w:type="gramStart"/>
      <w:r w:rsidR="005F14D9" w:rsidRPr="00AB448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"</w:t>
      </w:r>
      <w:proofErr w:type="gramEnd"/>
    </w:p>
    <w:p w:rsidR="007F7327" w:rsidRPr="007F7327" w:rsidRDefault="007F7327" w:rsidP="005F37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12217D" w:rsidRDefault="00311CBE" w:rsidP="005F37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 xml:space="preserve">Após análise do Projeto de Lei em questão, verificamos que o mesmo atende os requisitos de Constitucionalidade, Legalidade, </w:t>
      </w:r>
      <w:proofErr w:type="spellStart"/>
      <w:r w:rsidR="007C1E8F">
        <w:rPr>
          <w:rFonts w:ascii="Times New Roman" w:eastAsia="Arial Unicode MS" w:hAnsi="Times New Roman"/>
          <w:bCs/>
        </w:rPr>
        <w:t>Regimentalidade</w:t>
      </w:r>
      <w:proofErr w:type="spellEnd"/>
      <w:r w:rsidR="007C1E8F">
        <w:rPr>
          <w:rFonts w:ascii="Times New Roman" w:eastAsia="Arial Unicode MS" w:hAnsi="Times New Roman"/>
          <w:bCs/>
        </w:rPr>
        <w:t xml:space="preserve"> e Mérito, desta forma este relator é favorável a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3D6600" w:rsidRDefault="000A6998" w:rsidP="005F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</w:t>
      </w:r>
      <w:r w:rsidR="009F67CD">
        <w:rPr>
          <w:rFonts w:ascii="Times New Roman" w:hAnsi="Times New Roman"/>
          <w:lang w:eastAsia="pt-BR"/>
        </w:rPr>
        <w:t>Comissão de Justiça e Redação</w:t>
      </w:r>
      <w:r w:rsidR="003D6600" w:rsidRPr="00A232EF">
        <w:rPr>
          <w:rFonts w:ascii="Times New Roman" w:hAnsi="Times New Roman"/>
          <w:lang w:eastAsia="pt-BR"/>
        </w:rPr>
        <w:t xml:space="preserve"> para Exame de Mérito ao Projeto de Lei</w:t>
      </w:r>
      <w:r w:rsidR="005F14D9">
        <w:rPr>
          <w:rFonts w:ascii="Times New Roman" w:hAnsi="Times New Roman"/>
          <w:lang w:eastAsia="pt-BR"/>
        </w:rPr>
        <w:t xml:space="preserve"> Complementar</w:t>
      </w:r>
      <w:r w:rsidR="003D6600" w:rsidRPr="00A232EF">
        <w:rPr>
          <w:rFonts w:ascii="Times New Roman" w:hAnsi="Times New Roman"/>
          <w:lang w:eastAsia="pt-BR"/>
        </w:rPr>
        <w:t xml:space="preserve"> n° </w:t>
      </w:r>
      <w:r w:rsidR="00164892">
        <w:rPr>
          <w:rFonts w:ascii="Times New Roman" w:hAnsi="Times New Roman"/>
          <w:lang w:eastAsia="pt-BR"/>
        </w:rPr>
        <w:t>0</w:t>
      </w:r>
      <w:r w:rsidR="005F14D9">
        <w:rPr>
          <w:rFonts w:ascii="Times New Roman" w:hAnsi="Times New Roman"/>
          <w:lang w:eastAsia="pt-BR"/>
        </w:rPr>
        <w:t>1</w:t>
      </w:r>
      <w:r w:rsidR="003D6600" w:rsidRPr="00A232EF">
        <w:rPr>
          <w:rFonts w:ascii="Times New Roman" w:hAnsi="Times New Roman"/>
          <w:lang w:eastAsia="pt-BR"/>
        </w:rPr>
        <w:t>/201</w:t>
      </w:r>
      <w:r w:rsidR="005F14D9">
        <w:rPr>
          <w:rFonts w:ascii="Times New Roman" w:hAnsi="Times New Roman"/>
          <w:lang w:eastAsia="pt-BR"/>
        </w:rPr>
        <w:t>7</w:t>
      </w:r>
      <w:r w:rsidR="003D6600" w:rsidRPr="00A232EF">
        <w:rPr>
          <w:rFonts w:ascii="Times New Roman" w:hAnsi="Times New Roman"/>
          <w:lang w:eastAsia="pt-BR"/>
        </w:rPr>
        <w:t xml:space="preserve"> de </w:t>
      </w:r>
      <w:r w:rsidR="007C1E8F">
        <w:rPr>
          <w:rFonts w:ascii="Times New Roman" w:hAnsi="Times New Roman"/>
          <w:lang w:eastAsia="pt-BR"/>
        </w:rPr>
        <w:t>19</w:t>
      </w:r>
      <w:r w:rsidR="005F14D9">
        <w:rPr>
          <w:rFonts w:ascii="Times New Roman" w:hAnsi="Times New Roman"/>
          <w:lang w:eastAsia="pt-BR"/>
        </w:rPr>
        <w:t>,</w:t>
      </w:r>
      <w:proofErr w:type="gramStart"/>
      <w:r w:rsidR="005F14D9">
        <w:rPr>
          <w:rFonts w:ascii="Times New Roman" w:hAnsi="Times New Roman"/>
          <w:lang w:eastAsia="pt-BR"/>
        </w:rPr>
        <w:t xml:space="preserve"> </w:t>
      </w:r>
      <w:r w:rsidR="003D6600" w:rsidRPr="00A232EF">
        <w:rPr>
          <w:rFonts w:ascii="Times New Roman" w:hAnsi="Times New Roman"/>
          <w:lang w:eastAsia="pt-BR"/>
        </w:rPr>
        <w:t xml:space="preserve"> </w:t>
      </w:r>
      <w:proofErr w:type="gramEnd"/>
      <w:r w:rsidR="003D6600" w:rsidRPr="00A232EF">
        <w:rPr>
          <w:rFonts w:ascii="Times New Roman" w:hAnsi="Times New Roman"/>
          <w:lang w:eastAsia="pt-BR"/>
        </w:rPr>
        <w:t xml:space="preserve">após parecer favorável do Relator, conclui-se por acompanhar o voto </w:t>
      </w:r>
      <w:r w:rsidR="009F67CD">
        <w:rPr>
          <w:rFonts w:ascii="Times New Roman" w:hAnsi="Times New Roman"/>
          <w:lang w:eastAsia="pt-BR"/>
        </w:rPr>
        <w:t>do Presidente</w:t>
      </w:r>
      <w:r w:rsidR="005F14D9" w:rsidRPr="005F14D9">
        <w:rPr>
          <w:rFonts w:ascii="Times New Roman" w:hAnsi="Times New Roman"/>
          <w:lang w:eastAsia="pt-BR"/>
        </w:rPr>
        <w:t xml:space="preserve"> </w:t>
      </w:r>
      <w:r w:rsidR="005F14D9">
        <w:rPr>
          <w:rFonts w:ascii="Times New Roman" w:hAnsi="Times New Roman"/>
          <w:lang w:eastAsia="pt-BR"/>
        </w:rPr>
        <w:t>Marlon Zanella</w:t>
      </w:r>
      <w:r w:rsidR="009F67CD" w:rsidRPr="00A232EF">
        <w:rPr>
          <w:rFonts w:ascii="Times New Roman" w:hAnsi="Times New Roman"/>
          <w:lang w:eastAsia="pt-BR"/>
        </w:rPr>
        <w:t xml:space="preserve"> </w:t>
      </w:r>
      <w:r w:rsidR="003D6600" w:rsidRPr="00A232EF">
        <w:rPr>
          <w:rFonts w:ascii="Times New Roman" w:hAnsi="Times New Roman"/>
          <w:lang w:eastAsia="pt-BR"/>
        </w:rPr>
        <w:t xml:space="preserve"> e </w:t>
      </w:r>
      <w:r w:rsidR="009F67CD">
        <w:rPr>
          <w:rFonts w:ascii="Times New Roman" w:hAnsi="Times New Roman"/>
          <w:lang w:eastAsia="pt-BR"/>
        </w:rPr>
        <w:t xml:space="preserve">o Membro </w:t>
      </w:r>
      <w:r w:rsidR="005F14D9">
        <w:rPr>
          <w:rFonts w:ascii="Times New Roman" w:hAnsi="Times New Roman"/>
          <w:lang w:eastAsia="pt-BR"/>
        </w:rPr>
        <w:t>Professora Marisa</w:t>
      </w:r>
      <w:r w:rsidR="003D6600" w:rsidRPr="00A232EF">
        <w:rPr>
          <w:rFonts w:ascii="Times New Roman" w:hAnsi="Times New Roman"/>
          <w:lang w:eastAsia="pt-BR"/>
        </w:rPr>
        <w:t>.</w:t>
      </w:r>
    </w:p>
    <w:p w:rsidR="005F3746" w:rsidRPr="00A232EF" w:rsidRDefault="005F3746" w:rsidP="005F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3D6600" w:rsidRPr="00A232EF" w:rsidRDefault="003D6600" w:rsidP="005F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284013" w:rsidRDefault="00284013" w:rsidP="005F3746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3D6600" w:rsidRPr="00A232EF" w:rsidRDefault="005F14D9" w:rsidP="005F3746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MARLON ZANELLA</w:t>
      </w:r>
      <w:r w:rsidR="00E73583"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             </w:t>
      </w:r>
      <w:r w:rsidR="00E73583" w:rsidRPr="00A232EF">
        <w:rPr>
          <w:rFonts w:ascii="Times New Roman" w:hAnsi="Times New Roman"/>
          <w:b/>
          <w:color w:val="000000"/>
        </w:rPr>
        <w:t xml:space="preserve">CLAUDIO OLIVEIRA  </w:t>
      </w:r>
      <w:r>
        <w:rPr>
          <w:rFonts w:ascii="Times New Roman" w:hAnsi="Times New Roman"/>
          <w:b/>
          <w:color w:val="000000"/>
        </w:rPr>
        <w:t xml:space="preserve">             </w:t>
      </w:r>
      <w:r w:rsidR="003D6600" w:rsidRPr="00A232EF">
        <w:rPr>
          <w:rFonts w:ascii="Times New Roman" w:hAnsi="Times New Roman"/>
          <w:b/>
          <w:color w:val="000000"/>
        </w:rPr>
        <w:t xml:space="preserve">   </w:t>
      </w:r>
      <w:r>
        <w:rPr>
          <w:rFonts w:ascii="Times New Roman" w:hAnsi="Times New Roman"/>
          <w:b/>
          <w:color w:val="000000"/>
        </w:rPr>
        <w:t>PROFESSORA MARISA</w:t>
      </w:r>
    </w:p>
    <w:p w:rsidR="00EE3562" w:rsidRDefault="007C1E8F" w:rsidP="005F37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Presidente</w:t>
      </w:r>
      <w:r w:rsidR="003D6600" w:rsidRPr="00A232EF">
        <w:rPr>
          <w:rFonts w:ascii="Times New Roman" w:hAnsi="Times New Roman"/>
          <w:b/>
          <w:color w:val="000000"/>
        </w:rPr>
        <w:t xml:space="preserve">                                 </w:t>
      </w:r>
      <w:r w:rsidR="00A0034E">
        <w:rPr>
          <w:rFonts w:ascii="Times New Roman" w:hAnsi="Times New Roman"/>
          <w:b/>
          <w:color w:val="000000"/>
        </w:rPr>
        <w:t xml:space="preserve">    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 w:rsidR="00E73583">
        <w:rPr>
          <w:rFonts w:ascii="Times New Roman" w:hAnsi="Times New Roman"/>
          <w:b/>
          <w:color w:val="000000"/>
        </w:rPr>
        <w:t xml:space="preserve">    </w:t>
      </w:r>
      <w:r w:rsidR="003D6600" w:rsidRPr="00A232EF">
        <w:rPr>
          <w:rFonts w:ascii="Times New Roman" w:hAnsi="Times New Roman"/>
          <w:b/>
          <w:color w:val="000000"/>
        </w:rPr>
        <w:t xml:space="preserve">Relator                                   </w:t>
      </w:r>
      <w:r w:rsidR="00A0034E">
        <w:rPr>
          <w:rFonts w:ascii="Times New Roman" w:hAnsi="Times New Roman"/>
          <w:b/>
          <w:color w:val="000000"/>
        </w:rPr>
        <w:t xml:space="preserve">      </w:t>
      </w:r>
      <w:r w:rsidR="00E73583">
        <w:rPr>
          <w:rFonts w:ascii="Times New Roman" w:hAnsi="Times New Roman"/>
          <w:b/>
          <w:color w:val="000000"/>
        </w:rPr>
        <w:t xml:space="preserve">           </w:t>
      </w:r>
      <w:r w:rsidR="00A0034E">
        <w:rPr>
          <w:rFonts w:ascii="Times New Roman" w:hAnsi="Times New Roman"/>
          <w:b/>
          <w:color w:val="000000"/>
        </w:rPr>
        <w:t xml:space="preserve"> </w:t>
      </w:r>
      <w:r w:rsidR="003D6600" w:rsidRPr="00A232EF">
        <w:rPr>
          <w:rFonts w:ascii="Times New Roman" w:hAnsi="Times New Roman"/>
          <w:b/>
          <w:color w:val="000000"/>
        </w:rPr>
        <w:t xml:space="preserve"> Membr</w:t>
      </w:r>
      <w:r>
        <w:rPr>
          <w:rFonts w:ascii="Times New Roman" w:hAnsi="Times New Roman"/>
          <w:b/>
          <w:color w:val="000000"/>
        </w:rPr>
        <w:t>o</w:t>
      </w:r>
    </w:p>
    <w:sectPr w:rsidR="00EE3562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77448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F14D9"/>
    <w:rsid w:val="005F3746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170A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C1A82"/>
    <w:rsid w:val="00AF4999"/>
    <w:rsid w:val="00B26296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63156"/>
    <w:rsid w:val="00E73583"/>
    <w:rsid w:val="00E85109"/>
    <w:rsid w:val="00EB4445"/>
    <w:rsid w:val="00EE3562"/>
    <w:rsid w:val="00EE7631"/>
    <w:rsid w:val="00EF1172"/>
    <w:rsid w:val="00F12F3D"/>
    <w:rsid w:val="00F143ED"/>
    <w:rsid w:val="00F71AE6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1EBF-C749-4285-B211-2D322AB1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2</cp:revision>
  <cp:lastPrinted>2016-02-22T16:03:00Z</cp:lastPrinted>
  <dcterms:created xsi:type="dcterms:W3CDTF">2017-02-15T23:04:00Z</dcterms:created>
  <dcterms:modified xsi:type="dcterms:W3CDTF">2017-02-15T23:04:00Z</dcterms:modified>
</cp:coreProperties>
</file>