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701" w:rsidRDefault="00981701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4A4E82">
        <w:rPr>
          <w:rFonts w:ascii="Times New Roman" w:hAnsi="Times New Roman"/>
          <w:b/>
          <w:bCs/>
          <w:sz w:val="24"/>
          <w:szCs w:val="24"/>
        </w:rPr>
        <w:t>27/2017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3DF2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583DF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2A0" w:rsidRDefault="007B7945" w:rsidP="00F842A0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83DF2">
        <w:rPr>
          <w:rFonts w:ascii="Times New Roman" w:hAnsi="Times New Roman"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FE71BF" w:rsidRDefault="00FE71BF" w:rsidP="00F842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F842A0">
      <w:pPr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</w:t>
      </w:r>
      <w:r w:rsidR="00583DF2">
        <w:rPr>
          <w:rFonts w:ascii="Times New Roman" w:hAnsi="Times New Roman"/>
          <w:sz w:val="24"/>
          <w:szCs w:val="24"/>
        </w:rPr>
        <w:t xml:space="preserve">vigésimo </w:t>
      </w:r>
      <w:r>
        <w:rPr>
          <w:rFonts w:ascii="Times New Roman" w:hAnsi="Times New Roman"/>
          <w:sz w:val="24"/>
          <w:szCs w:val="24"/>
        </w:rPr>
        <w:t xml:space="preserve">dia do mês de </w:t>
      </w:r>
      <w:r w:rsidR="00583DF2">
        <w:rPr>
          <w:rFonts w:ascii="Times New Roman" w:hAnsi="Times New Roman"/>
          <w:sz w:val="24"/>
          <w:szCs w:val="24"/>
        </w:rPr>
        <w:t>fever</w:t>
      </w:r>
      <w:r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42A0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° 0</w:t>
      </w:r>
      <w:r w:rsidR="00583DF2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583DF2" w:rsidRPr="00583DF2">
        <w:rPr>
          <w:rFonts w:ascii="Times New Roman" w:hAnsi="Times New Roman"/>
          <w:b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 w:rsidR="00583DF2">
        <w:rPr>
          <w:rFonts w:ascii="Times New Roman" w:hAnsi="Times New Roman"/>
          <w:sz w:val="24"/>
          <w:szCs w:val="24"/>
        </w:rPr>
        <w:t xml:space="preserve">Considerando a necessidade de incrementar a arrecadação tributária, será instituída uma campanha publicitária visando o incentivo à arrecadação do IPTU para o ano de 2017 com sorteio de prêmios. A proposta tem o objetivo de atrair os contribuintes e ao mesmo tempo propiciar que os ganhadores </w:t>
      </w:r>
      <w:r w:rsidR="004A4E82">
        <w:rPr>
          <w:rFonts w:ascii="Times New Roman" w:hAnsi="Times New Roman"/>
          <w:sz w:val="24"/>
          <w:szCs w:val="24"/>
        </w:rPr>
        <w:t>utilizem a</w:t>
      </w:r>
      <w:r w:rsidR="00583DF2">
        <w:rPr>
          <w:rFonts w:ascii="Times New Roman" w:hAnsi="Times New Roman"/>
          <w:sz w:val="24"/>
          <w:szCs w:val="24"/>
        </w:rPr>
        <w:t xml:space="preserve"> melhor forma a premiação. D</w:t>
      </w:r>
      <w:r>
        <w:rPr>
          <w:rFonts w:ascii="Times New Roman" w:eastAsia="Arial Unicode MS" w:hAnsi="Times New Roman"/>
          <w:bCs/>
          <w:sz w:val="24"/>
          <w:szCs w:val="24"/>
        </w:rPr>
        <w:t>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583DF2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4A4E82"/>
    <w:rsid w:val="00583DF2"/>
    <w:rsid w:val="005E0238"/>
    <w:rsid w:val="00663743"/>
    <w:rsid w:val="007B7945"/>
    <w:rsid w:val="008A32F0"/>
    <w:rsid w:val="00981701"/>
    <w:rsid w:val="00C06106"/>
    <w:rsid w:val="00C35BB9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C11A-49A5-4DB1-ABF6-AAB8E15F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6</cp:revision>
  <cp:lastPrinted>2017-03-02T23:28:00Z</cp:lastPrinted>
  <dcterms:created xsi:type="dcterms:W3CDTF">2017-02-20T16:33:00Z</dcterms:created>
  <dcterms:modified xsi:type="dcterms:W3CDTF">2017-03-02T23:28:00Z</dcterms:modified>
</cp:coreProperties>
</file>