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6B" w:rsidRPr="00CC4C6B" w:rsidRDefault="00EF4D6B" w:rsidP="00CC4C6B">
      <w:pPr>
        <w:pStyle w:val="Ttulo"/>
        <w:ind w:left="2552"/>
        <w:jc w:val="left"/>
        <w:rPr>
          <w:rFonts w:ascii="Times New Roman" w:hAnsi="Times New Roman"/>
          <w:sz w:val="24"/>
          <w:szCs w:val="24"/>
        </w:rPr>
      </w:pPr>
      <w:r w:rsidRPr="00CC4C6B">
        <w:rPr>
          <w:rFonts w:ascii="Times New Roman" w:hAnsi="Times New Roman"/>
          <w:sz w:val="24"/>
          <w:szCs w:val="24"/>
        </w:rPr>
        <w:t>PROJETO DE DECRETO LEGISLATIVO Nº</w:t>
      </w:r>
      <w:r w:rsidR="00CC4C6B" w:rsidRPr="00CC4C6B">
        <w:rPr>
          <w:rFonts w:ascii="Times New Roman" w:hAnsi="Times New Roman"/>
          <w:sz w:val="24"/>
          <w:szCs w:val="24"/>
        </w:rPr>
        <w:t xml:space="preserve"> 14</w:t>
      </w:r>
      <w:r w:rsidRPr="00CC4C6B">
        <w:rPr>
          <w:rFonts w:ascii="Times New Roman" w:hAnsi="Times New Roman"/>
          <w:sz w:val="24"/>
          <w:szCs w:val="24"/>
        </w:rPr>
        <w:t>/2017</w:t>
      </w:r>
    </w:p>
    <w:p w:rsidR="00EF4D6B" w:rsidRPr="00CC4C6B" w:rsidRDefault="00EF4D6B" w:rsidP="00CC4C6B">
      <w:pPr>
        <w:ind w:left="2552"/>
        <w:rPr>
          <w:b/>
          <w:bCs/>
          <w:sz w:val="24"/>
          <w:szCs w:val="24"/>
        </w:rPr>
      </w:pPr>
    </w:p>
    <w:p w:rsidR="00EF4D6B" w:rsidRPr="00CC4C6B" w:rsidRDefault="00EF4D6B" w:rsidP="00CC4C6B">
      <w:pPr>
        <w:ind w:left="2552"/>
        <w:rPr>
          <w:bCs/>
          <w:sz w:val="24"/>
          <w:szCs w:val="24"/>
        </w:rPr>
      </w:pPr>
      <w:r w:rsidRPr="00CC4C6B">
        <w:rPr>
          <w:bCs/>
          <w:sz w:val="24"/>
          <w:szCs w:val="24"/>
        </w:rPr>
        <w:t xml:space="preserve">Data: </w:t>
      </w:r>
      <w:r w:rsidR="00F20335" w:rsidRPr="00CC4C6B">
        <w:rPr>
          <w:bCs/>
          <w:sz w:val="24"/>
          <w:szCs w:val="24"/>
        </w:rPr>
        <w:t>02 de Março</w:t>
      </w:r>
      <w:r w:rsidRPr="00CC4C6B">
        <w:rPr>
          <w:bCs/>
          <w:sz w:val="24"/>
          <w:szCs w:val="24"/>
        </w:rPr>
        <w:t xml:space="preserve"> de 2017</w:t>
      </w:r>
    </w:p>
    <w:p w:rsidR="00EF4D6B" w:rsidRPr="00CC4C6B" w:rsidRDefault="00EF4D6B" w:rsidP="00CC4C6B">
      <w:pPr>
        <w:pStyle w:val="Recuodecorpodetexto"/>
        <w:ind w:left="2552" w:firstLine="0"/>
        <w:rPr>
          <w:rFonts w:ascii="Times New Roman" w:hAnsi="Times New Roman"/>
          <w:b w:val="0"/>
          <w:sz w:val="24"/>
          <w:szCs w:val="24"/>
        </w:rPr>
      </w:pPr>
    </w:p>
    <w:p w:rsidR="00EF4D6B" w:rsidRPr="00CC4C6B" w:rsidRDefault="00EF4D6B" w:rsidP="00CC4C6B">
      <w:pPr>
        <w:pStyle w:val="Recuodecorpodetexto"/>
        <w:ind w:left="2552" w:firstLine="0"/>
        <w:jc w:val="both"/>
        <w:rPr>
          <w:rFonts w:ascii="Times New Roman" w:hAnsi="Times New Roman"/>
          <w:sz w:val="24"/>
          <w:szCs w:val="24"/>
        </w:rPr>
      </w:pPr>
      <w:r w:rsidRPr="00CC4C6B">
        <w:rPr>
          <w:rFonts w:ascii="Times New Roman" w:hAnsi="Times New Roman"/>
          <w:b w:val="0"/>
          <w:sz w:val="24"/>
          <w:szCs w:val="24"/>
        </w:rPr>
        <w:t xml:space="preserve">Concede certificado ‘Mulher </w:t>
      </w:r>
      <w:proofErr w:type="spellStart"/>
      <w:r w:rsidRPr="00CC4C6B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CC4C6B">
        <w:rPr>
          <w:rFonts w:ascii="Times New Roman" w:hAnsi="Times New Roman"/>
          <w:b w:val="0"/>
          <w:sz w:val="24"/>
          <w:szCs w:val="24"/>
        </w:rPr>
        <w:t xml:space="preserve">’ a Senhora </w:t>
      </w:r>
      <w:r w:rsidRPr="00CC4C6B">
        <w:rPr>
          <w:rFonts w:ascii="Times New Roman" w:hAnsi="Times New Roman"/>
          <w:sz w:val="24"/>
          <w:szCs w:val="24"/>
        </w:rPr>
        <w:t xml:space="preserve">Bélgica </w:t>
      </w:r>
      <w:proofErr w:type="spellStart"/>
      <w:r w:rsidRPr="00CC4C6B">
        <w:rPr>
          <w:rFonts w:ascii="Times New Roman" w:hAnsi="Times New Roman"/>
          <w:sz w:val="24"/>
          <w:szCs w:val="24"/>
        </w:rPr>
        <w:t>Angela</w:t>
      </w:r>
      <w:proofErr w:type="spellEnd"/>
      <w:r w:rsidRPr="00CC4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4C6B">
        <w:rPr>
          <w:rFonts w:ascii="Times New Roman" w:hAnsi="Times New Roman"/>
          <w:sz w:val="24"/>
          <w:szCs w:val="24"/>
        </w:rPr>
        <w:t>Ratayczyk</w:t>
      </w:r>
      <w:proofErr w:type="spellEnd"/>
      <w:r w:rsidRPr="00CC4C6B">
        <w:rPr>
          <w:rFonts w:ascii="Times New Roman" w:hAnsi="Times New Roman"/>
          <w:sz w:val="24"/>
          <w:szCs w:val="24"/>
        </w:rPr>
        <w:t>,</w:t>
      </w:r>
      <w:r w:rsidRPr="00CC4C6B">
        <w:rPr>
          <w:rFonts w:ascii="Times New Roman" w:hAnsi="Times New Roman"/>
          <w:b w:val="0"/>
          <w:sz w:val="24"/>
          <w:szCs w:val="24"/>
        </w:rPr>
        <w:t xml:space="preserve"> na categoria </w:t>
      </w:r>
      <w:r w:rsidR="00C617F5">
        <w:rPr>
          <w:rFonts w:ascii="Times New Roman" w:hAnsi="Times New Roman"/>
          <w:sz w:val="24"/>
          <w:szCs w:val="24"/>
        </w:rPr>
        <w:t>Agricultora e do L</w:t>
      </w:r>
      <w:r w:rsidRPr="00CC4C6B">
        <w:rPr>
          <w:rFonts w:ascii="Times New Roman" w:hAnsi="Times New Roman"/>
          <w:sz w:val="24"/>
          <w:szCs w:val="24"/>
        </w:rPr>
        <w:t>ar.</w:t>
      </w:r>
    </w:p>
    <w:p w:rsidR="00EF4D6B" w:rsidRPr="00CC4C6B" w:rsidRDefault="00EF4D6B" w:rsidP="00CC4C6B">
      <w:pPr>
        <w:ind w:left="2552"/>
        <w:jc w:val="both"/>
        <w:rPr>
          <w:sz w:val="24"/>
          <w:szCs w:val="24"/>
        </w:rPr>
      </w:pPr>
    </w:p>
    <w:p w:rsidR="00EF4D6B" w:rsidRPr="00CC4C6B" w:rsidRDefault="00EF4D6B" w:rsidP="00CC4C6B">
      <w:pPr>
        <w:ind w:left="2552"/>
        <w:jc w:val="both"/>
        <w:rPr>
          <w:sz w:val="24"/>
          <w:szCs w:val="24"/>
        </w:rPr>
      </w:pPr>
      <w:r w:rsidRPr="00CC4C6B">
        <w:rPr>
          <w:b/>
          <w:bCs/>
          <w:sz w:val="24"/>
          <w:szCs w:val="24"/>
        </w:rPr>
        <w:t xml:space="preserve">Toco Baggio </w:t>
      </w:r>
      <w:r w:rsidR="00CC4C6B" w:rsidRPr="00CC4C6B">
        <w:rPr>
          <w:b/>
          <w:bCs/>
          <w:sz w:val="24"/>
          <w:szCs w:val="24"/>
        </w:rPr>
        <w:t xml:space="preserve">- </w:t>
      </w:r>
      <w:r w:rsidRPr="00CC4C6B">
        <w:rPr>
          <w:b/>
          <w:bCs/>
          <w:sz w:val="24"/>
          <w:szCs w:val="24"/>
        </w:rPr>
        <w:t>PSDB e vereadores abaixo assinados,</w:t>
      </w:r>
      <w:r w:rsidRPr="00CC4C6B">
        <w:rPr>
          <w:sz w:val="24"/>
          <w:szCs w:val="24"/>
        </w:rPr>
        <w:t xml:space="preserve"> com assento nesta Casa, com fulcro no Artigo 108 do Regimento Interno e na Resolução Nº 01/2017, encaminham para deliberação do Soberano Plenário o seguinte Projeto de Decreto Legislativo:</w:t>
      </w:r>
    </w:p>
    <w:p w:rsidR="00EF4D6B" w:rsidRPr="00CC4C6B" w:rsidRDefault="00EF4D6B" w:rsidP="00EF4D6B">
      <w:pPr>
        <w:ind w:firstLine="3402"/>
        <w:jc w:val="both"/>
        <w:rPr>
          <w:sz w:val="24"/>
          <w:szCs w:val="24"/>
        </w:rPr>
      </w:pPr>
    </w:p>
    <w:p w:rsidR="00EF4D6B" w:rsidRPr="00CC4C6B" w:rsidRDefault="00EF4D6B" w:rsidP="00EF4D6B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EF4D6B" w:rsidRPr="00CC4C6B" w:rsidRDefault="00EF4D6B" w:rsidP="00EF4D6B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CC4C6B">
        <w:rPr>
          <w:b/>
          <w:bCs/>
          <w:i w:val="0"/>
          <w:iCs w:val="0"/>
          <w:sz w:val="24"/>
          <w:szCs w:val="24"/>
        </w:rPr>
        <w:t>Art. 1º</w:t>
      </w:r>
      <w:r w:rsidRPr="00CC4C6B">
        <w:rPr>
          <w:i w:val="0"/>
          <w:iCs w:val="0"/>
          <w:sz w:val="24"/>
          <w:szCs w:val="24"/>
        </w:rPr>
        <w:t xml:space="preserve"> Fica concedido o Prêmio ‘Mulher </w:t>
      </w:r>
      <w:proofErr w:type="spellStart"/>
      <w:r w:rsidRPr="00CC4C6B">
        <w:rPr>
          <w:i w:val="0"/>
          <w:iCs w:val="0"/>
          <w:sz w:val="24"/>
          <w:szCs w:val="24"/>
        </w:rPr>
        <w:t>Sorrisense</w:t>
      </w:r>
      <w:proofErr w:type="spellEnd"/>
      <w:r w:rsidRPr="00CC4C6B">
        <w:rPr>
          <w:i w:val="0"/>
          <w:iCs w:val="0"/>
          <w:sz w:val="24"/>
          <w:szCs w:val="24"/>
        </w:rPr>
        <w:t xml:space="preserve">’ a </w:t>
      </w:r>
      <w:r w:rsidRPr="00CC4C6B">
        <w:rPr>
          <w:i w:val="0"/>
          <w:sz w:val="24"/>
          <w:szCs w:val="24"/>
        </w:rPr>
        <w:t xml:space="preserve">Senhora Marisa </w:t>
      </w:r>
      <w:r w:rsidRPr="00CC4C6B">
        <w:rPr>
          <w:b/>
          <w:i w:val="0"/>
          <w:sz w:val="24"/>
          <w:szCs w:val="24"/>
        </w:rPr>
        <w:t xml:space="preserve">Bélgica </w:t>
      </w:r>
      <w:proofErr w:type="spellStart"/>
      <w:r w:rsidRPr="00CC4C6B">
        <w:rPr>
          <w:b/>
          <w:i w:val="0"/>
          <w:sz w:val="24"/>
          <w:szCs w:val="24"/>
        </w:rPr>
        <w:t>Angela</w:t>
      </w:r>
      <w:proofErr w:type="spellEnd"/>
      <w:r w:rsidRPr="00CC4C6B">
        <w:rPr>
          <w:b/>
          <w:i w:val="0"/>
          <w:sz w:val="24"/>
          <w:szCs w:val="24"/>
        </w:rPr>
        <w:t xml:space="preserve"> </w:t>
      </w:r>
      <w:proofErr w:type="spellStart"/>
      <w:r w:rsidRPr="00CC4C6B">
        <w:rPr>
          <w:b/>
          <w:i w:val="0"/>
          <w:sz w:val="24"/>
          <w:szCs w:val="24"/>
        </w:rPr>
        <w:t>Ratayczyk</w:t>
      </w:r>
      <w:proofErr w:type="spellEnd"/>
      <w:r w:rsidRPr="00CC4C6B">
        <w:rPr>
          <w:b/>
          <w:i w:val="0"/>
          <w:sz w:val="24"/>
          <w:szCs w:val="24"/>
        </w:rPr>
        <w:t xml:space="preserve">, </w:t>
      </w:r>
      <w:r w:rsidRPr="00CC4C6B">
        <w:rPr>
          <w:i w:val="0"/>
          <w:sz w:val="24"/>
          <w:szCs w:val="24"/>
        </w:rPr>
        <w:t xml:space="preserve">na Categoria </w:t>
      </w:r>
      <w:r w:rsidR="00C617F5">
        <w:rPr>
          <w:b/>
          <w:i w:val="0"/>
          <w:sz w:val="24"/>
          <w:szCs w:val="24"/>
        </w:rPr>
        <w:t>Agricultora e do L</w:t>
      </w:r>
      <w:bookmarkStart w:id="0" w:name="_GoBack"/>
      <w:bookmarkEnd w:id="0"/>
      <w:r w:rsidRPr="00CC4C6B">
        <w:rPr>
          <w:b/>
          <w:i w:val="0"/>
          <w:sz w:val="24"/>
          <w:szCs w:val="24"/>
        </w:rPr>
        <w:t>ar.</w:t>
      </w:r>
    </w:p>
    <w:p w:rsidR="00EF4D6B" w:rsidRPr="00CC4C6B" w:rsidRDefault="00EF4D6B" w:rsidP="00EF4D6B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F4D6B" w:rsidRPr="00CC4C6B" w:rsidRDefault="00EF4D6B" w:rsidP="00EF4D6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4C6B">
        <w:rPr>
          <w:b/>
          <w:i w:val="0"/>
          <w:sz w:val="24"/>
          <w:szCs w:val="24"/>
        </w:rPr>
        <w:t>Art. 2º</w:t>
      </w:r>
      <w:r w:rsidRPr="00CC4C6B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EF4D6B" w:rsidRPr="00CC4C6B" w:rsidRDefault="00EF4D6B" w:rsidP="00EF4D6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F4D6B" w:rsidRPr="00CC4C6B" w:rsidRDefault="00EF4D6B" w:rsidP="00EF4D6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4C6B">
        <w:rPr>
          <w:b/>
          <w:bCs/>
          <w:i w:val="0"/>
          <w:sz w:val="24"/>
          <w:szCs w:val="24"/>
        </w:rPr>
        <w:t>Art. 3º</w:t>
      </w:r>
      <w:r w:rsidRPr="00CC4C6B">
        <w:rPr>
          <w:i w:val="0"/>
          <w:sz w:val="24"/>
          <w:szCs w:val="24"/>
        </w:rPr>
        <w:t xml:space="preserve"> Este Decreto Legislativo entra em vigor na data de sua Publicação.</w:t>
      </w:r>
    </w:p>
    <w:p w:rsidR="00EF4D6B" w:rsidRPr="00CC4C6B" w:rsidRDefault="00EF4D6B" w:rsidP="00EF4D6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F4D6B" w:rsidRPr="00CC4C6B" w:rsidRDefault="00EF4D6B" w:rsidP="00EF4D6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F4D6B" w:rsidRPr="00CC4C6B" w:rsidRDefault="00EF4D6B" w:rsidP="00EF4D6B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CC4C6B">
        <w:rPr>
          <w:i w:val="0"/>
          <w:sz w:val="24"/>
          <w:szCs w:val="24"/>
        </w:rPr>
        <w:t>Câmara Municipal de Sorriso, Estado de Mato Grosso, em 24 de fevereiro de 2017.</w:t>
      </w:r>
    </w:p>
    <w:p w:rsidR="00EF4D6B" w:rsidRPr="00CC4C6B" w:rsidRDefault="00EF4D6B" w:rsidP="00EF4D6B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EF4D6B" w:rsidRPr="00CC4C6B" w:rsidRDefault="00EF4D6B" w:rsidP="00EF4D6B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EF4D6B" w:rsidRPr="00CC4C6B" w:rsidTr="00F86DEA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D6B" w:rsidRPr="00CC4C6B" w:rsidRDefault="00EF4D6B" w:rsidP="00F86D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D6B" w:rsidRPr="00CC4C6B" w:rsidRDefault="00EF4D6B" w:rsidP="00F86D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DAMIANI DA TV</w:t>
            </w: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</w:tr>
    </w:tbl>
    <w:p w:rsidR="00EF4D6B" w:rsidRPr="00CC4C6B" w:rsidRDefault="00EF4D6B" w:rsidP="00EF4D6B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EF4D6B" w:rsidRPr="00CC4C6B" w:rsidRDefault="00EF4D6B" w:rsidP="00EF4D6B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EF4D6B" w:rsidRPr="00CC4C6B" w:rsidRDefault="00EF4D6B" w:rsidP="00EF4D6B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EF4D6B" w:rsidRPr="00CC4C6B" w:rsidTr="00F86DEA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F4D6B" w:rsidRPr="00CC4C6B" w:rsidRDefault="00EF4D6B" w:rsidP="00F86D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EF4D6B" w:rsidRPr="00CC4C6B" w:rsidRDefault="00EF4D6B" w:rsidP="00F86DE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D6B" w:rsidRPr="00CC4C6B" w:rsidRDefault="00EF4D6B" w:rsidP="00F86DEA">
            <w:pPr>
              <w:tabs>
                <w:tab w:val="left" w:pos="0"/>
              </w:tabs>
              <w:ind w:left="-1984" w:firstLine="19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D6B" w:rsidRPr="00CC4C6B" w:rsidRDefault="00EF4D6B" w:rsidP="00F86D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EF4D6B" w:rsidRPr="00CC4C6B" w:rsidTr="00F86DEA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D6B" w:rsidRPr="00CC4C6B" w:rsidRDefault="00EF4D6B" w:rsidP="00F86DE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F4D6B" w:rsidRPr="00CC4C6B" w:rsidRDefault="00EF4D6B" w:rsidP="00EF4D6B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EF4D6B" w:rsidRPr="00CC4C6B" w:rsidRDefault="00EF4D6B" w:rsidP="00EF4D6B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EF4D6B" w:rsidRPr="00CC4C6B" w:rsidTr="00F86DEA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F4D6B" w:rsidRPr="00CC4C6B" w:rsidRDefault="00EF4D6B" w:rsidP="00F86DEA">
            <w:pPr>
              <w:jc w:val="center"/>
              <w:rPr>
                <w:b/>
                <w:sz w:val="24"/>
                <w:szCs w:val="24"/>
              </w:rPr>
            </w:pPr>
            <w:r w:rsidRPr="00CC4C6B">
              <w:rPr>
                <w:b/>
                <w:sz w:val="24"/>
                <w:szCs w:val="24"/>
              </w:rPr>
              <w:t>FÁBIO GAVASSO</w:t>
            </w:r>
          </w:p>
          <w:p w:rsidR="00EF4D6B" w:rsidRPr="00CC4C6B" w:rsidRDefault="00EF4D6B" w:rsidP="00F86DEA">
            <w:pPr>
              <w:jc w:val="center"/>
              <w:rPr>
                <w:b/>
                <w:sz w:val="24"/>
                <w:szCs w:val="24"/>
              </w:rPr>
            </w:pPr>
            <w:r w:rsidRPr="00CC4C6B">
              <w:rPr>
                <w:b/>
                <w:sz w:val="24"/>
                <w:szCs w:val="24"/>
              </w:rPr>
              <w:t>Vereador PSB</w:t>
            </w: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4D6B" w:rsidRPr="00CC4C6B" w:rsidRDefault="00EF4D6B" w:rsidP="00F86D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D6B" w:rsidRPr="00CC4C6B" w:rsidRDefault="00EF4D6B" w:rsidP="00F86D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4D6B" w:rsidRPr="00CC4C6B" w:rsidTr="00F86DEA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F4D6B" w:rsidRPr="00CC4C6B" w:rsidRDefault="00EF4D6B" w:rsidP="00F86D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lastRenderedPageBreak/>
              <w:t>PROFESSORA SILVANA</w:t>
            </w: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EF4D6B" w:rsidRPr="00CC4C6B" w:rsidRDefault="00EF4D6B" w:rsidP="00F86DE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F4D6B" w:rsidRPr="00CC4C6B" w:rsidRDefault="00EF4D6B" w:rsidP="00F86D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C6B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4D6B" w:rsidRPr="00CC4C6B" w:rsidTr="00F86DEA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4D6B" w:rsidRPr="00CC4C6B" w:rsidTr="00F86DEA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D6B" w:rsidRPr="00CC4C6B" w:rsidRDefault="00EF4D6B" w:rsidP="00F86D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F4D6B" w:rsidRPr="00CC4C6B" w:rsidRDefault="00EF4D6B" w:rsidP="00EF4D6B">
      <w:pPr>
        <w:tabs>
          <w:tab w:val="left" w:pos="1418"/>
        </w:tabs>
        <w:jc w:val="center"/>
        <w:rPr>
          <w:b/>
          <w:sz w:val="24"/>
          <w:szCs w:val="24"/>
        </w:rPr>
      </w:pPr>
      <w:r w:rsidRPr="00CC4C6B">
        <w:rPr>
          <w:b/>
          <w:sz w:val="24"/>
          <w:szCs w:val="24"/>
        </w:rPr>
        <w:t>Curriculum Vitae</w:t>
      </w:r>
    </w:p>
    <w:p w:rsidR="00EF4D6B" w:rsidRPr="00CC4C6B" w:rsidRDefault="00EF4D6B" w:rsidP="00EF4D6B">
      <w:pPr>
        <w:rPr>
          <w:b/>
          <w:sz w:val="24"/>
          <w:szCs w:val="24"/>
        </w:rPr>
      </w:pPr>
    </w:p>
    <w:p w:rsidR="00EF4D6B" w:rsidRPr="00CC4C6B" w:rsidRDefault="00EF4D6B" w:rsidP="00EF4D6B">
      <w:pPr>
        <w:pStyle w:val="PargrafodaLista"/>
        <w:rPr>
          <w:b/>
          <w:sz w:val="24"/>
          <w:szCs w:val="24"/>
        </w:rPr>
      </w:pPr>
    </w:p>
    <w:p w:rsidR="00EF4D6B" w:rsidRPr="00CC4C6B" w:rsidRDefault="00EF4D6B" w:rsidP="00EF4D6B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  <w:r w:rsidRPr="00CC4C6B">
        <w:rPr>
          <w:sz w:val="24"/>
          <w:szCs w:val="24"/>
        </w:rPr>
        <w:t xml:space="preserve">NOME: </w:t>
      </w:r>
      <w:r w:rsidR="00304034" w:rsidRPr="00CC4C6B">
        <w:rPr>
          <w:b/>
          <w:sz w:val="24"/>
          <w:szCs w:val="24"/>
        </w:rPr>
        <w:t>BÉLGICA ANGELA RATAYCZYK</w:t>
      </w:r>
    </w:p>
    <w:p w:rsidR="00EF4D6B" w:rsidRPr="00CC4C6B" w:rsidRDefault="00EF4D6B" w:rsidP="00EF4D6B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</w:p>
    <w:p w:rsidR="00EF4D6B" w:rsidRPr="00CC4C6B" w:rsidRDefault="00EF4D6B" w:rsidP="00EF4D6B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  <w:r w:rsidRPr="00CC4C6B">
        <w:rPr>
          <w:sz w:val="24"/>
          <w:szCs w:val="24"/>
        </w:rPr>
        <w:t>NASCEU</w:t>
      </w:r>
      <w:r w:rsidRPr="00CC4C6B">
        <w:rPr>
          <w:b/>
          <w:sz w:val="24"/>
          <w:szCs w:val="24"/>
        </w:rPr>
        <w:t xml:space="preserve"> </w:t>
      </w:r>
      <w:r w:rsidRPr="00CC4C6B">
        <w:rPr>
          <w:sz w:val="24"/>
          <w:szCs w:val="24"/>
        </w:rPr>
        <w:t>EM</w:t>
      </w:r>
      <w:r w:rsidRPr="00CC4C6B">
        <w:rPr>
          <w:b/>
          <w:sz w:val="24"/>
          <w:szCs w:val="24"/>
        </w:rPr>
        <w:t xml:space="preserve"> SÃO FRANCISCO DE ASSIS - RS </w:t>
      </w:r>
    </w:p>
    <w:p w:rsidR="00EF4D6B" w:rsidRPr="00CC4C6B" w:rsidRDefault="00EF4D6B" w:rsidP="00EF4D6B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</w:p>
    <w:p w:rsidR="00EF4D6B" w:rsidRPr="00CC4C6B" w:rsidRDefault="00EF4D6B" w:rsidP="00EF4D6B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  <w:r w:rsidRPr="00CC4C6B">
        <w:rPr>
          <w:sz w:val="24"/>
          <w:szCs w:val="24"/>
        </w:rPr>
        <w:t>PROFISSÃO:</w:t>
      </w:r>
      <w:r w:rsidR="00F20335" w:rsidRPr="00CC4C6B">
        <w:rPr>
          <w:b/>
          <w:sz w:val="24"/>
          <w:szCs w:val="24"/>
        </w:rPr>
        <w:t xml:space="preserve"> AGRICULTORA e DO LAR</w:t>
      </w:r>
    </w:p>
    <w:p w:rsidR="00EF4D6B" w:rsidRPr="00CC4C6B" w:rsidRDefault="00EF4D6B" w:rsidP="00EF4D6B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</w:p>
    <w:p w:rsidR="00EF4D6B" w:rsidRPr="00CC4C6B" w:rsidRDefault="00EF4D6B" w:rsidP="00EF4D6B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  <w:r w:rsidRPr="00CC4C6B">
        <w:rPr>
          <w:sz w:val="24"/>
          <w:szCs w:val="24"/>
        </w:rPr>
        <w:t>CASADA COM</w:t>
      </w:r>
      <w:r w:rsidR="00304034" w:rsidRPr="00CC4C6B">
        <w:rPr>
          <w:b/>
          <w:sz w:val="24"/>
          <w:szCs w:val="24"/>
        </w:rPr>
        <w:t xml:space="preserve"> </w:t>
      </w:r>
      <w:r w:rsidR="00F20335" w:rsidRPr="00CC4C6B">
        <w:rPr>
          <w:b/>
          <w:sz w:val="24"/>
          <w:szCs w:val="24"/>
        </w:rPr>
        <w:t>(VIUVA</w:t>
      </w:r>
      <w:r w:rsidR="00304034" w:rsidRPr="00CC4C6B">
        <w:rPr>
          <w:b/>
          <w:sz w:val="24"/>
          <w:szCs w:val="24"/>
        </w:rPr>
        <w:t>) DE EDUARDO SIMÃO RATAYCZYK</w:t>
      </w:r>
    </w:p>
    <w:p w:rsidR="00EF4D6B" w:rsidRPr="00CC4C6B" w:rsidRDefault="00EF4D6B" w:rsidP="00EF4D6B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</w:p>
    <w:p w:rsidR="00EF4D6B" w:rsidRPr="00CC4C6B" w:rsidRDefault="00304034" w:rsidP="00EF4D6B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  <w:r w:rsidRPr="00CC4C6B">
        <w:rPr>
          <w:sz w:val="24"/>
          <w:szCs w:val="24"/>
        </w:rPr>
        <w:t>RESIDE EM BOA ESPERANÇA HÁ</w:t>
      </w:r>
      <w:r w:rsidRPr="00CC4C6B">
        <w:rPr>
          <w:b/>
          <w:sz w:val="24"/>
          <w:szCs w:val="24"/>
        </w:rPr>
        <w:t xml:space="preserve"> 31</w:t>
      </w:r>
      <w:r w:rsidR="00EF4D6B" w:rsidRPr="00CC4C6B">
        <w:rPr>
          <w:b/>
          <w:sz w:val="24"/>
          <w:szCs w:val="24"/>
        </w:rPr>
        <w:t xml:space="preserve"> ANOS </w:t>
      </w:r>
    </w:p>
    <w:p w:rsidR="00EF4D6B" w:rsidRPr="00CC4C6B" w:rsidRDefault="00EF4D6B" w:rsidP="00EF4D6B">
      <w:pPr>
        <w:pStyle w:val="PargrafodaLista"/>
        <w:tabs>
          <w:tab w:val="left" w:pos="709"/>
          <w:tab w:val="left" w:pos="1418"/>
        </w:tabs>
        <w:ind w:left="709" w:firstLine="698"/>
        <w:jc w:val="both"/>
        <w:rPr>
          <w:b/>
          <w:sz w:val="24"/>
          <w:szCs w:val="24"/>
        </w:rPr>
      </w:pPr>
      <w:r w:rsidRPr="00CC4C6B">
        <w:rPr>
          <w:b/>
          <w:sz w:val="24"/>
          <w:szCs w:val="24"/>
        </w:rPr>
        <w:t xml:space="preserve"> </w:t>
      </w:r>
      <w:r w:rsidRPr="00CC4C6B">
        <w:rPr>
          <w:sz w:val="24"/>
          <w:szCs w:val="24"/>
        </w:rPr>
        <w:t>CHEGOU dia</w:t>
      </w:r>
      <w:r w:rsidR="00304034" w:rsidRPr="00CC4C6B">
        <w:rPr>
          <w:b/>
          <w:sz w:val="24"/>
          <w:szCs w:val="24"/>
        </w:rPr>
        <w:t xml:space="preserve"> 16 DE MARÇO 1986</w:t>
      </w:r>
    </w:p>
    <w:p w:rsidR="00EF4D6B" w:rsidRPr="00CC4C6B" w:rsidRDefault="00EF4D6B" w:rsidP="00EF4D6B">
      <w:pPr>
        <w:pStyle w:val="PargrafodaLista"/>
        <w:tabs>
          <w:tab w:val="left" w:pos="1418"/>
        </w:tabs>
        <w:ind w:left="1070" w:firstLine="698"/>
        <w:jc w:val="both"/>
        <w:rPr>
          <w:sz w:val="24"/>
          <w:szCs w:val="24"/>
        </w:rPr>
      </w:pPr>
    </w:p>
    <w:p w:rsidR="00EF4D6B" w:rsidRPr="00CC4C6B" w:rsidRDefault="00304034" w:rsidP="00EF4D6B">
      <w:pPr>
        <w:pStyle w:val="PargrafodaLista"/>
        <w:tabs>
          <w:tab w:val="left" w:pos="1418"/>
        </w:tabs>
        <w:ind w:firstLine="698"/>
        <w:jc w:val="both"/>
        <w:rPr>
          <w:sz w:val="24"/>
          <w:szCs w:val="24"/>
        </w:rPr>
      </w:pPr>
      <w:r w:rsidRPr="00CC4C6B">
        <w:rPr>
          <w:sz w:val="24"/>
          <w:szCs w:val="24"/>
        </w:rPr>
        <w:t xml:space="preserve">TEM </w:t>
      </w:r>
      <w:proofErr w:type="gramStart"/>
      <w:r w:rsidRPr="00CC4C6B">
        <w:rPr>
          <w:sz w:val="24"/>
          <w:szCs w:val="24"/>
        </w:rPr>
        <w:t>3</w:t>
      </w:r>
      <w:proofErr w:type="gramEnd"/>
      <w:r w:rsidRPr="00CC4C6B">
        <w:rPr>
          <w:sz w:val="24"/>
          <w:szCs w:val="24"/>
        </w:rPr>
        <w:t xml:space="preserve"> FILHOS E 3</w:t>
      </w:r>
      <w:r w:rsidR="00EF4D6B" w:rsidRPr="00CC4C6B">
        <w:rPr>
          <w:sz w:val="24"/>
          <w:szCs w:val="24"/>
        </w:rPr>
        <w:t xml:space="preserve"> NETOS: </w:t>
      </w:r>
    </w:p>
    <w:p w:rsidR="00EF4D6B" w:rsidRPr="00CC4C6B" w:rsidRDefault="00EF4D6B" w:rsidP="00304034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  <w:r w:rsidRPr="00CC4C6B">
        <w:rPr>
          <w:b/>
          <w:sz w:val="24"/>
          <w:szCs w:val="24"/>
        </w:rPr>
        <w:t xml:space="preserve"> </w:t>
      </w:r>
      <w:r w:rsidRPr="00CC4C6B">
        <w:rPr>
          <w:sz w:val="24"/>
          <w:szCs w:val="24"/>
        </w:rPr>
        <w:t xml:space="preserve">FILHO: </w:t>
      </w:r>
      <w:r w:rsidR="00304034" w:rsidRPr="00CC4C6B">
        <w:rPr>
          <w:b/>
          <w:sz w:val="24"/>
          <w:szCs w:val="24"/>
        </w:rPr>
        <w:t>DENIZ (</w:t>
      </w:r>
      <w:r w:rsidR="00304034" w:rsidRPr="00CC4C6B">
        <w:rPr>
          <w:sz w:val="24"/>
          <w:szCs w:val="24"/>
        </w:rPr>
        <w:t>FALECIDO)</w:t>
      </w:r>
      <w:r w:rsidR="00F20335" w:rsidRPr="00CC4C6B">
        <w:rPr>
          <w:b/>
          <w:sz w:val="24"/>
          <w:szCs w:val="24"/>
        </w:rPr>
        <w:t>, NÁDIA e SOLANGE.</w:t>
      </w:r>
    </w:p>
    <w:p w:rsidR="00304034" w:rsidRPr="00CC4C6B" w:rsidRDefault="00304034" w:rsidP="00304034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</w:p>
    <w:p w:rsidR="00EF4D6B" w:rsidRPr="00CC4C6B" w:rsidRDefault="00EF4D6B" w:rsidP="00EF4D6B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  <w:r w:rsidRPr="00CC4C6B">
        <w:rPr>
          <w:sz w:val="24"/>
          <w:szCs w:val="24"/>
        </w:rPr>
        <w:t>NETOS:</w:t>
      </w:r>
      <w:r w:rsidRPr="00CC4C6B">
        <w:rPr>
          <w:b/>
          <w:sz w:val="24"/>
          <w:szCs w:val="24"/>
        </w:rPr>
        <w:t xml:space="preserve"> </w:t>
      </w:r>
      <w:r w:rsidR="00F20335" w:rsidRPr="00CC4C6B">
        <w:rPr>
          <w:b/>
          <w:sz w:val="24"/>
          <w:szCs w:val="24"/>
        </w:rPr>
        <w:t>GABRIEL, CAMILY e PEDRO.</w:t>
      </w:r>
    </w:p>
    <w:p w:rsidR="00EF4D6B" w:rsidRPr="00CC4C6B" w:rsidRDefault="00EF4D6B" w:rsidP="00EF4D6B">
      <w:pPr>
        <w:pStyle w:val="PargrafodaLista"/>
        <w:tabs>
          <w:tab w:val="left" w:pos="1418"/>
        </w:tabs>
        <w:ind w:firstLine="698"/>
        <w:jc w:val="both"/>
        <w:rPr>
          <w:b/>
          <w:sz w:val="24"/>
          <w:szCs w:val="24"/>
        </w:rPr>
      </w:pPr>
      <w:r w:rsidRPr="00CC4C6B">
        <w:rPr>
          <w:b/>
          <w:sz w:val="24"/>
          <w:szCs w:val="24"/>
        </w:rPr>
        <w:t xml:space="preserve">   </w:t>
      </w:r>
      <w:r w:rsidR="00F20335" w:rsidRPr="00CC4C6B">
        <w:rPr>
          <w:b/>
          <w:sz w:val="24"/>
          <w:szCs w:val="24"/>
        </w:rPr>
        <w:t xml:space="preserve">           </w:t>
      </w:r>
    </w:p>
    <w:p w:rsidR="00EF4D6B" w:rsidRPr="00CC4C6B" w:rsidRDefault="00EF4D6B" w:rsidP="00EF4D6B">
      <w:pPr>
        <w:tabs>
          <w:tab w:val="left" w:pos="1418"/>
        </w:tabs>
        <w:ind w:firstLine="698"/>
        <w:jc w:val="both"/>
        <w:rPr>
          <w:b/>
          <w:sz w:val="24"/>
          <w:szCs w:val="24"/>
        </w:rPr>
      </w:pPr>
    </w:p>
    <w:p w:rsidR="00EF4D6B" w:rsidRPr="00CC4C6B" w:rsidRDefault="00EF4D6B" w:rsidP="00EF4D6B">
      <w:pPr>
        <w:pStyle w:val="PargrafodaLista"/>
        <w:tabs>
          <w:tab w:val="left" w:pos="426"/>
          <w:tab w:val="left" w:pos="1418"/>
        </w:tabs>
        <w:ind w:firstLine="698"/>
        <w:jc w:val="both"/>
        <w:rPr>
          <w:b/>
          <w:sz w:val="24"/>
          <w:szCs w:val="24"/>
        </w:rPr>
      </w:pPr>
      <w:r w:rsidRPr="00CC4C6B">
        <w:rPr>
          <w:sz w:val="24"/>
          <w:szCs w:val="24"/>
        </w:rPr>
        <w:t>DESENVOLVE PROJETOS SOCIAIS</w:t>
      </w:r>
      <w:r w:rsidRPr="00CC4C6B">
        <w:rPr>
          <w:b/>
          <w:sz w:val="24"/>
          <w:szCs w:val="24"/>
        </w:rPr>
        <w:t xml:space="preserve">: </w:t>
      </w:r>
      <w:r w:rsidR="00F20335" w:rsidRPr="00CC4C6B">
        <w:rPr>
          <w:b/>
          <w:sz w:val="24"/>
          <w:szCs w:val="24"/>
        </w:rPr>
        <w:t>PARTICIPAÇÃO NO CLUBE DA TERCEIRA IDADE.</w:t>
      </w:r>
    </w:p>
    <w:p w:rsidR="00F20335" w:rsidRPr="00CC4C6B" w:rsidRDefault="00F20335" w:rsidP="00EF4D6B">
      <w:pPr>
        <w:pStyle w:val="PargrafodaLista"/>
        <w:tabs>
          <w:tab w:val="left" w:pos="426"/>
          <w:tab w:val="left" w:pos="1418"/>
        </w:tabs>
        <w:ind w:firstLine="698"/>
        <w:jc w:val="both"/>
        <w:rPr>
          <w:b/>
          <w:sz w:val="24"/>
          <w:szCs w:val="24"/>
        </w:rPr>
      </w:pPr>
    </w:p>
    <w:p w:rsidR="00EF4D6B" w:rsidRPr="00CC4C6B" w:rsidRDefault="00EF4D6B" w:rsidP="00F20335">
      <w:pPr>
        <w:pStyle w:val="PargrafodaLista"/>
        <w:tabs>
          <w:tab w:val="left" w:pos="426"/>
          <w:tab w:val="left" w:pos="1418"/>
        </w:tabs>
        <w:ind w:firstLine="698"/>
        <w:jc w:val="both"/>
        <w:rPr>
          <w:b/>
          <w:sz w:val="24"/>
          <w:szCs w:val="24"/>
        </w:rPr>
      </w:pPr>
      <w:r w:rsidRPr="00CC4C6B">
        <w:rPr>
          <w:sz w:val="24"/>
          <w:szCs w:val="24"/>
        </w:rPr>
        <w:t>OUTRAS INFORMAÇÕES IMPORTANTES:</w:t>
      </w:r>
      <w:r w:rsidRPr="00CC4C6B">
        <w:rPr>
          <w:b/>
          <w:sz w:val="24"/>
          <w:szCs w:val="24"/>
        </w:rPr>
        <w:t xml:space="preserve"> </w:t>
      </w:r>
      <w:r w:rsidR="00F20335" w:rsidRPr="00CC4C6B">
        <w:rPr>
          <w:b/>
          <w:sz w:val="24"/>
          <w:szCs w:val="24"/>
        </w:rPr>
        <w:t>TRABALHOU DESDE SEMPRE COM AGRICULTURA.</w:t>
      </w:r>
    </w:p>
    <w:p w:rsidR="00EF4D6B" w:rsidRPr="00CC4C6B" w:rsidRDefault="00EF4D6B" w:rsidP="00EF4D6B">
      <w:pPr>
        <w:pStyle w:val="PargrafodaLista"/>
        <w:tabs>
          <w:tab w:val="left" w:pos="426"/>
          <w:tab w:val="left" w:pos="1418"/>
        </w:tabs>
        <w:ind w:firstLine="698"/>
        <w:jc w:val="both"/>
        <w:rPr>
          <w:b/>
          <w:sz w:val="24"/>
          <w:szCs w:val="24"/>
        </w:rPr>
      </w:pPr>
    </w:p>
    <w:p w:rsidR="007A2A09" w:rsidRPr="00CC4C6B" w:rsidRDefault="00C617F5">
      <w:pPr>
        <w:rPr>
          <w:sz w:val="24"/>
          <w:szCs w:val="24"/>
        </w:rPr>
      </w:pPr>
    </w:p>
    <w:sectPr w:rsidR="007A2A09" w:rsidRPr="00CC4C6B" w:rsidSect="00CC4C6B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6B"/>
    <w:rsid w:val="00304034"/>
    <w:rsid w:val="003C2FD8"/>
    <w:rsid w:val="00BF0DF1"/>
    <w:rsid w:val="00C617F5"/>
    <w:rsid w:val="00CC4C6B"/>
    <w:rsid w:val="00CD4610"/>
    <w:rsid w:val="00EF4D6B"/>
    <w:rsid w:val="00F2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4D6B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EF4D6B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D6B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D6B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F4D6B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F4D6B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F4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4D6B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EF4D6B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D6B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D6B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F4D6B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F4D6B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F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Gabinete2</dc:creator>
  <cp:lastModifiedBy>Leocir</cp:lastModifiedBy>
  <cp:revision>3</cp:revision>
  <cp:lastPrinted>2017-03-02T16:47:00Z</cp:lastPrinted>
  <dcterms:created xsi:type="dcterms:W3CDTF">2017-03-02T11:36:00Z</dcterms:created>
  <dcterms:modified xsi:type="dcterms:W3CDTF">2017-03-02T16:48:00Z</dcterms:modified>
</cp:coreProperties>
</file>