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7" w:rsidRDefault="007E1ED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1ED7" w:rsidRDefault="007E1ED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1ED7" w:rsidRDefault="007E1ED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1E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7E1ED7">
        <w:rPr>
          <w:rFonts w:ascii="Times New Roman" w:hAnsi="Times New Roman"/>
          <w:b/>
          <w:bCs/>
          <w:sz w:val="24"/>
          <w:szCs w:val="24"/>
        </w:rPr>
        <w:t>065/2017</w:t>
      </w:r>
    </w:p>
    <w:p w:rsidR="00625F1A" w:rsidRDefault="00625F1A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25F1A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625F1A" w:rsidRDefault="00625F1A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</w:t>
      </w:r>
      <w:r w:rsidR="007950E1">
        <w:rPr>
          <w:rFonts w:ascii="Times New Roman" w:hAnsi="Times New Roman"/>
          <w:sz w:val="24"/>
          <w:szCs w:val="24"/>
        </w:rPr>
        <w:t>2</w:t>
      </w:r>
      <w:r w:rsidR="00625F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/2017.</w:t>
      </w:r>
    </w:p>
    <w:p w:rsidR="00625F1A" w:rsidRDefault="00625F1A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F1A" w:rsidRPr="008056F4" w:rsidRDefault="007B7945" w:rsidP="006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25F1A">
        <w:rPr>
          <w:rFonts w:ascii="Times New Roman" w:hAnsi="Times New Roman"/>
          <w:bCs/>
          <w:sz w:val="24"/>
          <w:szCs w:val="24"/>
        </w:rPr>
        <w:t>D</w:t>
      </w:r>
      <w:r w:rsidR="00625F1A" w:rsidRPr="008056F4">
        <w:rPr>
          <w:rFonts w:ascii="Times New Roman" w:hAnsi="Times New Roman"/>
          <w:bCs/>
          <w:sz w:val="24"/>
          <w:szCs w:val="24"/>
        </w:rPr>
        <w:t xml:space="preserve">esafeta imóvel </w:t>
      </w:r>
      <w:r w:rsidR="00625F1A">
        <w:rPr>
          <w:rFonts w:ascii="Times New Roman" w:hAnsi="Times New Roman"/>
          <w:bCs/>
          <w:sz w:val="24"/>
          <w:szCs w:val="24"/>
        </w:rPr>
        <w:t>de prop</w:t>
      </w:r>
      <w:r w:rsidR="0068184E">
        <w:rPr>
          <w:rFonts w:ascii="Times New Roman" w:hAnsi="Times New Roman"/>
          <w:bCs/>
          <w:sz w:val="24"/>
          <w:szCs w:val="24"/>
        </w:rPr>
        <w:t>riedade do Município de Sorriso auto</w:t>
      </w:r>
      <w:r w:rsidR="00625F1A" w:rsidRPr="008056F4">
        <w:rPr>
          <w:rFonts w:ascii="Times New Roman" w:hAnsi="Times New Roman"/>
          <w:bCs/>
          <w:sz w:val="24"/>
          <w:szCs w:val="24"/>
        </w:rPr>
        <w:t>riza a integralizar o capital social da Sociedade de Economia Mista, autorizada pela Lei 2.650/2016,</w:t>
      </w:r>
      <w:r w:rsidR="00625F1A">
        <w:rPr>
          <w:rFonts w:ascii="Times New Roman" w:hAnsi="Times New Roman"/>
          <w:bCs/>
          <w:sz w:val="24"/>
          <w:szCs w:val="24"/>
        </w:rPr>
        <w:t xml:space="preserve"> revoga a Lei 2.661/2016,</w:t>
      </w:r>
      <w:r w:rsidR="00625F1A" w:rsidRPr="008056F4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FE71BF" w:rsidRDefault="00FE71BF" w:rsidP="00BE26C6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</w:p>
    <w:p w:rsidR="00625F1A" w:rsidRPr="00BE26C6" w:rsidRDefault="00625F1A" w:rsidP="00BE26C6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25F1A" w:rsidRDefault="00625F1A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25F1A" w:rsidRDefault="00625F1A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625F1A" w:rsidRDefault="007B7945" w:rsidP="00625F1A">
      <w:pPr>
        <w:spacing w:after="0" w:line="240" w:lineRule="auto"/>
        <w:jc w:val="both"/>
        <w:outlineLvl w:val="0"/>
        <w:rPr>
          <w:rFonts w:ascii="Times New Roman" w:eastAsia="Arial Unicode MS" w:hAnsi="Times New Roman"/>
          <w:bCs/>
          <w:sz w:val="24"/>
          <w:szCs w:val="24"/>
        </w:rPr>
      </w:pPr>
      <w:r w:rsidRPr="00625F1A">
        <w:rPr>
          <w:rFonts w:ascii="Times New Roman" w:hAnsi="Times New Roman"/>
          <w:b/>
          <w:sz w:val="24"/>
          <w:szCs w:val="24"/>
        </w:rPr>
        <w:t>RELATÓRIO</w:t>
      </w:r>
      <w:r w:rsidRPr="00625F1A">
        <w:rPr>
          <w:rFonts w:ascii="Times New Roman" w:hAnsi="Times New Roman"/>
          <w:sz w:val="24"/>
          <w:szCs w:val="24"/>
        </w:rPr>
        <w:t xml:space="preserve">: No </w:t>
      </w:r>
      <w:r w:rsidR="00625F1A" w:rsidRPr="00625F1A">
        <w:rPr>
          <w:rFonts w:ascii="Times New Roman" w:hAnsi="Times New Roman"/>
          <w:sz w:val="24"/>
          <w:szCs w:val="24"/>
        </w:rPr>
        <w:t>Décimo Terceiro</w:t>
      </w:r>
      <w:r w:rsidR="006C675D" w:rsidRPr="00625F1A">
        <w:rPr>
          <w:rFonts w:ascii="Times New Roman" w:hAnsi="Times New Roman"/>
          <w:sz w:val="24"/>
          <w:szCs w:val="24"/>
        </w:rPr>
        <w:t xml:space="preserve"> </w:t>
      </w:r>
      <w:r w:rsidRPr="00625F1A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625F1A">
        <w:rPr>
          <w:rFonts w:ascii="Times New Roman" w:hAnsi="Times New Roman"/>
          <w:sz w:val="24"/>
          <w:szCs w:val="24"/>
        </w:rPr>
        <w:t>març</w:t>
      </w:r>
      <w:r w:rsidRPr="00625F1A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625F1A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625F1A">
        <w:rPr>
          <w:rFonts w:ascii="Times New Roman" w:hAnsi="Times New Roman"/>
          <w:b/>
          <w:sz w:val="24"/>
          <w:szCs w:val="24"/>
        </w:rPr>
        <w:t>Lei</w:t>
      </w:r>
      <w:r w:rsidRPr="00625F1A">
        <w:rPr>
          <w:rFonts w:ascii="Times New Roman" w:hAnsi="Times New Roman"/>
          <w:b/>
          <w:sz w:val="24"/>
          <w:szCs w:val="24"/>
        </w:rPr>
        <w:t xml:space="preserve"> n° </w:t>
      </w:r>
      <w:r w:rsidR="007950E1" w:rsidRPr="00625F1A">
        <w:rPr>
          <w:rFonts w:ascii="Times New Roman" w:hAnsi="Times New Roman"/>
          <w:b/>
          <w:sz w:val="24"/>
          <w:szCs w:val="24"/>
        </w:rPr>
        <w:t>2</w:t>
      </w:r>
      <w:r w:rsidR="00625F1A" w:rsidRPr="00625F1A">
        <w:rPr>
          <w:rFonts w:ascii="Times New Roman" w:hAnsi="Times New Roman"/>
          <w:b/>
          <w:sz w:val="24"/>
          <w:szCs w:val="24"/>
        </w:rPr>
        <w:t>4</w:t>
      </w:r>
      <w:r w:rsidRPr="00625F1A">
        <w:rPr>
          <w:rFonts w:ascii="Times New Roman" w:hAnsi="Times New Roman"/>
          <w:b/>
          <w:sz w:val="24"/>
          <w:szCs w:val="24"/>
        </w:rPr>
        <w:t>/2017</w:t>
      </w:r>
      <w:r w:rsidRPr="00625F1A">
        <w:rPr>
          <w:rFonts w:ascii="Times New Roman" w:hAnsi="Times New Roman"/>
          <w:sz w:val="24"/>
          <w:szCs w:val="24"/>
        </w:rPr>
        <w:t>, cuja ementa</w:t>
      </w:r>
      <w:r w:rsidRPr="00625F1A">
        <w:rPr>
          <w:rFonts w:ascii="Times New Roman" w:hAnsi="Times New Roman"/>
          <w:b/>
          <w:sz w:val="24"/>
          <w:szCs w:val="24"/>
        </w:rPr>
        <w:t xml:space="preserve">: </w:t>
      </w:r>
      <w:r w:rsidR="00625F1A" w:rsidRPr="00625F1A">
        <w:rPr>
          <w:rFonts w:ascii="Times New Roman" w:hAnsi="Times New Roman"/>
          <w:b/>
          <w:bCs/>
          <w:sz w:val="24"/>
          <w:szCs w:val="24"/>
        </w:rPr>
        <w:t>Desafeta imóvel de prop</w:t>
      </w:r>
      <w:r w:rsidR="0068184E">
        <w:rPr>
          <w:rFonts w:ascii="Times New Roman" w:hAnsi="Times New Roman"/>
          <w:b/>
          <w:bCs/>
          <w:sz w:val="24"/>
          <w:szCs w:val="24"/>
        </w:rPr>
        <w:t xml:space="preserve">riedade do Município de Sorriso </w:t>
      </w:r>
      <w:r w:rsidR="00625F1A" w:rsidRPr="00625F1A">
        <w:rPr>
          <w:rFonts w:ascii="Times New Roman" w:hAnsi="Times New Roman"/>
          <w:b/>
          <w:bCs/>
          <w:sz w:val="24"/>
          <w:szCs w:val="24"/>
        </w:rPr>
        <w:t>autoriza a integralizar o capital social da Sociedade de Economia Mista, autorizada pela Lei 2.650/2016, revoga a Lei 2.661/2016, e dá outras providências.</w:t>
      </w:r>
      <w:r w:rsidR="00625F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5F1A" w:rsidRPr="00493BC9">
        <w:rPr>
          <w:rFonts w:ascii="Times New Roman" w:eastAsia="Arial Unicode MS" w:hAnsi="Times New Roman"/>
          <w:sz w:val="24"/>
          <w:szCs w:val="24"/>
        </w:rPr>
        <w:t xml:space="preserve">Recentemente, </w:t>
      </w:r>
      <w:r w:rsidR="00625F1A">
        <w:rPr>
          <w:rFonts w:ascii="Times New Roman" w:eastAsia="Arial Unicode MS" w:hAnsi="Times New Roman"/>
          <w:sz w:val="24"/>
          <w:szCs w:val="24"/>
        </w:rPr>
        <w:t>por meio</w:t>
      </w:r>
      <w:r w:rsidR="00625F1A" w:rsidRPr="00493BC9">
        <w:rPr>
          <w:rFonts w:ascii="Times New Roman" w:eastAsia="Arial Unicode MS" w:hAnsi="Times New Roman"/>
          <w:sz w:val="24"/>
          <w:szCs w:val="24"/>
        </w:rPr>
        <w:t xml:space="preserve"> da Lei n</w:t>
      </w:r>
      <w:r w:rsidR="00625F1A" w:rsidRPr="00493BC9">
        <w:rPr>
          <w:rFonts w:ascii="Times New Roman" w:hAnsi="Times New Roman"/>
          <w:b/>
          <w:sz w:val="24"/>
          <w:szCs w:val="24"/>
        </w:rPr>
        <w:t xml:space="preserve">º </w:t>
      </w:r>
      <w:r w:rsidR="00625F1A" w:rsidRPr="00493BC9">
        <w:rPr>
          <w:rFonts w:ascii="Times New Roman" w:hAnsi="Times New Roman"/>
          <w:sz w:val="24"/>
          <w:szCs w:val="24"/>
        </w:rPr>
        <w:t>2.650, de 14 de setembro de 2016, foi autorizada a criação de sociedade de economia mista, para exercer atividade econômica nas áreas de tecnologia, ensino superior e extensão, cursos profissionalizantes, pesquisa, cultura e desenvolvimento institucional. Por se tratar de sociedade de economia mista esta demanda conjunção de capitais governamentais com capitais particulares.</w:t>
      </w:r>
      <w:r w:rsidR="00625F1A">
        <w:rPr>
          <w:rFonts w:ascii="Times New Roman" w:hAnsi="Times New Roman"/>
          <w:sz w:val="24"/>
          <w:szCs w:val="24"/>
        </w:rPr>
        <w:t xml:space="preserve"> A Lei 2.661/2016, já autorizou a integralização do capital social da Sociedade de Economia Mista com uma área de 7.500,09m². Tendo em vista que a participação do Município na sociedade, inicialmente não se dará por meio de dinheiro em espécie, os demais sócios solicitaram a diminuição da área do imóvel para </w:t>
      </w:r>
      <w:r w:rsidR="00D92DA4">
        <w:rPr>
          <w:rFonts w:ascii="Times New Roman" w:hAnsi="Times New Roman"/>
          <w:sz w:val="24"/>
          <w:szCs w:val="24"/>
        </w:rPr>
        <w:t>1.950,34², avaliada em R$ 1.300.155,</w:t>
      </w:r>
      <w:bookmarkStart w:id="0" w:name="_GoBack"/>
      <w:bookmarkEnd w:id="0"/>
      <w:r w:rsidR="00625F1A">
        <w:rPr>
          <w:rFonts w:ascii="Times New Roman" w:hAnsi="Times New Roman"/>
          <w:sz w:val="24"/>
          <w:szCs w:val="24"/>
        </w:rPr>
        <w:t>56. Diante do exposto é</w:t>
      </w:r>
      <w:r w:rsidR="006C675D" w:rsidRPr="00625F1A">
        <w:rPr>
          <w:rFonts w:ascii="Times New Roman" w:hAnsi="Times New Roman"/>
          <w:sz w:val="24"/>
          <w:szCs w:val="24"/>
        </w:rPr>
        <w:t xml:space="preserve"> o parecer deste relator pela sua tramitação em Plenário da presente propositura, uma vez que atende aos requisitos formais e legais. Após parecer </w:t>
      </w:r>
      <w:r w:rsidR="006C675D" w:rsidRPr="00625F1A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625F1A" w:rsidRPr="00625F1A" w:rsidRDefault="00625F1A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7950E1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217310"/>
    <w:rsid w:val="005E0238"/>
    <w:rsid w:val="00625F1A"/>
    <w:rsid w:val="0068184E"/>
    <w:rsid w:val="006C675D"/>
    <w:rsid w:val="007950E1"/>
    <w:rsid w:val="007B7945"/>
    <w:rsid w:val="007E1ED7"/>
    <w:rsid w:val="00875FF6"/>
    <w:rsid w:val="008A32F0"/>
    <w:rsid w:val="009B0C7D"/>
    <w:rsid w:val="00BE26C6"/>
    <w:rsid w:val="00C35BB9"/>
    <w:rsid w:val="00C97FF5"/>
    <w:rsid w:val="00D92DA4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639D-7D82-41DE-A316-F366BB6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7</cp:revision>
  <cp:lastPrinted>2017-03-14T00:08:00Z</cp:lastPrinted>
  <dcterms:created xsi:type="dcterms:W3CDTF">2017-03-13T15:44:00Z</dcterms:created>
  <dcterms:modified xsi:type="dcterms:W3CDTF">2017-03-14T00:09:00Z</dcterms:modified>
</cp:coreProperties>
</file>