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BD7E29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BD7E29">
        <w:rPr>
          <w:rFonts w:ascii="Times New Roman" w:hAnsi="Times New Roman" w:cs="Times New Roman"/>
          <w:b/>
          <w:bCs/>
        </w:rPr>
        <w:t>AUTÓGRAFO DE LEI N.º 0</w:t>
      </w:r>
      <w:r w:rsidR="001C7FF3" w:rsidRPr="00BD7E29">
        <w:rPr>
          <w:rFonts w:ascii="Times New Roman" w:hAnsi="Times New Roman" w:cs="Times New Roman"/>
          <w:b/>
          <w:bCs/>
        </w:rPr>
        <w:t>2</w:t>
      </w:r>
      <w:r w:rsidR="006C1661">
        <w:rPr>
          <w:rFonts w:ascii="Times New Roman" w:hAnsi="Times New Roman" w:cs="Times New Roman"/>
          <w:b/>
          <w:bCs/>
        </w:rPr>
        <w:t>3</w:t>
      </w:r>
      <w:r w:rsidRPr="00BD7E29">
        <w:rPr>
          <w:rFonts w:ascii="Times New Roman" w:hAnsi="Times New Roman" w:cs="Times New Roman"/>
          <w:b/>
          <w:bCs/>
        </w:rPr>
        <w:t>/2017</w:t>
      </w:r>
    </w:p>
    <w:p w:rsidR="005730FA" w:rsidRPr="00BD7E29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BD7E29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BD7E29">
        <w:rPr>
          <w:rFonts w:ascii="Times New Roman" w:hAnsi="Times New Roman" w:cs="Times New Roman"/>
          <w:bCs/>
        </w:rPr>
        <w:t xml:space="preserve">Data: </w:t>
      </w:r>
      <w:r w:rsidR="00CC3F40" w:rsidRPr="00BD7E29">
        <w:rPr>
          <w:rFonts w:ascii="Times New Roman" w:hAnsi="Times New Roman" w:cs="Times New Roman"/>
          <w:bCs/>
        </w:rPr>
        <w:t>14</w:t>
      </w:r>
      <w:r w:rsidR="0057565D" w:rsidRPr="00BD7E29">
        <w:rPr>
          <w:rFonts w:ascii="Times New Roman" w:hAnsi="Times New Roman" w:cs="Times New Roman"/>
          <w:bCs/>
        </w:rPr>
        <w:t xml:space="preserve"> de março</w:t>
      </w:r>
      <w:r w:rsidRPr="00BD7E29">
        <w:rPr>
          <w:rFonts w:ascii="Times New Roman" w:hAnsi="Times New Roman" w:cs="Times New Roman"/>
          <w:bCs/>
        </w:rPr>
        <w:t xml:space="preserve"> de 2017.</w:t>
      </w:r>
    </w:p>
    <w:p w:rsidR="001C7FF3" w:rsidRPr="00BD7E29" w:rsidRDefault="001C7FF3" w:rsidP="001C7FF3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30B3B" w:rsidRPr="008056F4" w:rsidRDefault="00330B3B" w:rsidP="00330B3B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8056F4">
        <w:rPr>
          <w:rFonts w:ascii="Times New Roman" w:hAnsi="Times New Roman" w:cs="Times New Roman"/>
          <w:bCs/>
          <w:sz w:val="24"/>
          <w:szCs w:val="24"/>
        </w:rPr>
        <w:t xml:space="preserve">esafeta imóvel </w:t>
      </w:r>
      <w:r>
        <w:rPr>
          <w:rFonts w:ascii="Times New Roman" w:hAnsi="Times New Roman" w:cs="Times New Roman"/>
          <w:bCs/>
          <w:sz w:val="24"/>
          <w:szCs w:val="24"/>
        </w:rPr>
        <w:t>de propriedade do Município de Sorriso,</w:t>
      </w:r>
      <w:r w:rsidRPr="008056F4">
        <w:rPr>
          <w:rFonts w:ascii="Times New Roman" w:hAnsi="Times New Roman" w:cs="Times New Roman"/>
          <w:bCs/>
          <w:sz w:val="24"/>
          <w:szCs w:val="24"/>
        </w:rPr>
        <w:t xml:space="preserve"> autoriza a integralizar o capital social da Sociedade de Economia Mista, autorizada pela Lei 2.650/2016,</w:t>
      </w:r>
      <w:r>
        <w:rPr>
          <w:rFonts w:ascii="Times New Roman" w:hAnsi="Times New Roman" w:cs="Times New Roman"/>
          <w:bCs/>
          <w:sz w:val="24"/>
          <w:szCs w:val="24"/>
        </w:rPr>
        <w:t xml:space="preserve"> revoga a Lei 2.661/2016,</w:t>
      </w:r>
      <w:proofErr w:type="gramStart"/>
      <w:r w:rsidRPr="008056F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8056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8056F4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413E59" w:rsidRPr="00BD7E29" w:rsidRDefault="00413E59" w:rsidP="001C7FF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0FA" w:rsidRPr="00BD7E29" w:rsidRDefault="005730FA" w:rsidP="001C7FF3">
      <w:pPr>
        <w:pStyle w:val="Recuodecorpodetexto"/>
        <w:ind w:firstLine="2835"/>
        <w:jc w:val="both"/>
        <w:rPr>
          <w:rFonts w:ascii="Times New Roman" w:hAnsi="Times New Roman" w:cs="Times New Roman"/>
        </w:rPr>
      </w:pPr>
      <w:proofErr w:type="gramStart"/>
      <w:r w:rsidRPr="00BD7E29">
        <w:rPr>
          <w:rFonts w:ascii="Times New Roman" w:hAnsi="Times New Roman" w:cs="Times New Roman"/>
          <w:bCs/>
        </w:rPr>
        <w:t>O Excelentíssimo</w:t>
      </w:r>
      <w:proofErr w:type="gramEnd"/>
      <w:r w:rsidRPr="00BD7E29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BD7E29">
        <w:rPr>
          <w:rFonts w:ascii="Times New Roman" w:hAnsi="Times New Roman" w:cs="Times New Roman"/>
          <w:bCs/>
        </w:rPr>
        <w:t>Gavasso</w:t>
      </w:r>
      <w:proofErr w:type="spellEnd"/>
      <w:r w:rsidRPr="00BD7E29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5730FA" w:rsidRPr="00BD7E29" w:rsidRDefault="005730FA" w:rsidP="001C7FF3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6C1661" w:rsidRDefault="006C1661" w:rsidP="006C1661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bCs/>
          <w:sz w:val="24"/>
          <w:szCs w:val="24"/>
        </w:rPr>
        <w:t xml:space="preserve"> Fica desafetado o imóvel constituído pelo Lote urbano 01A-1 da quadra 17, do Loteamento Residencial Villa Romana, na cidade de Sorriso, Estado de Mato Grosso, com área de 15.000,24m² (quinze mil metros quadrados e dois mil e quatrocentos centímetros quadrados), matrícula 41.379, de propriedade do Município de Sorriso. </w:t>
      </w:r>
    </w:p>
    <w:p w:rsidR="006C1661" w:rsidRDefault="006C1661" w:rsidP="006C1661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1661" w:rsidRDefault="006C1661" w:rsidP="006C1661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bCs/>
          <w:sz w:val="24"/>
          <w:szCs w:val="24"/>
        </w:rPr>
        <w:t>O Poder Executivo fica autorizado a integralizar o capital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social da Sociedade de Economia Mista, autorizada pela Lei 2.650/2016, através do imóvel constituído pelo Lote 01A-4 da quadra 17, Loteamento Villa Romana, com área de 1.950,34m², a ser destacada da área maior de 15.000,24m², da matrícula 41.379, de propriedade do Município de Sorriso, no valor de  R$ 1.300.155,16, conforme croqui e memorial descritivo que são partes integrantes da presente Lei. </w:t>
      </w:r>
    </w:p>
    <w:p w:rsidR="006C1661" w:rsidRDefault="006C1661" w:rsidP="006C1661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1661" w:rsidRDefault="006C1661" w:rsidP="006C1661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bCs/>
          <w:sz w:val="24"/>
          <w:szCs w:val="24"/>
        </w:rPr>
        <w:t>Fica Revogada a Lei nº 2.661/2016.</w:t>
      </w:r>
    </w:p>
    <w:p w:rsidR="006C1661" w:rsidRDefault="006C1661" w:rsidP="006C1661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1661" w:rsidRDefault="006C1661" w:rsidP="006C1661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4º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Esta Lei entra em vigor na data de sua publicação.</w:t>
      </w:r>
    </w:p>
    <w:p w:rsidR="0010196C" w:rsidRPr="00345247" w:rsidRDefault="0010196C" w:rsidP="0010196C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7FF3" w:rsidRPr="00BD7E29" w:rsidRDefault="001C7FF3" w:rsidP="001C7F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0FA" w:rsidRPr="00BD7E29" w:rsidRDefault="005730FA" w:rsidP="001C7F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C3F40" w:rsidRPr="00BD7E29">
        <w:rPr>
          <w:rFonts w:ascii="Times New Roman" w:hAnsi="Times New Roman" w:cs="Times New Roman"/>
          <w:sz w:val="24"/>
          <w:szCs w:val="24"/>
        </w:rPr>
        <w:t>14</w:t>
      </w:r>
      <w:r w:rsidR="0057565D" w:rsidRPr="00BD7E29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BD7E29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735208" w:rsidRPr="00BD7E29" w:rsidRDefault="00735208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208" w:rsidRDefault="00735208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96C" w:rsidRDefault="0010196C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96C" w:rsidRPr="00BD7E29" w:rsidRDefault="0010196C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FA" w:rsidRPr="00BD7E29" w:rsidRDefault="005730FA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29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BD7E29" w:rsidRDefault="005730FA" w:rsidP="001C7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>Presidente</w:t>
      </w:r>
      <w:r w:rsidRPr="00BD7E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730FA" w:rsidRPr="00BD7E29" w:rsidSect="00735208">
      <w:pgSz w:w="11906" w:h="16838"/>
      <w:pgMar w:top="2410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0196C"/>
    <w:rsid w:val="001101C3"/>
    <w:rsid w:val="001249FA"/>
    <w:rsid w:val="001413A0"/>
    <w:rsid w:val="001C7FF3"/>
    <w:rsid w:val="00330B3B"/>
    <w:rsid w:val="00413E59"/>
    <w:rsid w:val="004428E2"/>
    <w:rsid w:val="005730FA"/>
    <w:rsid w:val="0057565D"/>
    <w:rsid w:val="00656A44"/>
    <w:rsid w:val="006C1661"/>
    <w:rsid w:val="006D6914"/>
    <w:rsid w:val="0072232F"/>
    <w:rsid w:val="00735208"/>
    <w:rsid w:val="00755DB1"/>
    <w:rsid w:val="00AE52E5"/>
    <w:rsid w:val="00AF627D"/>
    <w:rsid w:val="00BD7E29"/>
    <w:rsid w:val="00C32F89"/>
    <w:rsid w:val="00CC3F40"/>
    <w:rsid w:val="00D74D3F"/>
    <w:rsid w:val="00E73859"/>
    <w:rsid w:val="00EB14EA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5371-6B7F-4502-A22E-E1C807AD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2017-03-14T15:31:00Z</cp:lastPrinted>
  <dcterms:created xsi:type="dcterms:W3CDTF">2017-03-14T12:33:00Z</dcterms:created>
  <dcterms:modified xsi:type="dcterms:W3CDTF">2017-03-14T15:34:00Z</dcterms:modified>
</cp:coreProperties>
</file>