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200E5F" w:rsidRDefault="005D7CD1" w:rsidP="00200E5F">
      <w:pPr>
        <w:pStyle w:val="Recuodecorpodetexto2"/>
        <w:ind w:left="1418" w:firstLine="1417"/>
        <w:rPr>
          <w:b/>
          <w:iCs/>
          <w:szCs w:val="24"/>
        </w:rPr>
      </w:pPr>
      <w:r w:rsidRPr="00200E5F">
        <w:rPr>
          <w:b/>
          <w:iCs/>
          <w:szCs w:val="24"/>
        </w:rPr>
        <w:t xml:space="preserve">PROJETO DE LEI </w:t>
      </w:r>
      <w:r w:rsidR="000D7875" w:rsidRPr="00200E5F">
        <w:rPr>
          <w:b/>
          <w:iCs/>
          <w:szCs w:val="24"/>
        </w:rPr>
        <w:t>Nº</w:t>
      </w:r>
      <w:r w:rsidR="00200E5F" w:rsidRPr="00200E5F">
        <w:rPr>
          <w:b/>
          <w:iCs/>
          <w:szCs w:val="24"/>
        </w:rPr>
        <w:t xml:space="preserve"> 29</w:t>
      </w:r>
      <w:r w:rsidR="007E5D8C" w:rsidRPr="00200E5F">
        <w:rPr>
          <w:b/>
          <w:iCs/>
          <w:szCs w:val="24"/>
        </w:rPr>
        <w:t>/2017</w:t>
      </w:r>
    </w:p>
    <w:p w:rsidR="000D7875" w:rsidRPr="00200E5F" w:rsidRDefault="000D7875" w:rsidP="00200E5F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200E5F" w:rsidRDefault="00217F59" w:rsidP="00200E5F">
      <w:pPr>
        <w:pStyle w:val="Recuodecorpodetexto2"/>
        <w:ind w:left="1418" w:firstLine="1417"/>
        <w:rPr>
          <w:iCs/>
          <w:szCs w:val="24"/>
        </w:rPr>
      </w:pPr>
      <w:r w:rsidRPr="00200E5F">
        <w:rPr>
          <w:iCs/>
          <w:szCs w:val="24"/>
        </w:rPr>
        <w:t>Data</w:t>
      </w:r>
      <w:r w:rsidR="00DA01E2" w:rsidRPr="00200E5F">
        <w:rPr>
          <w:iCs/>
          <w:szCs w:val="24"/>
        </w:rPr>
        <w:t xml:space="preserve">: </w:t>
      </w:r>
      <w:r w:rsidR="000D7875" w:rsidRPr="00200E5F">
        <w:rPr>
          <w:iCs/>
          <w:szCs w:val="24"/>
        </w:rPr>
        <w:t>1</w:t>
      </w:r>
      <w:r w:rsidR="00200E5F" w:rsidRPr="00200E5F">
        <w:rPr>
          <w:iCs/>
          <w:szCs w:val="24"/>
        </w:rPr>
        <w:t>5</w:t>
      </w:r>
      <w:r w:rsidR="00DB669B" w:rsidRPr="00200E5F">
        <w:rPr>
          <w:iCs/>
          <w:szCs w:val="24"/>
        </w:rPr>
        <w:t xml:space="preserve"> de </w:t>
      </w:r>
      <w:r w:rsidR="007B2819" w:rsidRPr="00200E5F">
        <w:rPr>
          <w:iCs/>
          <w:szCs w:val="24"/>
        </w:rPr>
        <w:t>Março</w:t>
      </w:r>
      <w:r w:rsidR="00DB669B" w:rsidRPr="00200E5F">
        <w:rPr>
          <w:iCs/>
          <w:szCs w:val="24"/>
        </w:rPr>
        <w:t xml:space="preserve"> de 201</w:t>
      </w:r>
      <w:r w:rsidR="000D7875" w:rsidRPr="00200E5F">
        <w:rPr>
          <w:iCs/>
          <w:szCs w:val="24"/>
        </w:rPr>
        <w:t>7</w:t>
      </w:r>
      <w:r w:rsidR="005D7CD1" w:rsidRPr="00200E5F">
        <w:rPr>
          <w:iCs/>
          <w:szCs w:val="24"/>
        </w:rPr>
        <w:t>.</w:t>
      </w:r>
    </w:p>
    <w:p w:rsidR="005D7CD1" w:rsidRPr="00200E5F" w:rsidRDefault="005D7CD1" w:rsidP="00200E5F">
      <w:pPr>
        <w:ind w:left="2835"/>
        <w:jc w:val="both"/>
        <w:rPr>
          <w:sz w:val="24"/>
          <w:szCs w:val="24"/>
        </w:rPr>
      </w:pPr>
    </w:p>
    <w:p w:rsidR="005D7CD1" w:rsidRPr="00200E5F" w:rsidRDefault="003D74E1" w:rsidP="00200E5F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 w:rsidRPr="00200E5F">
        <w:rPr>
          <w:color w:val="000000"/>
          <w:sz w:val="24"/>
          <w:szCs w:val="24"/>
          <w:shd w:val="clear" w:color="auto" w:fill="FFFFFF"/>
        </w:rPr>
        <w:t>D</w:t>
      </w:r>
      <w:r w:rsidR="004E0538" w:rsidRPr="00200E5F">
        <w:rPr>
          <w:color w:val="000000"/>
          <w:sz w:val="24"/>
          <w:szCs w:val="24"/>
          <w:shd w:val="clear" w:color="auto" w:fill="FFFFFF"/>
        </w:rPr>
        <w:t>ispõe sobre vagas em creches e escolas municipais e conveniada</w:t>
      </w:r>
      <w:r w:rsidR="002A2FC7">
        <w:rPr>
          <w:color w:val="000000"/>
          <w:sz w:val="24"/>
          <w:szCs w:val="24"/>
          <w:shd w:val="clear" w:color="auto" w:fill="FFFFFF"/>
        </w:rPr>
        <w:t>s</w:t>
      </w:r>
      <w:r w:rsidR="004E0538" w:rsidRPr="00200E5F">
        <w:rPr>
          <w:color w:val="000000"/>
          <w:sz w:val="24"/>
          <w:szCs w:val="24"/>
          <w:shd w:val="clear" w:color="auto" w:fill="FFFFFF"/>
        </w:rPr>
        <w:t xml:space="preserve"> com o Município para crianças, filhos de vítimas de violência doméstica</w:t>
      </w:r>
      <w:r w:rsidR="00200E5F">
        <w:rPr>
          <w:color w:val="000000"/>
          <w:sz w:val="24"/>
          <w:szCs w:val="24"/>
          <w:shd w:val="clear" w:color="auto" w:fill="FFFFFF"/>
        </w:rPr>
        <w:t xml:space="preserve"> e dá outras providências</w:t>
      </w:r>
      <w:r w:rsidR="007B2819" w:rsidRPr="00200E5F">
        <w:rPr>
          <w:color w:val="212121"/>
          <w:sz w:val="24"/>
          <w:szCs w:val="24"/>
          <w:shd w:val="clear" w:color="auto" w:fill="FFFFFF"/>
        </w:rPr>
        <w:t>.</w:t>
      </w:r>
    </w:p>
    <w:p w:rsidR="005D7CD1" w:rsidRPr="00200E5F" w:rsidRDefault="005D7CD1" w:rsidP="00200E5F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5D7CD1" w:rsidRPr="00200E5F" w:rsidRDefault="007B2819" w:rsidP="00200E5F">
      <w:pPr>
        <w:ind w:left="2835"/>
        <w:jc w:val="both"/>
        <w:rPr>
          <w:bCs/>
          <w:iCs/>
          <w:sz w:val="24"/>
          <w:szCs w:val="24"/>
        </w:rPr>
      </w:pPr>
      <w:r w:rsidRPr="00200E5F">
        <w:rPr>
          <w:b/>
          <w:bCs/>
          <w:iCs/>
          <w:sz w:val="24"/>
          <w:szCs w:val="24"/>
        </w:rPr>
        <w:t>MAURICIO GOMES</w:t>
      </w:r>
      <w:r w:rsidR="00DB669B" w:rsidRPr="00200E5F">
        <w:rPr>
          <w:b/>
          <w:bCs/>
          <w:iCs/>
          <w:sz w:val="24"/>
          <w:szCs w:val="24"/>
        </w:rPr>
        <w:t xml:space="preserve"> – P</w:t>
      </w:r>
      <w:r w:rsidRPr="00200E5F">
        <w:rPr>
          <w:b/>
          <w:bCs/>
          <w:iCs/>
          <w:sz w:val="24"/>
          <w:szCs w:val="24"/>
        </w:rPr>
        <w:t>SB</w:t>
      </w:r>
      <w:r w:rsidR="00DB669B" w:rsidRPr="00200E5F">
        <w:rPr>
          <w:b/>
          <w:bCs/>
          <w:iCs/>
          <w:sz w:val="24"/>
          <w:szCs w:val="24"/>
        </w:rPr>
        <w:t xml:space="preserve"> </w:t>
      </w:r>
      <w:r w:rsidR="00037AA2" w:rsidRPr="00200E5F">
        <w:rPr>
          <w:b/>
          <w:bCs/>
          <w:iCs/>
          <w:sz w:val="24"/>
          <w:szCs w:val="24"/>
        </w:rPr>
        <w:t>E VEREADORES ABAIXO ASSINADOS</w:t>
      </w:r>
      <w:r w:rsidR="005D7CD1" w:rsidRPr="00200E5F">
        <w:rPr>
          <w:b/>
          <w:bCs/>
          <w:iCs/>
          <w:sz w:val="24"/>
          <w:szCs w:val="24"/>
        </w:rPr>
        <w:t xml:space="preserve">, </w:t>
      </w:r>
      <w:r w:rsidR="005D7CD1" w:rsidRPr="00200E5F">
        <w:rPr>
          <w:bCs/>
          <w:iCs/>
          <w:sz w:val="24"/>
          <w:szCs w:val="24"/>
        </w:rPr>
        <w:t>com assento nesta Casa, com fulcro no Artigo 108, do Soberano Plenário o seguinte Projeto de Lei:</w:t>
      </w:r>
    </w:p>
    <w:p w:rsidR="005D7CD1" w:rsidRPr="00200E5F" w:rsidRDefault="005D7CD1" w:rsidP="00200E5F">
      <w:pPr>
        <w:ind w:left="1418"/>
        <w:jc w:val="both"/>
        <w:rPr>
          <w:b/>
          <w:sz w:val="24"/>
          <w:szCs w:val="24"/>
        </w:rPr>
      </w:pPr>
    </w:p>
    <w:p w:rsidR="00197838" w:rsidRPr="00200E5F" w:rsidRDefault="00197838" w:rsidP="00200E5F">
      <w:pPr>
        <w:ind w:firstLine="1418"/>
        <w:jc w:val="both"/>
        <w:rPr>
          <w:b/>
          <w:sz w:val="24"/>
          <w:szCs w:val="24"/>
        </w:rPr>
      </w:pPr>
    </w:p>
    <w:p w:rsidR="00896230" w:rsidRDefault="003D74E1" w:rsidP="00200E5F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0E5F">
        <w:rPr>
          <w:b/>
        </w:rPr>
        <w:t xml:space="preserve">                        </w:t>
      </w:r>
      <w:r w:rsidR="005D7CD1" w:rsidRPr="00200E5F">
        <w:rPr>
          <w:b/>
        </w:rPr>
        <w:t xml:space="preserve">Art. 1° </w:t>
      </w:r>
      <w:r w:rsidRPr="00200E5F">
        <w:rPr>
          <w:color w:val="000000"/>
        </w:rPr>
        <w:t>As creches, escolas municipais e conveniadas</w:t>
      </w:r>
      <w:r w:rsidR="004E0538" w:rsidRPr="00200E5F">
        <w:rPr>
          <w:color w:val="000000"/>
        </w:rPr>
        <w:t xml:space="preserve"> com o município,</w:t>
      </w:r>
      <w:r w:rsidRPr="00200E5F">
        <w:rPr>
          <w:color w:val="000000"/>
        </w:rPr>
        <w:t xml:space="preserve"> deverão dar prioridade de vagas para crianças filhas de vítimas de violência doméstica, de natureza física e/ou sexual.</w:t>
      </w:r>
    </w:p>
    <w:p w:rsidR="00200E5F" w:rsidRPr="00200E5F" w:rsidRDefault="00200E5F" w:rsidP="00200E5F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3D74E1" w:rsidRDefault="003D74E1" w:rsidP="00200E5F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0E5F">
        <w:rPr>
          <w:b/>
        </w:rPr>
        <w:t xml:space="preserve">                       </w:t>
      </w:r>
      <w:r w:rsidR="005D7CD1" w:rsidRPr="00200E5F">
        <w:rPr>
          <w:b/>
        </w:rPr>
        <w:t>Art. 2º</w:t>
      </w:r>
      <w:r w:rsidR="00F64644" w:rsidRPr="00200E5F">
        <w:rPr>
          <w:b/>
        </w:rPr>
        <w:t xml:space="preserve"> </w:t>
      </w:r>
      <w:r w:rsidRPr="00200E5F">
        <w:rPr>
          <w:color w:val="000000"/>
        </w:rPr>
        <w:t>A prioridade na matrícula das crianças vítimas, ou filha de vítimas de violência doméstica descritas no art</w:t>
      </w:r>
      <w:r w:rsidR="004E0538" w:rsidRPr="00200E5F">
        <w:rPr>
          <w:color w:val="000000"/>
        </w:rPr>
        <w:t xml:space="preserve">igo </w:t>
      </w:r>
      <w:r w:rsidRPr="00200E5F">
        <w:rPr>
          <w:color w:val="000000"/>
        </w:rPr>
        <w:t>anterior</w:t>
      </w:r>
      <w:r w:rsidR="004E0538" w:rsidRPr="00200E5F">
        <w:rPr>
          <w:color w:val="000000"/>
        </w:rPr>
        <w:t>,</w:t>
      </w:r>
      <w:r w:rsidRPr="00200E5F">
        <w:rPr>
          <w:color w:val="000000"/>
        </w:rPr>
        <w:t xml:space="preserve"> será observada mediante a apresentação de todos os documentos relacionados:</w:t>
      </w:r>
    </w:p>
    <w:p w:rsidR="00200E5F" w:rsidRPr="00200E5F" w:rsidRDefault="00200E5F" w:rsidP="00200E5F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3D74E1" w:rsidRPr="00200E5F" w:rsidRDefault="003D74E1" w:rsidP="00200E5F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212121"/>
        </w:rPr>
      </w:pPr>
      <w:r w:rsidRPr="00200E5F">
        <w:rPr>
          <w:b/>
          <w:color w:val="000000"/>
        </w:rPr>
        <w:t>I -</w:t>
      </w:r>
      <w:r w:rsidRPr="00200E5F">
        <w:rPr>
          <w:color w:val="000000"/>
        </w:rPr>
        <w:t xml:space="preserve"> Cópia do boletim de ocorrência ou de qua</w:t>
      </w:r>
      <w:r w:rsidR="004E0538" w:rsidRPr="00200E5F">
        <w:rPr>
          <w:color w:val="000000"/>
        </w:rPr>
        <w:t>lquer outro documento expedido p</w:t>
      </w:r>
      <w:r w:rsidRPr="00200E5F">
        <w:rPr>
          <w:color w:val="000000"/>
        </w:rPr>
        <w:t>or órgãos competentes;</w:t>
      </w:r>
    </w:p>
    <w:p w:rsidR="003D74E1" w:rsidRPr="00200E5F" w:rsidRDefault="003D74E1" w:rsidP="00200E5F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212121"/>
        </w:rPr>
      </w:pPr>
      <w:r w:rsidRPr="00200E5F">
        <w:rPr>
          <w:b/>
          <w:color w:val="000000"/>
        </w:rPr>
        <w:t xml:space="preserve">II </w:t>
      </w:r>
      <w:r w:rsidRPr="00200E5F">
        <w:rPr>
          <w:color w:val="000000"/>
        </w:rPr>
        <w:t>- Cópia do exame de corpo delito;</w:t>
      </w:r>
    </w:p>
    <w:p w:rsidR="00BA73A7" w:rsidRDefault="003D74E1" w:rsidP="00200E5F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000000"/>
        </w:rPr>
      </w:pPr>
      <w:r w:rsidRPr="00200E5F">
        <w:rPr>
          <w:b/>
          <w:color w:val="000000"/>
        </w:rPr>
        <w:t xml:space="preserve">III </w:t>
      </w:r>
      <w:r w:rsidR="00BA73A7">
        <w:rPr>
          <w:b/>
          <w:color w:val="000000"/>
        </w:rPr>
        <w:t>–</w:t>
      </w:r>
      <w:r w:rsidRPr="00200E5F">
        <w:rPr>
          <w:color w:val="000000"/>
        </w:rPr>
        <w:t xml:space="preserve"> </w:t>
      </w:r>
      <w:r w:rsidR="00BA73A7">
        <w:rPr>
          <w:color w:val="000000"/>
        </w:rPr>
        <w:t>Termo de Representação;</w:t>
      </w:r>
    </w:p>
    <w:p w:rsidR="003D74E1" w:rsidRPr="00200E5F" w:rsidRDefault="00BA73A7" w:rsidP="00200E5F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212121"/>
        </w:rPr>
      </w:pPr>
      <w:r w:rsidRPr="00BA73A7">
        <w:rPr>
          <w:b/>
          <w:color w:val="000000"/>
        </w:rPr>
        <w:t xml:space="preserve">IV </w:t>
      </w:r>
      <w:r>
        <w:rPr>
          <w:color w:val="000000"/>
        </w:rPr>
        <w:t xml:space="preserve">- </w:t>
      </w:r>
      <w:r w:rsidR="003D74E1" w:rsidRPr="00200E5F">
        <w:rPr>
          <w:color w:val="000000"/>
        </w:rPr>
        <w:t xml:space="preserve">Cópia </w:t>
      </w:r>
      <w:r w:rsidR="004E0538" w:rsidRPr="00200E5F">
        <w:rPr>
          <w:color w:val="000000"/>
        </w:rPr>
        <w:t>da Queixa Crime ou do Pedido de Medida P</w:t>
      </w:r>
      <w:r w:rsidR="003D74E1" w:rsidRPr="00200E5F">
        <w:rPr>
          <w:color w:val="000000"/>
        </w:rPr>
        <w:t>rotetiva</w:t>
      </w:r>
      <w:r w:rsidR="00200E5F">
        <w:rPr>
          <w:color w:val="000000"/>
        </w:rPr>
        <w:t>.</w:t>
      </w:r>
    </w:p>
    <w:p w:rsidR="00896230" w:rsidRPr="00200E5F" w:rsidRDefault="00896230" w:rsidP="00200E5F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896230" w:rsidRPr="00200E5F" w:rsidRDefault="001A26EC" w:rsidP="00200E5F">
      <w:pPr>
        <w:jc w:val="both"/>
        <w:rPr>
          <w:color w:val="000000"/>
          <w:sz w:val="24"/>
          <w:szCs w:val="24"/>
          <w:shd w:val="clear" w:color="auto" w:fill="FFFFFF"/>
        </w:rPr>
      </w:pPr>
      <w:r w:rsidRPr="00200E5F">
        <w:rPr>
          <w:sz w:val="24"/>
          <w:szCs w:val="24"/>
        </w:rPr>
        <w:t xml:space="preserve">                    </w:t>
      </w:r>
      <w:r w:rsidR="007A049C" w:rsidRPr="00200E5F">
        <w:rPr>
          <w:sz w:val="24"/>
          <w:szCs w:val="24"/>
        </w:rPr>
        <w:t xml:space="preserve"> </w:t>
      </w:r>
      <w:r w:rsidR="007A049C" w:rsidRPr="00200E5F">
        <w:rPr>
          <w:b/>
          <w:sz w:val="24"/>
          <w:szCs w:val="24"/>
        </w:rPr>
        <w:t xml:space="preserve">  </w:t>
      </w:r>
      <w:r w:rsidRPr="00200E5F">
        <w:rPr>
          <w:b/>
          <w:sz w:val="24"/>
          <w:szCs w:val="24"/>
        </w:rPr>
        <w:t xml:space="preserve">Art. 3º </w:t>
      </w:r>
      <w:r w:rsidR="003D74E1" w:rsidRPr="00200E5F">
        <w:rPr>
          <w:color w:val="000000"/>
          <w:sz w:val="24"/>
          <w:szCs w:val="24"/>
          <w:shd w:val="clear" w:color="auto" w:fill="FFFFFF"/>
        </w:rPr>
        <w:t xml:space="preserve">Será concedida e garantida transferência de uma creche ou escola para outra - na esfera da rede municipal </w:t>
      </w:r>
      <w:bookmarkStart w:id="0" w:name="_GoBack"/>
      <w:bookmarkEnd w:id="0"/>
      <w:r w:rsidR="003D74E1" w:rsidRPr="00200E5F">
        <w:rPr>
          <w:color w:val="000000"/>
          <w:sz w:val="24"/>
          <w:szCs w:val="24"/>
          <w:shd w:val="clear" w:color="auto" w:fill="FFFFFF"/>
        </w:rPr>
        <w:t xml:space="preserve">- de acordo com a necessidade de mudança de endereço da mãe, com vistas </w:t>
      </w:r>
      <w:r w:rsidR="00AF6A08" w:rsidRPr="00200E5F">
        <w:rPr>
          <w:color w:val="000000"/>
          <w:sz w:val="24"/>
          <w:szCs w:val="24"/>
          <w:shd w:val="clear" w:color="auto" w:fill="FFFFFF"/>
        </w:rPr>
        <w:t>à</w:t>
      </w:r>
      <w:r w:rsidR="003D74E1" w:rsidRPr="00200E5F">
        <w:rPr>
          <w:color w:val="000000"/>
          <w:sz w:val="24"/>
          <w:szCs w:val="24"/>
          <w:shd w:val="clear" w:color="auto" w:fill="FFFFFF"/>
        </w:rPr>
        <w:t xml:space="preserve"> garantia de segurança da mulher e das crianças.</w:t>
      </w:r>
    </w:p>
    <w:p w:rsidR="003D74E1" w:rsidRPr="00200E5F" w:rsidRDefault="003D74E1" w:rsidP="00200E5F">
      <w:pPr>
        <w:jc w:val="both"/>
        <w:rPr>
          <w:b/>
          <w:sz w:val="24"/>
          <w:szCs w:val="24"/>
        </w:rPr>
      </w:pPr>
    </w:p>
    <w:p w:rsidR="003D74E1" w:rsidRPr="00200E5F" w:rsidRDefault="007B2819" w:rsidP="00200E5F">
      <w:pPr>
        <w:jc w:val="both"/>
        <w:rPr>
          <w:b/>
          <w:sz w:val="24"/>
          <w:szCs w:val="24"/>
        </w:rPr>
      </w:pPr>
      <w:r w:rsidRPr="00200E5F">
        <w:rPr>
          <w:b/>
          <w:sz w:val="24"/>
          <w:szCs w:val="24"/>
        </w:rPr>
        <w:t xml:space="preserve">                       Art. 4</w:t>
      </w:r>
      <w:r w:rsidR="00896EB0" w:rsidRPr="00200E5F">
        <w:rPr>
          <w:b/>
          <w:sz w:val="24"/>
          <w:szCs w:val="24"/>
        </w:rPr>
        <w:t>º</w:t>
      </w:r>
      <w:r w:rsidRPr="00200E5F">
        <w:rPr>
          <w:b/>
          <w:sz w:val="24"/>
          <w:szCs w:val="24"/>
        </w:rPr>
        <w:t xml:space="preserve"> </w:t>
      </w:r>
      <w:r w:rsidR="00896EB0" w:rsidRPr="00200E5F">
        <w:rPr>
          <w:color w:val="212121"/>
          <w:sz w:val="24"/>
          <w:szCs w:val="24"/>
          <w:shd w:val="clear" w:color="auto" w:fill="FFFFFF"/>
        </w:rPr>
        <w:t>Esta Lei entra em vigor na data de sua publicação.</w:t>
      </w:r>
      <w:r w:rsidRPr="00200E5F">
        <w:rPr>
          <w:b/>
          <w:sz w:val="24"/>
          <w:szCs w:val="24"/>
        </w:rPr>
        <w:t xml:space="preserve">  </w:t>
      </w:r>
    </w:p>
    <w:p w:rsidR="007B2819" w:rsidRPr="00200E5F" w:rsidRDefault="007B2819" w:rsidP="00200E5F">
      <w:pPr>
        <w:jc w:val="both"/>
        <w:rPr>
          <w:b/>
          <w:sz w:val="24"/>
          <w:szCs w:val="24"/>
        </w:rPr>
      </w:pPr>
      <w:r w:rsidRPr="00200E5F">
        <w:rPr>
          <w:b/>
          <w:sz w:val="24"/>
          <w:szCs w:val="24"/>
        </w:rPr>
        <w:t xml:space="preserve">    </w:t>
      </w:r>
    </w:p>
    <w:p w:rsidR="005D7CD1" w:rsidRPr="00200E5F" w:rsidRDefault="005D7CD1" w:rsidP="00200E5F">
      <w:pPr>
        <w:ind w:firstLine="1418"/>
        <w:jc w:val="both"/>
        <w:rPr>
          <w:sz w:val="24"/>
          <w:szCs w:val="24"/>
        </w:rPr>
      </w:pPr>
    </w:p>
    <w:p w:rsidR="005D7CD1" w:rsidRPr="00200E5F" w:rsidRDefault="005D7CD1" w:rsidP="00200E5F">
      <w:pPr>
        <w:ind w:firstLine="1418"/>
        <w:jc w:val="both"/>
        <w:rPr>
          <w:iCs/>
          <w:sz w:val="24"/>
          <w:szCs w:val="24"/>
        </w:rPr>
      </w:pPr>
      <w:r w:rsidRPr="00200E5F">
        <w:rPr>
          <w:iCs/>
          <w:sz w:val="24"/>
          <w:szCs w:val="24"/>
        </w:rPr>
        <w:t>Câmara Municipal de Sorri</w:t>
      </w:r>
      <w:r w:rsidR="00957B14" w:rsidRPr="00200E5F">
        <w:rPr>
          <w:iCs/>
          <w:sz w:val="24"/>
          <w:szCs w:val="24"/>
        </w:rPr>
        <w:t xml:space="preserve">so, Estado de Mato Grosso, em </w:t>
      </w:r>
      <w:r w:rsidR="001A26EC" w:rsidRPr="00200E5F">
        <w:rPr>
          <w:iCs/>
          <w:sz w:val="24"/>
          <w:szCs w:val="24"/>
        </w:rPr>
        <w:t>1</w:t>
      </w:r>
      <w:r w:rsidR="00200E5F">
        <w:rPr>
          <w:iCs/>
          <w:sz w:val="24"/>
          <w:szCs w:val="24"/>
        </w:rPr>
        <w:t>5</w:t>
      </w:r>
      <w:r w:rsidR="00957B14" w:rsidRPr="00200E5F">
        <w:rPr>
          <w:iCs/>
          <w:sz w:val="24"/>
          <w:szCs w:val="24"/>
        </w:rPr>
        <w:t xml:space="preserve"> de </w:t>
      </w:r>
      <w:r w:rsidR="007B2819" w:rsidRPr="00200E5F">
        <w:rPr>
          <w:iCs/>
          <w:sz w:val="24"/>
          <w:szCs w:val="24"/>
        </w:rPr>
        <w:t>Março</w:t>
      </w:r>
      <w:r w:rsidR="00957B14" w:rsidRPr="00200E5F">
        <w:rPr>
          <w:iCs/>
          <w:sz w:val="24"/>
          <w:szCs w:val="24"/>
        </w:rPr>
        <w:t xml:space="preserve"> </w:t>
      </w:r>
      <w:r w:rsidRPr="00200E5F">
        <w:rPr>
          <w:iCs/>
          <w:sz w:val="24"/>
          <w:szCs w:val="24"/>
        </w:rPr>
        <w:t>de 201</w:t>
      </w:r>
      <w:r w:rsidR="001A26EC" w:rsidRPr="00200E5F">
        <w:rPr>
          <w:iCs/>
          <w:sz w:val="24"/>
          <w:szCs w:val="24"/>
        </w:rPr>
        <w:t>7</w:t>
      </w:r>
      <w:r w:rsidRPr="00200E5F">
        <w:rPr>
          <w:iCs/>
          <w:sz w:val="24"/>
          <w:szCs w:val="24"/>
        </w:rPr>
        <w:t>.</w:t>
      </w:r>
    </w:p>
    <w:p w:rsidR="007B2819" w:rsidRPr="00200E5F" w:rsidRDefault="007B2819" w:rsidP="00200E5F">
      <w:pPr>
        <w:ind w:firstLine="1418"/>
        <w:jc w:val="both"/>
        <w:rPr>
          <w:iCs/>
          <w:sz w:val="24"/>
          <w:szCs w:val="24"/>
        </w:rPr>
      </w:pPr>
    </w:p>
    <w:p w:rsidR="003D74E1" w:rsidRPr="00200E5F" w:rsidRDefault="003D74E1" w:rsidP="00200E5F">
      <w:pPr>
        <w:ind w:firstLine="1418"/>
        <w:jc w:val="both"/>
        <w:rPr>
          <w:sz w:val="24"/>
          <w:szCs w:val="24"/>
        </w:rPr>
      </w:pPr>
    </w:p>
    <w:p w:rsidR="00197838" w:rsidRPr="00200E5F" w:rsidRDefault="007B2819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00E5F">
        <w:rPr>
          <w:b/>
          <w:bCs/>
          <w:color w:val="000000"/>
          <w:sz w:val="24"/>
          <w:szCs w:val="24"/>
        </w:rPr>
        <w:t>MAURICIO GOMES</w:t>
      </w:r>
    </w:p>
    <w:p w:rsidR="00197838" w:rsidRPr="00200E5F" w:rsidRDefault="00197838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00E5F">
        <w:rPr>
          <w:b/>
          <w:bCs/>
          <w:color w:val="000000"/>
          <w:sz w:val="24"/>
          <w:szCs w:val="24"/>
        </w:rPr>
        <w:t>Vereador P</w:t>
      </w:r>
      <w:r w:rsidR="007B2819" w:rsidRPr="00200E5F">
        <w:rPr>
          <w:b/>
          <w:bCs/>
          <w:color w:val="000000"/>
          <w:sz w:val="24"/>
          <w:szCs w:val="24"/>
        </w:rPr>
        <w:t>SB</w:t>
      </w:r>
    </w:p>
    <w:p w:rsidR="005D7CD1" w:rsidRPr="00200E5F" w:rsidRDefault="005D7CD1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200E5F" w:rsidRDefault="00217F59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1463A" w:rsidRPr="00200E5F" w:rsidTr="0011463A">
        <w:tc>
          <w:tcPr>
            <w:tcW w:w="3118" w:type="dxa"/>
          </w:tcPr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BRUNO DELGADO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PMB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FÁBIO GAVASSO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200E5F" w:rsidRDefault="0026759F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 xml:space="preserve">PROFESSORA </w:t>
            </w:r>
            <w:r w:rsidR="0011463A" w:rsidRPr="00200E5F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1463A" w:rsidRPr="00200E5F" w:rsidRDefault="0011463A" w:rsidP="00200E5F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1463A" w:rsidRPr="00200E5F" w:rsidTr="0011463A">
        <w:tc>
          <w:tcPr>
            <w:tcW w:w="4677" w:type="dxa"/>
          </w:tcPr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PROF</w:t>
            </w:r>
            <w:r w:rsidR="0026759F" w:rsidRPr="00200E5F">
              <w:rPr>
                <w:b/>
                <w:sz w:val="24"/>
                <w:szCs w:val="24"/>
              </w:rPr>
              <w:t xml:space="preserve">ESSORA </w:t>
            </w:r>
            <w:r w:rsidRPr="00200E5F">
              <w:rPr>
                <w:b/>
                <w:sz w:val="24"/>
                <w:szCs w:val="24"/>
              </w:rPr>
              <w:t>MARISA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11463A" w:rsidRPr="00200E5F" w:rsidRDefault="007B2819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CLAUDIO OLIVEIRA</w:t>
            </w:r>
          </w:p>
          <w:p w:rsidR="0011463A" w:rsidRPr="00200E5F" w:rsidRDefault="0011463A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</w:t>
            </w:r>
            <w:r w:rsidR="007B2819" w:rsidRPr="00200E5F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200E5F" w:rsidRDefault="004F6766" w:rsidP="00200E5F">
      <w:pPr>
        <w:jc w:val="center"/>
        <w:rPr>
          <w:b/>
          <w:sz w:val="24"/>
          <w:szCs w:val="24"/>
        </w:rPr>
      </w:pPr>
    </w:p>
    <w:p w:rsidR="004F6766" w:rsidRPr="00200E5F" w:rsidRDefault="004F6766" w:rsidP="00200E5F">
      <w:pPr>
        <w:jc w:val="center"/>
        <w:rPr>
          <w:b/>
          <w:sz w:val="24"/>
          <w:szCs w:val="24"/>
        </w:rPr>
      </w:pPr>
    </w:p>
    <w:p w:rsidR="004F6766" w:rsidRPr="00200E5F" w:rsidRDefault="004F6766" w:rsidP="00200E5F">
      <w:pPr>
        <w:jc w:val="center"/>
        <w:rPr>
          <w:b/>
          <w:sz w:val="24"/>
          <w:szCs w:val="24"/>
        </w:rPr>
      </w:pPr>
    </w:p>
    <w:p w:rsidR="004F6766" w:rsidRPr="00200E5F" w:rsidRDefault="004F6766" w:rsidP="00200E5F">
      <w:pPr>
        <w:jc w:val="center"/>
        <w:rPr>
          <w:b/>
          <w:sz w:val="24"/>
          <w:szCs w:val="24"/>
        </w:rPr>
      </w:pPr>
      <w:r w:rsidRPr="00200E5F">
        <w:rPr>
          <w:b/>
          <w:sz w:val="24"/>
          <w:szCs w:val="24"/>
        </w:rPr>
        <w:t>JUSTIFICATIVA</w:t>
      </w:r>
    </w:p>
    <w:p w:rsidR="004F6766" w:rsidRPr="00200E5F" w:rsidRDefault="004F6766" w:rsidP="00200E5F">
      <w:pPr>
        <w:jc w:val="center"/>
        <w:rPr>
          <w:b/>
          <w:sz w:val="24"/>
          <w:szCs w:val="24"/>
        </w:rPr>
      </w:pPr>
    </w:p>
    <w:p w:rsidR="00200E5F" w:rsidRDefault="00200E5F" w:rsidP="00200E5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3D74E1" w:rsidRPr="00200E5F">
        <w:rPr>
          <w:color w:val="000000"/>
          <w:sz w:val="24"/>
          <w:szCs w:val="24"/>
        </w:rPr>
        <w:t>Muitas  mulheres vítimas de violência não podem buscar colocação no mercado de trabalho e assim se tornar financeiramente indepe</w:t>
      </w:r>
      <w:r w:rsidR="004E0538" w:rsidRPr="00200E5F">
        <w:rPr>
          <w:color w:val="000000"/>
          <w:sz w:val="24"/>
          <w:szCs w:val="24"/>
        </w:rPr>
        <w:t>ndente do agressor porque não tê</w:t>
      </w:r>
      <w:r w:rsidR="003D74E1" w:rsidRPr="00200E5F">
        <w:rPr>
          <w:color w:val="000000"/>
          <w:sz w:val="24"/>
          <w:szCs w:val="24"/>
        </w:rPr>
        <w:t xml:space="preserve">m como deixar seus filhos menores sozinhos </w:t>
      </w:r>
      <w:r w:rsidR="004E0538" w:rsidRPr="00200E5F">
        <w:rPr>
          <w:color w:val="000000"/>
          <w:sz w:val="24"/>
          <w:szCs w:val="24"/>
        </w:rPr>
        <w:t xml:space="preserve">em casa enquanto trabalham. Tal </w:t>
      </w:r>
      <w:r w:rsidR="003D74E1" w:rsidRPr="00200E5F">
        <w:rPr>
          <w:color w:val="000000"/>
          <w:sz w:val="24"/>
          <w:szCs w:val="24"/>
        </w:rPr>
        <w:t>prática inclusive</w:t>
      </w:r>
      <w:proofErr w:type="gramStart"/>
      <w:r w:rsidR="004E0538" w:rsidRPr="00200E5F">
        <w:rPr>
          <w:color w:val="000000"/>
          <w:sz w:val="24"/>
          <w:szCs w:val="24"/>
        </w:rPr>
        <w:t xml:space="preserve">, </w:t>
      </w:r>
      <w:r w:rsidR="003D74E1" w:rsidRPr="00200E5F">
        <w:rPr>
          <w:color w:val="000000"/>
          <w:sz w:val="24"/>
          <w:szCs w:val="24"/>
        </w:rPr>
        <w:t>é</w:t>
      </w:r>
      <w:proofErr w:type="gramEnd"/>
      <w:r w:rsidR="003D74E1" w:rsidRPr="00200E5F">
        <w:rPr>
          <w:color w:val="000000"/>
          <w:sz w:val="24"/>
          <w:szCs w:val="24"/>
        </w:rPr>
        <w:t xml:space="preserve"> proibida conforme dispõe o Estatuto da Criança e Adolescente.</w:t>
      </w:r>
    </w:p>
    <w:p w:rsidR="00200E5F" w:rsidRDefault="00200E5F" w:rsidP="00200E5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00E5F" w:rsidRDefault="003D74E1" w:rsidP="00200E5F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00E5F">
        <w:rPr>
          <w:color w:val="000000"/>
          <w:sz w:val="24"/>
          <w:szCs w:val="24"/>
        </w:rPr>
        <w:t>É alarmante o número de mulheres vítimas da violência doméstica no Município de Sorriso. São vítimas de violência de natureza física ou sexual acuada por seus cônjuges. A grande maioria das m</w:t>
      </w:r>
      <w:r w:rsidR="004E0538" w:rsidRPr="00200E5F">
        <w:rPr>
          <w:color w:val="000000"/>
          <w:sz w:val="24"/>
          <w:szCs w:val="24"/>
        </w:rPr>
        <w:t>ães, por falta de estrutura do Poder P</w:t>
      </w:r>
      <w:r w:rsidRPr="00200E5F">
        <w:rPr>
          <w:color w:val="000000"/>
          <w:sz w:val="24"/>
          <w:szCs w:val="24"/>
        </w:rPr>
        <w:t xml:space="preserve">úblico que demora em garantir-lhe a segurança necessária, </w:t>
      </w:r>
      <w:r w:rsidR="00200E5F" w:rsidRPr="00200E5F">
        <w:rPr>
          <w:color w:val="000000"/>
          <w:sz w:val="24"/>
          <w:szCs w:val="24"/>
        </w:rPr>
        <w:t>é obrigada</w:t>
      </w:r>
      <w:r w:rsidRPr="00200E5F">
        <w:rPr>
          <w:color w:val="000000"/>
          <w:sz w:val="24"/>
          <w:szCs w:val="24"/>
        </w:rPr>
        <w:t xml:space="preserve"> a deixar o lar em busca de um abrigo seguro e longe de seu agressor, em busca do sustendo, levando consigo seus filhos e filhas ainda com tenra idade. A maioria dessas crianças não </w:t>
      </w:r>
      <w:r w:rsidR="00200E5F" w:rsidRPr="00200E5F">
        <w:rPr>
          <w:color w:val="000000"/>
          <w:sz w:val="24"/>
          <w:szCs w:val="24"/>
        </w:rPr>
        <w:t>é atendida</w:t>
      </w:r>
      <w:r w:rsidRPr="00200E5F">
        <w:rPr>
          <w:color w:val="000000"/>
          <w:sz w:val="24"/>
          <w:szCs w:val="24"/>
        </w:rPr>
        <w:t xml:space="preserve">, </w:t>
      </w:r>
      <w:r w:rsidR="004E0538" w:rsidRPr="00200E5F">
        <w:rPr>
          <w:color w:val="000000"/>
          <w:sz w:val="24"/>
          <w:szCs w:val="24"/>
        </w:rPr>
        <w:t>pelo Sistema E</w:t>
      </w:r>
      <w:r w:rsidRPr="00200E5F">
        <w:rPr>
          <w:color w:val="000000"/>
          <w:sz w:val="24"/>
          <w:szCs w:val="24"/>
        </w:rPr>
        <w:t>ducacional nos Centros Municipal de Educação Infantil (C</w:t>
      </w:r>
      <w:r w:rsidR="00200E5F">
        <w:rPr>
          <w:color w:val="000000"/>
          <w:sz w:val="24"/>
          <w:szCs w:val="24"/>
        </w:rPr>
        <w:t>EMEIS</w:t>
      </w:r>
      <w:r w:rsidR="004E0538" w:rsidRPr="00200E5F">
        <w:rPr>
          <w:color w:val="000000"/>
          <w:sz w:val="24"/>
          <w:szCs w:val="24"/>
        </w:rPr>
        <w:t>) e nas Escolas M</w:t>
      </w:r>
      <w:r w:rsidRPr="00200E5F">
        <w:rPr>
          <w:color w:val="000000"/>
          <w:sz w:val="24"/>
          <w:szCs w:val="24"/>
        </w:rPr>
        <w:t>unicipais e conveniadas</w:t>
      </w:r>
      <w:r w:rsidR="004E0538" w:rsidRPr="00200E5F">
        <w:rPr>
          <w:color w:val="000000"/>
          <w:sz w:val="24"/>
          <w:szCs w:val="24"/>
        </w:rPr>
        <w:t xml:space="preserve"> com o município</w:t>
      </w:r>
      <w:r w:rsidRPr="00200E5F">
        <w:rPr>
          <w:color w:val="000000"/>
          <w:sz w:val="24"/>
          <w:szCs w:val="24"/>
        </w:rPr>
        <w:t>. É de conhecimento de todos que não é fácil a estas mães tomarem tal atitude. A situação agrava-se quando, na busca por atendimento aos filhos, esbarram na falta de vagas e em extensas filas de espera nos</w:t>
      </w:r>
      <w:r w:rsidR="00D478D8" w:rsidRPr="00200E5F">
        <w:rPr>
          <w:color w:val="000000"/>
          <w:sz w:val="24"/>
          <w:szCs w:val="24"/>
        </w:rPr>
        <w:t xml:space="preserve"> C</w:t>
      </w:r>
      <w:r w:rsidR="004E0538" w:rsidRPr="00200E5F">
        <w:rPr>
          <w:color w:val="000000"/>
          <w:sz w:val="24"/>
          <w:szCs w:val="24"/>
        </w:rPr>
        <w:t>E</w:t>
      </w:r>
      <w:r w:rsidR="00D478D8" w:rsidRPr="00200E5F">
        <w:rPr>
          <w:color w:val="000000"/>
          <w:sz w:val="24"/>
          <w:szCs w:val="24"/>
        </w:rPr>
        <w:t>MEI</w:t>
      </w:r>
      <w:r w:rsidR="00200E5F">
        <w:rPr>
          <w:color w:val="000000"/>
          <w:sz w:val="24"/>
          <w:szCs w:val="24"/>
        </w:rPr>
        <w:t>S</w:t>
      </w:r>
      <w:r w:rsidR="00D478D8" w:rsidRPr="00200E5F">
        <w:rPr>
          <w:color w:val="000000"/>
          <w:sz w:val="24"/>
          <w:szCs w:val="24"/>
        </w:rPr>
        <w:t xml:space="preserve"> e nas escolas municipais</w:t>
      </w:r>
      <w:r w:rsidRPr="00200E5F">
        <w:rPr>
          <w:color w:val="000000"/>
          <w:sz w:val="24"/>
          <w:szCs w:val="24"/>
        </w:rPr>
        <w:t>. Infelizmente, estas crianças expostas à violência, não raro são enviadas para entidades de abrigo, sendo assim afastadas do convívio materno e familiar, o que inibe ainda mais a busca de auxílio destas mulheres que temem perder o convívio com o filho e dificulta e expõe o menor a um sofrimento ainda maior, prejudicando no desenvolvimento de sua criação e educação que em muitos casos são causam sequelas que carregam por toda vida violando o direito à convivência familiar e comunitária, garantido no Art. 4º do Estatuto da criança e do Adolescente.</w:t>
      </w:r>
    </w:p>
    <w:p w:rsidR="00200E5F" w:rsidRDefault="00200E5F" w:rsidP="00200E5F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</w:p>
    <w:p w:rsidR="00200E5F" w:rsidRDefault="003D74E1" w:rsidP="00200E5F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00E5F">
        <w:rPr>
          <w:color w:val="000000"/>
          <w:sz w:val="24"/>
          <w:szCs w:val="24"/>
        </w:rPr>
        <w:t>O presente projeto de lei não visa de forma alguma tornar estas crianças mais especiais que as outras qu</w:t>
      </w:r>
      <w:r w:rsidR="00D478D8" w:rsidRPr="00200E5F">
        <w:rPr>
          <w:color w:val="000000"/>
          <w:sz w:val="24"/>
          <w:szCs w:val="24"/>
        </w:rPr>
        <w:t>e aguardam por vagas, o que alia</w:t>
      </w:r>
      <w:r w:rsidRPr="00200E5F">
        <w:rPr>
          <w:color w:val="000000"/>
          <w:sz w:val="24"/>
          <w:szCs w:val="24"/>
        </w:rPr>
        <w:t xml:space="preserve">s, deveria ser garantida </w:t>
      </w:r>
      <w:proofErr w:type="gramStart"/>
      <w:r w:rsidRPr="00200E5F">
        <w:rPr>
          <w:color w:val="000000"/>
          <w:sz w:val="24"/>
          <w:szCs w:val="24"/>
        </w:rPr>
        <w:t>à</w:t>
      </w:r>
      <w:proofErr w:type="gramEnd"/>
      <w:r w:rsidRPr="00200E5F">
        <w:rPr>
          <w:color w:val="000000"/>
          <w:sz w:val="24"/>
          <w:szCs w:val="24"/>
        </w:rPr>
        <w:t xml:space="preserve"> todas as crianças, mas pretende sim, ao garantir o atendimento, colocá-las a salvo de qualquer tratamento desumano, violento, aterrorizante, vexatório ou constrangedor conforme, preconiza o artigo 18 do Estatuto da Criança e do Adolescente.</w:t>
      </w:r>
    </w:p>
    <w:p w:rsidR="00200E5F" w:rsidRDefault="00200E5F" w:rsidP="00200E5F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</w:p>
    <w:p w:rsidR="003D74E1" w:rsidRPr="00200E5F" w:rsidRDefault="003D74E1" w:rsidP="00200E5F">
      <w:pPr>
        <w:shd w:val="clear" w:color="auto" w:fill="FFFFFF"/>
        <w:ind w:firstLine="1440"/>
        <w:jc w:val="both"/>
        <w:rPr>
          <w:color w:val="212121"/>
          <w:sz w:val="24"/>
          <w:szCs w:val="24"/>
        </w:rPr>
      </w:pPr>
      <w:r w:rsidRPr="00200E5F">
        <w:rPr>
          <w:color w:val="000000"/>
          <w:sz w:val="24"/>
          <w:szCs w:val="24"/>
        </w:rPr>
        <w:t xml:space="preserve">Na perspectiva de contribuir contra o aprofundamento da marginalização educacional e social de muitas crianças vítimas do quadro de desagregação familiar extremo, apresentamos o presente Projeto para o qual pedimos o apoio dos nobres </w:t>
      </w:r>
      <w:proofErr w:type="gramStart"/>
      <w:r w:rsidRPr="00200E5F">
        <w:rPr>
          <w:color w:val="000000"/>
          <w:sz w:val="24"/>
          <w:szCs w:val="24"/>
        </w:rPr>
        <w:t>edis</w:t>
      </w:r>
      <w:proofErr w:type="gramEnd"/>
      <w:r w:rsidRPr="00200E5F">
        <w:rPr>
          <w:color w:val="000000"/>
          <w:sz w:val="24"/>
          <w:szCs w:val="24"/>
        </w:rPr>
        <w:t>.</w:t>
      </w:r>
    </w:p>
    <w:p w:rsidR="00200E5F" w:rsidRDefault="00200E5F" w:rsidP="00200E5F">
      <w:pPr>
        <w:ind w:firstLine="1418"/>
        <w:jc w:val="both"/>
        <w:rPr>
          <w:iCs/>
          <w:sz w:val="24"/>
          <w:szCs w:val="24"/>
        </w:rPr>
      </w:pPr>
    </w:p>
    <w:p w:rsidR="004F6766" w:rsidRPr="00200E5F" w:rsidRDefault="004F6766" w:rsidP="00200E5F">
      <w:pPr>
        <w:ind w:firstLine="1418"/>
        <w:jc w:val="both"/>
        <w:rPr>
          <w:iCs/>
          <w:sz w:val="24"/>
          <w:szCs w:val="24"/>
        </w:rPr>
      </w:pPr>
      <w:r w:rsidRPr="00200E5F">
        <w:rPr>
          <w:iCs/>
          <w:sz w:val="24"/>
          <w:szCs w:val="24"/>
        </w:rPr>
        <w:t>Câmara Municipal de Sorriso, Estado de Mato Grosso, em 1</w:t>
      </w:r>
      <w:r w:rsidR="00200E5F">
        <w:rPr>
          <w:iCs/>
          <w:sz w:val="24"/>
          <w:szCs w:val="24"/>
        </w:rPr>
        <w:t>5</w:t>
      </w:r>
      <w:r w:rsidRPr="00200E5F">
        <w:rPr>
          <w:iCs/>
          <w:sz w:val="24"/>
          <w:szCs w:val="24"/>
        </w:rPr>
        <w:t xml:space="preserve"> de </w:t>
      </w:r>
      <w:r w:rsidR="00896EB0" w:rsidRPr="00200E5F">
        <w:rPr>
          <w:iCs/>
          <w:sz w:val="24"/>
          <w:szCs w:val="24"/>
        </w:rPr>
        <w:t>Março</w:t>
      </w:r>
      <w:r w:rsidRPr="00200E5F">
        <w:rPr>
          <w:iCs/>
          <w:sz w:val="24"/>
          <w:szCs w:val="24"/>
        </w:rPr>
        <w:t xml:space="preserve"> de 2017.</w:t>
      </w:r>
    </w:p>
    <w:p w:rsidR="00896EB0" w:rsidRPr="00200E5F" w:rsidRDefault="00896EB0" w:rsidP="00200E5F">
      <w:pPr>
        <w:ind w:firstLine="1418"/>
        <w:jc w:val="both"/>
        <w:rPr>
          <w:iCs/>
          <w:sz w:val="24"/>
          <w:szCs w:val="24"/>
        </w:rPr>
      </w:pPr>
    </w:p>
    <w:p w:rsidR="004F6766" w:rsidRPr="00200E5F" w:rsidRDefault="004F6766" w:rsidP="00200E5F">
      <w:pPr>
        <w:rPr>
          <w:b/>
          <w:sz w:val="24"/>
          <w:szCs w:val="24"/>
        </w:rPr>
      </w:pPr>
    </w:p>
    <w:p w:rsidR="004F6766" w:rsidRPr="00200E5F" w:rsidRDefault="00896EB0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00E5F">
        <w:rPr>
          <w:b/>
          <w:sz w:val="24"/>
          <w:szCs w:val="24"/>
        </w:rPr>
        <w:t>MAURICIO GOMES</w:t>
      </w:r>
    </w:p>
    <w:p w:rsidR="004F6766" w:rsidRPr="00200E5F" w:rsidRDefault="00896EB0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00E5F">
        <w:rPr>
          <w:b/>
          <w:bCs/>
          <w:color w:val="000000"/>
          <w:sz w:val="24"/>
          <w:szCs w:val="24"/>
        </w:rPr>
        <w:t>Vereador PSB</w:t>
      </w:r>
    </w:p>
    <w:p w:rsidR="004F6766" w:rsidRPr="00200E5F" w:rsidRDefault="004F6766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200E5F" w:rsidRDefault="004F6766" w:rsidP="00200E5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459"/>
        <w:gridCol w:w="1659"/>
        <w:gridCol w:w="2903"/>
        <w:gridCol w:w="215"/>
      </w:tblGrid>
      <w:tr w:rsidR="004F6766" w:rsidRPr="00200E5F" w:rsidTr="00FA17AE">
        <w:tc>
          <w:tcPr>
            <w:tcW w:w="3118" w:type="dxa"/>
          </w:tcPr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BRUNO DELGADO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PMB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FÁBIO GAVASSO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gridSpan w:val="2"/>
          </w:tcPr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Vereadora PTB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6766" w:rsidRPr="00200E5F" w:rsidTr="00200E5F">
        <w:trPr>
          <w:gridAfter w:val="1"/>
          <w:wAfter w:w="215" w:type="dxa"/>
        </w:trPr>
        <w:tc>
          <w:tcPr>
            <w:tcW w:w="4577" w:type="dxa"/>
            <w:gridSpan w:val="2"/>
          </w:tcPr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PROFESSORA MARISA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562" w:type="dxa"/>
            <w:gridSpan w:val="2"/>
          </w:tcPr>
          <w:p w:rsidR="004F6766" w:rsidRPr="00200E5F" w:rsidRDefault="00896EB0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CLAUDIO OLIVEIRA</w:t>
            </w:r>
          </w:p>
          <w:p w:rsidR="004F6766" w:rsidRPr="00200E5F" w:rsidRDefault="004F6766" w:rsidP="00200E5F">
            <w:pPr>
              <w:jc w:val="center"/>
              <w:rPr>
                <w:b/>
                <w:sz w:val="24"/>
                <w:szCs w:val="24"/>
              </w:rPr>
            </w:pPr>
            <w:r w:rsidRPr="00200E5F">
              <w:rPr>
                <w:b/>
                <w:sz w:val="24"/>
                <w:szCs w:val="24"/>
              </w:rPr>
              <w:t>Vereador P</w:t>
            </w:r>
            <w:r w:rsidR="00896EB0" w:rsidRPr="00200E5F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200E5F" w:rsidRDefault="004F6766" w:rsidP="00200E5F">
      <w:pPr>
        <w:rPr>
          <w:b/>
          <w:sz w:val="24"/>
          <w:szCs w:val="24"/>
        </w:rPr>
      </w:pPr>
    </w:p>
    <w:p w:rsidR="005D7CD1" w:rsidRPr="00200E5F" w:rsidRDefault="0011463A" w:rsidP="00200E5F">
      <w:pPr>
        <w:jc w:val="center"/>
        <w:rPr>
          <w:b/>
          <w:sz w:val="24"/>
          <w:szCs w:val="24"/>
        </w:rPr>
      </w:pPr>
      <w:r w:rsidRPr="00200E5F">
        <w:rPr>
          <w:b/>
          <w:sz w:val="24"/>
          <w:szCs w:val="24"/>
        </w:rPr>
        <w:lastRenderedPageBreak/>
        <w:t xml:space="preserve"> </w:t>
      </w:r>
    </w:p>
    <w:sectPr w:rsidR="005D7CD1" w:rsidRPr="00200E5F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85" w:rsidRDefault="00853085">
      <w:r>
        <w:separator/>
      </w:r>
    </w:p>
  </w:endnote>
  <w:endnote w:type="continuationSeparator" w:id="0">
    <w:p w:rsidR="00853085" w:rsidRDefault="008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5106E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85" w:rsidRDefault="00853085">
      <w:r>
        <w:separator/>
      </w:r>
    </w:p>
  </w:footnote>
  <w:footnote w:type="continuationSeparator" w:id="0">
    <w:p w:rsidR="00853085" w:rsidRDefault="0085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4B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0E5F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A2FC7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106E6"/>
    <w:rsid w:val="00516893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C6FBE"/>
    <w:rsid w:val="006E62FF"/>
    <w:rsid w:val="006F0548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474B6"/>
    <w:rsid w:val="00853085"/>
    <w:rsid w:val="00853A33"/>
    <w:rsid w:val="008554C6"/>
    <w:rsid w:val="00862D75"/>
    <w:rsid w:val="008637FD"/>
    <w:rsid w:val="0087020E"/>
    <w:rsid w:val="00876B1B"/>
    <w:rsid w:val="0088085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77F1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C3808"/>
    <w:rsid w:val="00AC3E7B"/>
    <w:rsid w:val="00AF5640"/>
    <w:rsid w:val="00AF6A08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A73A7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A23A4"/>
    <w:rsid w:val="00CB375A"/>
    <w:rsid w:val="00CB5336"/>
    <w:rsid w:val="00CC3526"/>
    <w:rsid w:val="00CC4DF2"/>
    <w:rsid w:val="00CE2B95"/>
    <w:rsid w:val="00D00D42"/>
    <w:rsid w:val="00D03C7A"/>
    <w:rsid w:val="00D11787"/>
    <w:rsid w:val="00D24FDC"/>
    <w:rsid w:val="00D25381"/>
    <w:rsid w:val="00D2605D"/>
    <w:rsid w:val="00D26F3B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6A0A8-3FAD-4F21-BB7F-7C43FD76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10</cp:revision>
  <cp:lastPrinted>2017-04-04T12:32:00Z</cp:lastPrinted>
  <dcterms:created xsi:type="dcterms:W3CDTF">2017-03-14T12:52:00Z</dcterms:created>
  <dcterms:modified xsi:type="dcterms:W3CDTF">2017-04-04T12:33:00Z</dcterms:modified>
</cp:coreProperties>
</file>