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8E7745" w:rsidRDefault="00D972E0" w:rsidP="00A86CD2">
      <w:pPr>
        <w:pStyle w:val="Recuodecorpodetexto3"/>
        <w:ind w:left="0" w:firstLine="0"/>
        <w:jc w:val="center"/>
        <w:rPr>
          <w:b/>
          <w:sz w:val="25"/>
          <w:szCs w:val="25"/>
        </w:rPr>
      </w:pPr>
      <w:r w:rsidRPr="008E7745">
        <w:rPr>
          <w:b/>
          <w:bCs w:val="0"/>
          <w:sz w:val="25"/>
          <w:szCs w:val="25"/>
        </w:rPr>
        <w:t xml:space="preserve">PARECER DA COMISSÃO </w:t>
      </w:r>
      <w:r w:rsidR="00CC105D" w:rsidRPr="008E7745">
        <w:rPr>
          <w:b/>
          <w:bCs w:val="0"/>
          <w:sz w:val="25"/>
          <w:szCs w:val="25"/>
        </w:rPr>
        <w:t xml:space="preserve">DE </w:t>
      </w:r>
      <w:r w:rsidR="00C15209" w:rsidRPr="008E7745">
        <w:rPr>
          <w:b/>
          <w:bCs w:val="0"/>
          <w:sz w:val="25"/>
          <w:szCs w:val="25"/>
        </w:rPr>
        <w:t>EDUCAÇÃO, SAÚDE E ASSISTÊNCIA SOCIAL</w:t>
      </w:r>
    </w:p>
    <w:p w:rsidR="00D972E0" w:rsidRPr="008E7745" w:rsidRDefault="00D972E0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8E7745" w:rsidRP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A86CD2" w:rsidRPr="008E7745" w:rsidRDefault="00A86CD2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D972E0" w:rsidRPr="008E7745" w:rsidRDefault="00D972E0" w:rsidP="00A86CD2">
      <w:pPr>
        <w:pStyle w:val="Ttulo8"/>
        <w:spacing w:before="0" w:after="0"/>
        <w:jc w:val="both"/>
        <w:rPr>
          <w:i w:val="0"/>
          <w:sz w:val="25"/>
          <w:szCs w:val="25"/>
        </w:rPr>
      </w:pPr>
      <w:r w:rsidRPr="008E7745">
        <w:rPr>
          <w:b/>
          <w:bCs/>
          <w:i w:val="0"/>
          <w:sz w:val="25"/>
          <w:szCs w:val="25"/>
        </w:rPr>
        <w:t>PARECER Nº</w:t>
      </w:r>
      <w:r w:rsidRPr="008E7745">
        <w:rPr>
          <w:i w:val="0"/>
          <w:sz w:val="25"/>
          <w:szCs w:val="25"/>
        </w:rPr>
        <w:t xml:space="preserve"> </w:t>
      </w:r>
      <w:r w:rsidR="00935FA5" w:rsidRPr="00935FA5">
        <w:rPr>
          <w:b/>
          <w:i w:val="0"/>
          <w:sz w:val="25"/>
          <w:szCs w:val="25"/>
        </w:rPr>
        <w:t>23</w:t>
      </w:r>
      <w:r w:rsidR="008E7745" w:rsidRPr="00935FA5">
        <w:rPr>
          <w:b/>
          <w:i w:val="0"/>
          <w:sz w:val="25"/>
          <w:szCs w:val="25"/>
        </w:rPr>
        <w:t>/</w:t>
      </w:r>
      <w:r w:rsidR="008E7745" w:rsidRPr="008E7745">
        <w:rPr>
          <w:b/>
          <w:i w:val="0"/>
          <w:sz w:val="25"/>
          <w:szCs w:val="25"/>
        </w:rPr>
        <w:t>2017</w:t>
      </w:r>
      <w:r w:rsidR="008E7745">
        <w:rPr>
          <w:i w:val="0"/>
          <w:sz w:val="25"/>
          <w:szCs w:val="25"/>
        </w:rPr>
        <w:t>.</w:t>
      </w:r>
    </w:p>
    <w:p w:rsidR="00D972E0" w:rsidRPr="008E7745" w:rsidRDefault="00D972E0" w:rsidP="00A86CD2">
      <w:pPr>
        <w:rPr>
          <w:sz w:val="25"/>
          <w:szCs w:val="25"/>
        </w:rPr>
      </w:pPr>
    </w:p>
    <w:p w:rsidR="00D972E0" w:rsidRPr="008E7745" w:rsidRDefault="00D972E0" w:rsidP="00A86CD2">
      <w:pPr>
        <w:jc w:val="both"/>
        <w:rPr>
          <w:bCs/>
          <w:sz w:val="25"/>
          <w:szCs w:val="25"/>
        </w:rPr>
      </w:pPr>
      <w:r w:rsidRPr="008E7745">
        <w:rPr>
          <w:b/>
          <w:bCs/>
          <w:sz w:val="25"/>
          <w:szCs w:val="25"/>
        </w:rPr>
        <w:t>DATA:</w:t>
      </w:r>
      <w:r w:rsidRPr="008E7745">
        <w:rPr>
          <w:bCs/>
          <w:sz w:val="25"/>
          <w:szCs w:val="25"/>
        </w:rPr>
        <w:t xml:space="preserve"> </w:t>
      </w:r>
      <w:r w:rsidR="00A86CD2" w:rsidRPr="008E7745">
        <w:rPr>
          <w:bCs/>
          <w:sz w:val="25"/>
          <w:szCs w:val="25"/>
        </w:rPr>
        <w:t>04</w:t>
      </w:r>
      <w:r w:rsidR="00A00075" w:rsidRPr="008E7745">
        <w:rPr>
          <w:bCs/>
          <w:sz w:val="25"/>
          <w:szCs w:val="25"/>
        </w:rPr>
        <w:t>/0</w:t>
      </w:r>
      <w:r w:rsidR="00A86CD2" w:rsidRPr="008E7745">
        <w:rPr>
          <w:bCs/>
          <w:sz w:val="25"/>
          <w:szCs w:val="25"/>
        </w:rPr>
        <w:t>4</w:t>
      </w:r>
      <w:r w:rsidR="00A00075" w:rsidRPr="008E7745">
        <w:rPr>
          <w:bCs/>
          <w:sz w:val="25"/>
          <w:szCs w:val="25"/>
        </w:rPr>
        <w:t>/2017</w:t>
      </w:r>
      <w:r w:rsidR="00A86CD2" w:rsidRPr="008E7745">
        <w:rPr>
          <w:bCs/>
          <w:sz w:val="25"/>
          <w:szCs w:val="25"/>
        </w:rPr>
        <w:t>.</w:t>
      </w:r>
    </w:p>
    <w:p w:rsidR="00D972E0" w:rsidRPr="008E7745" w:rsidRDefault="00D972E0" w:rsidP="00A86CD2">
      <w:pPr>
        <w:jc w:val="both"/>
        <w:rPr>
          <w:sz w:val="25"/>
          <w:szCs w:val="25"/>
        </w:rPr>
      </w:pPr>
    </w:p>
    <w:p w:rsidR="00D972E0" w:rsidRPr="008E7745" w:rsidRDefault="00D972E0" w:rsidP="00A86CD2">
      <w:pPr>
        <w:jc w:val="both"/>
        <w:rPr>
          <w:b/>
          <w:bCs/>
          <w:sz w:val="25"/>
          <w:szCs w:val="25"/>
        </w:rPr>
      </w:pPr>
      <w:r w:rsidRPr="008E7745">
        <w:rPr>
          <w:b/>
          <w:bCs/>
          <w:sz w:val="25"/>
          <w:szCs w:val="25"/>
        </w:rPr>
        <w:t xml:space="preserve">ASSUNTO: </w:t>
      </w:r>
      <w:r w:rsidR="00A86CD2" w:rsidRPr="008E7745">
        <w:rPr>
          <w:bCs/>
          <w:sz w:val="25"/>
          <w:szCs w:val="25"/>
        </w:rPr>
        <w:t xml:space="preserve">Projeto de Lei nº </w:t>
      </w:r>
      <w:r w:rsidR="00A00075" w:rsidRPr="008E7745">
        <w:rPr>
          <w:bCs/>
          <w:sz w:val="25"/>
          <w:szCs w:val="25"/>
        </w:rPr>
        <w:t>0</w:t>
      </w:r>
      <w:r w:rsidR="00C15209" w:rsidRPr="008E7745">
        <w:rPr>
          <w:bCs/>
          <w:sz w:val="25"/>
          <w:szCs w:val="25"/>
        </w:rPr>
        <w:t>29</w:t>
      </w:r>
      <w:r w:rsidR="00564357" w:rsidRPr="008E7745">
        <w:rPr>
          <w:bCs/>
          <w:sz w:val="25"/>
          <w:szCs w:val="25"/>
        </w:rPr>
        <w:t>/2017</w:t>
      </w:r>
      <w:r w:rsidRPr="008E7745">
        <w:rPr>
          <w:bCs/>
          <w:sz w:val="25"/>
          <w:szCs w:val="25"/>
        </w:rPr>
        <w:t>.</w:t>
      </w:r>
    </w:p>
    <w:p w:rsidR="00D972E0" w:rsidRPr="008E7745" w:rsidRDefault="00D972E0" w:rsidP="00A86CD2">
      <w:pPr>
        <w:jc w:val="both"/>
        <w:rPr>
          <w:sz w:val="25"/>
          <w:szCs w:val="25"/>
        </w:rPr>
      </w:pPr>
    </w:p>
    <w:p w:rsidR="00C15209" w:rsidRPr="008E7745" w:rsidRDefault="00D972E0" w:rsidP="00C15209">
      <w:pPr>
        <w:jc w:val="both"/>
        <w:rPr>
          <w:bCs/>
          <w:iCs/>
          <w:sz w:val="25"/>
          <w:szCs w:val="25"/>
        </w:rPr>
      </w:pPr>
      <w:r w:rsidRPr="008E7745">
        <w:rPr>
          <w:b/>
          <w:sz w:val="25"/>
          <w:szCs w:val="25"/>
        </w:rPr>
        <w:t>EMENTA:</w:t>
      </w:r>
      <w:r w:rsidR="002F44B3" w:rsidRPr="008E7745">
        <w:rPr>
          <w:bCs/>
          <w:sz w:val="25"/>
          <w:szCs w:val="25"/>
        </w:rPr>
        <w:t xml:space="preserve"> </w:t>
      </w:r>
      <w:r w:rsidR="00C15209" w:rsidRPr="008E7745">
        <w:rPr>
          <w:bCs/>
          <w:sz w:val="25"/>
          <w:szCs w:val="25"/>
        </w:rPr>
        <w:t>Dispõe sobre vagas em Creches e Escolas Municipais e conveniadas com o Município para crianças, filhos de vítimas de violência doméstica e dá outras providências.</w:t>
      </w:r>
    </w:p>
    <w:p w:rsidR="00A135AF" w:rsidRPr="008E7745" w:rsidRDefault="00A135AF" w:rsidP="00A86CD2">
      <w:pPr>
        <w:pStyle w:val="Recuodecorpodetexto"/>
        <w:spacing w:after="0"/>
        <w:ind w:left="0"/>
        <w:jc w:val="both"/>
        <w:rPr>
          <w:bCs/>
          <w:sz w:val="25"/>
          <w:szCs w:val="25"/>
        </w:rPr>
      </w:pPr>
    </w:p>
    <w:p w:rsidR="00D972E0" w:rsidRPr="008E7745" w:rsidRDefault="00D972E0" w:rsidP="00A86CD2">
      <w:pPr>
        <w:pStyle w:val="Recuodecorpodetexto2"/>
        <w:ind w:left="0" w:right="-283"/>
        <w:jc w:val="left"/>
        <w:rPr>
          <w:sz w:val="25"/>
          <w:szCs w:val="25"/>
        </w:rPr>
      </w:pPr>
      <w:r w:rsidRPr="008E7745">
        <w:rPr>
          <w:b/>
          <w:bCs/>
          <w:sz w:val="25"/>
          <w:szCs w:val="25"/>
        </w:rPr>
        <w:t>RELATOR</w:t>
      </w:r>
      <w:r w:rsidR="00A86CD2" w:rsidRPr="008E7745">
        <w:rPr>
          <w:b/>
          <w:bCs/>
          <w:sz w:val="25"/>
          <w:szCs w:val="25"/>
        </w:rPr>
        <w:t>A</w:t>
      </w:r>
      <w:r w:rsidRPr="008E7745">
        <w:rPr>
          <w:b/>
          <w:bCs/>
          <w:sz w:val="25"/>
          <w:szCs w:val="25"/>
        </w:rPr>
        <w:t>:</w:t>
      </w:r>
      <w:r w:rsidRPr="008E7745">
        <w:rPr>
          <w:b/>
          <w:sz w:val="25"/>
          <w:szCs w:val="25"/>
        </w:rPr>
        <w:t xml:space="preserve"> </w:t>
      </w:r>
      <w:r w:rsidR="00A86CD2" w:rsidRPr="008E7745">
        <w:rPr>
          <w:sz w:val="25"/>
          <w:szCs w:val="25"/>
        </w:rPr>
        <w:t>Professora Silvana.</w:t>
      </w:r>
    </w:p>
    <w:p w:rsidR="00EF27B3" w:rsidRPr="008E7745" w:rsidRDefault="00EF27B3" w:rsidP="00A86CD2">
      <w:pPr>
        <w:pStyle w:val="Recuodecorpodetexto2"/>
        <w:ind w:left="0"/>
        <w:rPr>
          <w:b/>
          <w:sz w:val="25"/>
          <w:szCs w:val="25"/>
        </w:rPr>
      </w:pPr>
    </w:p>
    <w:p w:rsidR="00C15209" w:rsidRPr="008E7745" w:rsidRDefault="00D972E0" w:rsidP="008E7745">
      <w:pPr>
        <w:jc w:val="both"/>
        <w:rPr>
          <w:color w:val="000000"/>
          <w:sz w:val="25"/>
          <w:szCs w:val="25"/>
        </w:rPr>
      </w:pPr>
      <w:r w:rsidRPr="008E7745">
        <w:rPr>
          <w:b/>
          <w:bCs/>
          <w:sz w:val="25"/>
          <w:szCs w:val="25"/>
        </w:rPr>
        <w:t>RELATÓRIO:</w:t>
      </w:r>
      <w:r w:rsidRPr="008E7745">
        <w:rPr>
          <w:b/>
          <w:sz w:val="25"/>
          <w:szCs w:val="25"/>
        </w:rPr>
        <w:t xml:space="preserve"> </w:t>
      </w:r>
      <w:r w:rsidR="002F44B3" w:rsidRPr="008E7745">
        <w:rPr>
          <w:sz w:val="25"/>
          <w:szCs w:val="25"/>
        </w:rPr>
        <w:t xml:space="preserve">Aos </w:t>
      </w:r>
      <w:r w:rsidR="00A86CD2" w:rsidRPr="008E7745">
        <w:rPr>
          <w:sz w:val="25"/>
          <w:szCs w:val="25"/>
        </w:rPr>
        <w:t>quatro</w:t>
      </w:r>
      <w:r w:rsidR="002F44B3" w:rsidRPr="008E7745">
        <w:rPr>
          <w:sz w:val="25"/>
          <w:szCs w:val="25"/>
        </w:rPr>
        <w:t xml:space="preserve"> </w:t>
      </w:r>
      <w:r w:rsidR="003F0FDB" w:rsidRPr="008E7745">
        <w:rPr>
          <w:sz w:val="25"/>
          <w:szCs w:val="25"/>
        </w:rPr>
        <w:t>dia</w:t>
      </w:r>
      <w:r w:rsidR="002F44B3" w:rsidRPr="008E7745">
        <w:rPr>
          <w:sz w:val="25"/>
          <w:szCs w:val="25"/>
        </w:rPr>
        <w:t>s</w:t>
      </w:r>
      <w:r w:rsidR="003F0FDB" w:rsidRPr="008E7745">
        <w:rPr>
          <w:sz w:val="25"/>
          <w:szCs w:val="25"/>
        </w:rPr>
        <w:t xml:space="preserve"> </w:t>
      </w:r>
      <w:r w:rsidR="002605C3" w:rsidRPr="008E7745">
        <w:rPr>
          <w:sz w:val="25"/>
          <w:szCs w:val="25"/>
        </w:rPr>
        <w:t xml:space="preserve">do mês de </w:t>
      </w:r>
      <w:r w:rsidR="00A86CD2" w:rsidRPr="008E7745">
        <w:rPr>
          <w:sz w:val="25"/>
          <w:szCs w:val="25"/>
        </w:rPr>
        <w:t>abril</w:t>
      </w:r>
      <w:r w:rsidR="002605C3" w:rsidRPr="008E7745">
        <w:rPr>
          <w:sz w:val="25"/>
          <w:szCs w:val="25"/>
        </w:rPr>
        <w:t xml:space="preserve"> do ano de dois mil e dezessete, r</w:t>
      </w:r>
      <w:r w:rsidRPr="008E7745">
        <w:rPr>
          <w:sz w:val="25"/>
          <w:szCs w:val="25"/>
        </w:rPr>
        <w:t xml:space="preserve">euniram-se os membros da Comissão de Educação, </w:t>
      </w:r>
      <w:r w:rsidR="00EF27B3" w:rsidRPr="008E7745">
        <w:rPr>
          <w:sz w:val="25"/>
          <w:szCs w:val="25"/>
        </w:rPr>
        <w:t>S</w:t>
      </w:r>
      <w:r w:rsidR="000C73B4" w:rsidRPr="008E7745">
        <w:rPr>
          <w:sz w:val="25"/>
          <w:szCs w:val="25"/>
        </w:rPr>
        <w:t xml:space="preserve">aúde e </w:t>
      </w:r>
      <w:r w:rsidR="00EF27B3" w:rsidRPr="008E7745">
        <w:rPr>
          <w:sz w:val="25"/>
          <w:szCs w:val="25"/>
        </w:rPr>
        <w:t>A</w:t>
      </w:r>
      <w:r w:rsidR="000C73B4" w:rsidRPr="008E7745">
        <w:rPr>
          <w:sz w:val="25"/>
          <w:szCs w:val="25"/>
        </w:rPr>
        <w:t>ssistência Social</w:t>
      </w:r>
      <w:r w:rsidRPr="008E7745">
        <w:rPr>
          <w:sz w:val="25"/>
          <w:szCs w:val="25"/>
        </w:rPr>
        <w:t xml:space="preserve">, para exarar </w:t>
      </w:r>
      <w:r w:rsidR="002605C3" w:rsidRPr="008E7745">
        <w:rPr>
          <w:sz w:val="25"/>
          <w:szCs w:val="25"/>
        </w:rPr>
        <w:t>p</w:t>
      </w:r>
      <w:r w:rsidRPr="008E7745">
        <w:rPr>
          <w:sz w:val="25"/>
          <w:szCs w:val="25"/>
        </w:rPr>
        <w:t xml:space="preserve">arecer com relação ao </w:t>
      </w:r>
      <w:r w:rsidRPr="008E7745">
        <w:rPr>
          <w:bCs/>
          <w:sz w:val="25"/>
          <w:szCs w:val="25"/>
        </w:rPr>
        <w:t>Projeto de Lei nº 0</w:t>
      </w:r>
      <w:r w:rsidR="00C15209" w:rsidRPr="008E7745">
        <w:rPr>
          <w:bCs/>
          <w:sz w:val="25"/>
          <w:szCs w:val="25"/>
        </w:rPr>
        <w:t>29</w:t>
      </w:r>
      <w:r w:rsidRPr="008E7745">
        <w:rPr>
          <w:bCs/>
          <w:sz w:val="25"/>
          <w:szCs w:val="25"/>
        </w:rPr>
        <w:t>/201</w:t>
      </w:r>
      <w:r w:rsidR="002605C3" w:rsidRPr="008E7745">
        <w:rPr>
          <w:bCs/>
          <w:sz w:val="25"/>
          <w:szCs w:val="25"/>
        </w:rPr>
        <w:t>7, cuja ementa:</w:t>
      </w:r>
      <w:r w:rsidR="002F44B3" w:rsidRPr="008E7745">
        <w:rPr>
          <w:bCs/>
          <w:sz w:val="25"/>
          <w:szCs w:val="25"/>
        </w:rPr>
        <w:t xml:space="preserve"> </w:t>
      </w:r>
      <w:r w:rsidR="00C15209" w:rsidRPr="008E7745">
        <w:rPr>
          <w:b/>
          <w:bCs/>
          <w:sz w:val="25"/>
          <w:szCs w:val="25"/>
        </w:rPr>
        <w:t xml:space="preserve">Dispõe sobre vagas em Creches e Escolas Municipais e conveniadas com o Município para crianças, filhos de vítimas de violência doméstica e dá outras providências. </w:t>
      </w:r>
      <w:r w:rsidR="00294E5E" w:rsidRPr="008E7745">
        <w:rPr>
          <w:bCs/>
          <w:iCs/>
          <w:sz w:val="25"/>
          <w:szCs w:val="25"/>
        </w:rPr>
        <w:t xml:space="preserve">O referido </w:t>
      </w:r>
      <w:r w:rsidR="00A86CD2" w:rsidRPr="008E7745">
        <w:rPr>
          <w:bCs/>
          <w:iCs/>
          <w:sz w:val="25"/>
          <w:szCs w:val="25"/>
        </w:rPr>
        <w:t>P</w:t>
      </w:r>
      <w:r w:rsidR="00294E5E" w:rsidRPr="008E7745">
        <w:rPr>
          <w:bCs/>
          <w:iCs/>
          <w:sz w:val="25"/>
          <w:szCs w:val="25"/>
        </w:rPr>
        <w:t>rojeto de</w:t>
      </w:r>
      <w:r w:rsidR="00A86CD2" w:rsidRPr="008E7745">
        <w:rPr>
          <w:bCs/>
          <w:iCs/>
          <w:sz w:val="25"/>
          <w:szCs w:val="25"/>
        </w:rPr>
        <w:t xml:space="preserve"> Lei, de</w:t>
      </w:r>
      <w:r w:rsidR="00294E5E" w:rsidRPr="008E7745">
        <w:rPr>
          <w:bCs/>
          <w:iCs/>
          <w:sz w:val="25"/>
          <w:szCs w:val="25"/>
        </w:rPr>
        <w:t xml:space="preserve"> autoria</w:t>
      </w:r>
      <w:r w:rsidR="004F3C30" w:rsidRPr="008E7745">
        <w:rPr>
          <w:bCs/>
          <w:iCs/>
          <w:sz w:val="25"/>
          <w:szCs w:val="25"/>
        </w:rPr>
        <w:t xml:space="preserve"> do Poder </w:t>
      </w:r>
      <w:r w:rsidR="0060291E">
        <w:rPr>
          <w:bCs/>
          <w:iCs/>
          <w:sz w:val="25"/>
          <w:szCs w:val="25"/>
        </w:rPr>
        <w:t>Legislativo</w:t>
      </w:r>
      <w:bookmarkStart w:id="0" w:name="_GoBack"/>
      <w:bookmarkEnd w:id="0"/>
      <w:r w:rsidR="004F3C30" w:rsidRPr="008E7745">
        <w:rPr>
          <w:sz w:val="25"/>
          <w:szCs w:val="25"/>
        </w:rPr>
        <w:t>,</w:t>
      </w:r>
      <w:r w:rsidR="00074484" w:rsidRPr="008E7745">
        <w:rPr>
          <w:sz w:val="25"/>
          <w:szCs w:val="25"/>
        </w:rPr>
        <w:t xml:space="preserve"> </w:t>
      </w:r>
      <w:r w:rsidR="0065555D" w:rsidRPr="008E7745">
        <w:rPr>
          <w:bCs/>
          <w:color w:val="000000"/>
          <w:sz w:val="25"/>
          <w:szCs w:val="25"/>
        </w:rPr>
        <w:t xml:space="preserve">tem </w:t>
      </w:r>
      <w:r w:rsidR="00A86CD2" w:rsidRPr="008E7745">
        <w:rPr>
          <w:bCs/>
          <w:color w:val="000000"/>
          <w:sz w:val="25"/>
          <w:szCs w:val="25"/>
        </w:rPr>
        <w:t>por</w:t>
      </w:r>
      <w:r w:rsidR="0065555D" w:rsidRPr="008E7745">
        <w:rPr>
          <w:bCs/>
          <w:color w:val="000000"/>
          <w:sz w:val="25"/>
          <w:szCs w:val="25"/>
        </w:rPr>
        <w:t xml:space="preserve"> </w:t>
      </w:r>
      <w:r w:rsidR="00A86CD2" w:rsidRPr="008E7745">
        <w:rPr>
          <w:bCs/>
          <w:color w:val="000000"/>
          <w:sz w:val="25"/>
          <w:szCs w:val="25"/>
        </w:rPr>
        <w:t>finalidade</w:t>
      </w:r>
      <w:r w:rsidR="00C15209" w:rsidRPr="008E7745">
        <w:rPr>
          <w:bCs/>
          <w:color w:val="000000"/>
          <w:sz w:val="25"/>
          <w:szCs w:val="25"/>
        </w:rPr>
        <w:t>, mediante apresentação de: Cópia do boletim de ocorrência ou de qualquer outro documento expedido por órgãos competentes; Cópia do exame de corpo delito; Termo de Representação; Cópia da Queixa Crime ou do Pedido de Medida Protetiva, oferecer vagas prioritárias de matrícula para crianças vítimas, ou filha de vítimas de violência doméstica, seja</w:t>
      </w:r>
      <w:r w:rsidR="00C15209" w:rsidRPr="008E7745">
        <w:rPr>
          <w:sz w:val="25"/>
          <w:szCs w:val="25"/>
        </w:rPr>
        <w:t xml:space="preserve"> </w:t>
      </w:r>
      <w:r w:rsidR="008E7745" w:rsidRPr="008E7745">
        <w:rPr>
          <w:bCs/>
          <w:color w:val="000000"/>
          <w:sz w:val="25"/>
          <w:szCs w:val="25"/>
        </w:rPr>
        <w:t xml:space="preserve">de natureza física e/ou sexual, para, dessa forma, </w:t>
      </w:r>
      <w:r w:rsidR="00C15209" w:rsidRPr="008E7745">
        <w:rPr>
          <w:color w:val="000000"/>
          <w:sz w:val="25"/>
          <w:szCs w:val="25"/>
        </w:rPr>
        <w:t>colocá-las a salvo de qualquer tratamento desumano, violento, aterrorizante, vexatório ou constrangedor conforme, preconiza o artigo 18 do Estatuto da Criança e do Adolescente.</w:t>
      </w:r>
    </w:p>
    <w:p w:rsidR="00C15209" w:rsidRPr="008E7745" w:rsidRDefault="00C15209" w:rsidP="00A86CD2">
      <w:pPr>
        <w:jc w:val="both"/>
        <w:rPr>
          <w:bCs/>
          <w:color w:val="000000"/>
          <w:sz w:val="25"/>
          <w:szCs w:val="25"/>
        </w:rPr>
      </w:pPr>
    </w:p>
    <w:p w:rsidR="00D972E0" w:rsidRPr="008E7745" w:rsidRDefault="00A86CD2" w:rsidP="00A86CD2">
      <w:pPr>
        <w:jc w:val="both"/>
        <w:rPr>
          <w:bCs/>
          <w:sz w:val="25"/>
          <w:szCs w:val="25"/>
        </w:rPr>
      </w:pPr>
      <w:r w:rsidRPr="008E7745">
        <w:rPr>
          <w:b/>
          <w:bCs/>
          <w:sz w:val="25"/>
          <w:szCs w:val="25"/>
        </w:rPr>
        <w:t>VOTO DA COMISSÃO:</w:t>
      </w:r>
      <w:r w:rsidRPr="008E7745">
        <w:rPr>
          <w:bCs/>
          <w:sz w:val="25"/>
          <w:szCs w:val="25"/>
        </w:rPr>
        <w:t xml:space="preserve"> </w:t>
      </w:r>
      <w:r w:rsidR="002F0475" w:rsidRPr="008E7745">
        <w:rPr>
          <w:bCs/>
          <w:sz w:val="25"/>
          <w:szCs w:val="25"/>
        </w:rPr>
        <w:t>Após análise do Projeto de Lei em questão, esta Relatora é favorável a sua tra</w:t>
      </w:r>
      <w:r w:rsidRPr="008E7745">
        <w:rPr>
          <w:bCs/>
          <w:sz w:val="25"/>
          <w:szCs w:val="25"/>
        </w:rPr>
        <w:t>mitação em Plenário. Acompanha seu</w:t>
      </w:r>
      <w:r w:rsidR="002F0475" w:rsidRPr="008E7745">
        <w:rPr>
          <w:bCs/>
          <w:sz w:val="25"/>
          <w:szCs w:val="25"/>
        </w:rPr>
        <w:t xml:space="preserve"> voto o Pre</w:t>
      </w:r>
      <w:r w:rsidR="002F0475" w:rsidRPr="008E7745">
        <w:rPr>
          <w:sz w:val="25"/>
          <w:szCs w:val="25"/>
        </w:rPr>
        <w:t>sidente Mauricio Gomes e o Membro Damiani da TV.</w:t>
      </w:r>
    </w:p>
    <w:p w:rsidR="00D972E0" w:rsidRPr="008E7745" w:rsidRDefault="00D972E0" w:rsidP="00A86CD2">
      <w:pPr>
        <w:jc w:val="both"/>
        <w:rPr>
          <w:bCs/>
          <w:sz w:val="25"/>
          <w:szCs w:val="25"/>
          <w:u w:val="single"/>
        </w:rPr>
      </w:pPr>
    </w:p>
    <w:p w:rsidR="008E7745" w:rsidRPr="008E7745" w:rsidRDefault="008E7745" w:rsidP="00A86CD2">
      <w:pPr>
        <w:jc w:val="both"/>
        <w:rPr>
          <w:bCs/>
          <w:sz w:val="25"/>
          <w:szCs w:val="25"/>
          <w:u w:val="single"/>
        </w:rPr>
      </w:pPr>
    </w:p>
    <w:p w:rsidR="00457CAB" w:rsidRPr="008E7745" w:rsidRDefault="00457CAB" w:rsidP="00A86CD2">
      <w:pPr>
        <w:jc w:val="both"/>
        <w:rPr>
          <w:bCs/>
          <w:sz w:val="25"/>
          <w:szCs w:val="25"/>
          <w:u w:val="single"/>
        </w:rPr>
      </w:pPr>
    </w:p>
    <w:p w:rsidR="00D972E0" w:rsidRPr="008E7745" w:rsidRDefault="00D972E0" w:rsidP="00A86CD2">
      <w:pPr>
        <w:jc w:val="both"/>
        <w:rPr>
          <w:bCs/>
          <w:sz w:val="25"/>
          <w:szCs w:val="25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8E7745" w:rsidTr="00D972E0">
        <w:trPr>
          <w:jc w:val="center"/>
        </w:trPr>
        <w:tc>
          <w:tcPr>
            <w:tcW w:w="2828" w:type="dxa"/>
            <w:hideMark/>
          </w:tcPr>
          <w:p w:rsidR="00D972E0" w:rsidRPr="008E7745" w:rsidRDefault="00F34694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7745">
              <w:rPr>
                <w:b/>
                <w:sz w:val="25"/>
                <w:szCs w:val="25"/>
              </w:rPr>
              <w:t xml:space="preserve">MAURICIO GOMES </w:t>
            </w:r>
            <w:r w:rsidR="00D972E0" w:rsidRPr="008E7745">
              <w:rPr>
                <w:b/>
                <w:sz w:val="25"/>
                <w:szCs w:val="25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8E7745" w:rsidRDefault="00F34694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proofErr w:type="spellStart"/>
            <w:r w:rsidRPr="008E7745">
              <w:rPr>
                <w:b/>
                <w:sz w:val="25"/>
                <w:szCs w:val="25"/>
              </w:rPr>
              <w:t>PROF</w:t>
            </w:r>
            <w:r w:rsidR="00935FA5">
              <w:rPr>
                <w:b/>
                <w:sz w:val="25"/>
                <w:szCs w:val="25"/>
              </w:rPr>
              <w:t>ª</w:t>
            </w:r>
            <w:proofErr w:type="spellEnd"/>
            <w:r w:rsidRPr="008E7745">
              <w:rPr>
                <w:b/>
                <w:sz w:val="25"/>
                <w:szCs w:val="25"/>
              </w:rPr>
              <w:t xml:space="preserve"> SILVANA </w:t>
            </w:r>
          </w:p>
          <w:p w:rsidR="00D972E0" w:rsidRPr="008E7745" w:rsidRDefault="00D972E0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7745">
              <w:rPr>
                <w:b/>
                <w:sz w:val="25"/>
                <w:szCs w:val="25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8E7745" w:rsidRDefault="00264FDC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DAMIANI N</w:t>
            </w:r>
            <w:r w:rsidR="00F34694" w:rsidRPr="008E7745">
              <w:rPr>
                <w:b/>
                <w:sz w:val="25"/>
                <w:szCs w:val="25"/>
              </w:rPr>
              <w:t>A TV</w:t>
            </w:r>
          </w:p>
          <w:p w:rsidR="00D972E0" w:rsidRPr="008E7745" w:rsidRDefault="00D972E0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7745">
              <w:rPr>
                <w:b/>
                <w:sz w:val="25"/>
                <w:szCs w:val="25"/>
              </w:rPr>
              <w:t>Membro</w:t>
            </w:r>
          </w:p>
        </w:tc>
      </w:tr>
    </w:tbl>
    <w:p w:rsidR="00D972E0" w:rsidRPr="008E7745" w:rsidRDefault="00D972E0" w:rsidP="00A86CD2">
      <w:pPr>
        <w:rPr>
          <w:sz w:val="25"/>
          <w:szCs w:val="25"/>
        </w:rPr>
      </w:pPr>
    </w:p>
    <w:p w:rsidR="0069199B" w:rsidRPr="008E7745" w:rsidRDefault="0069199B" w:rsidP="00A86CD2">
      <w:pPr>
        <w:rPr>
          <w:sz w:val="25"/>
          <w:szCs w:val="25"/>
        </w:rPr>
      </w:pPr>
    </w:p>
    <w:sectPr w:rsidR="0069199B" w:rsidRPr="008E7745" w:rsidSect="00935FA5">
      <w:pgSz w:w="11906" w:h="16838"/>
      <w:pgMar w:top="2694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823A2"/>
    <w:rsid w:val="00187C8C"/>
    <w:rsid w:val="00197C2C"/>
    <w:rsid w:val="001B6D9C"/>
    <w:rsid w:val="001F2E10"/>
    <w:rsid w:val="002605C3"/>
    <w:rsid w:val="00264FDC"/>
    <w:rsid w:val="0028746C"/>
    <w:rsid w:val="00294E5E"/>
    <w:rsid w:val="00296463"/>
    <w:rsid w:val="002D4442"/>
    <w:rsid w:val="002E4585"/>
    <w:rsid w:val="002E5FDC"/>
    <w:rsid w:val="002F0475"/>
    <w:rsid w:val="002F44B3"/>
    <w:rsid w:val="003F0FDB"/>
    <w:rsid w:val="00413EDF"/>
    <w:rsid w:val="00416193"/>
    <w:rsid w:val="00457CAB"/>
    <w:rsid w:val="004C6A71"/>
    <w:rsid w:val="004F3C30"/>
    <w:rsid w:val="00546790"/>
    <w:rsid w:val="00564357"/>
    <w:rsid w:val="005E383F"/>
    <w:rsid w:val="005F2B1A"/>
    <w:rsid w:val="0060291E"/>
    <w:rsid w:val="00623ACF"/>
    <w:rsid w:val="00646829"/>
    <w:rsid w:val="0065555D"/>
    <w:rsid w:val="00691786"/>
    <w:rsid w:val="0069199B"/>
    <w:rsid w:val="006B5D10"/>
    <w:rsid w:val="00762681"/>
    <w:rsid w:val="007760E9"/>
    <w:rsid w:val="007B68F1"/>
    <w:rsid w:val="00862824"/>
    <w:rsid w:val="008A295E"/>
    <w:rsid w:val="008B51A3"/>
    <w:rsid w:val="008D0C0D"/>
    <w:rsid w:val="008E7745"/>
    <w:rsid w:val="008F4D52"/>
    <w:rsid w:val="0090540D"/>
    <w:rsid w:val="00935FA5"/>
    <w:rsid w:val="009660CF"/>
    <w:rsid w:val="0098543B"/>
    <w:rsid w:val="009F2540"/>
    <w:rsid w:val="00A00075"/>
    <w:rsid w:val="00A135AF"/>
    <w:rsid w:val="00A43229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C15209"/>
    <w:rsid w:val="00C16B51"/>
    <w:rsid w:val="00C76A96"/>
    <w:rsid w:val="00CC105D"/>
    <w:rsid w:val="00D972E0"/>
    <w:rsid w:val="00DA243D"/>
    <w:rsid w:val="00DA39DD"/>
    <w:rsid w:val="00DD0395"/>
    <w:rsid w:val="00E35B65"/>
    <w:rsid w:val="00E5577A"/>
    <w:rsid w:val="00E92574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7</cp:revision>
  <cp:lastPrinted>2017-04-05T14:44:00Z</cp:lastPrinted>
  <dcterms:created xsi:type="dcterms:W3CDTF">2017-04-04T15:47:00Z</dcterms:created>
  <dcterms:modified xsi:type="dcterms:W3CDTF">2017-04-05T14:48:00Z</dcterms:modified>
</cp:coreProperties>
</file>