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57719" w:rsidRDefault="00257719" w:rsidP="00F33131">
      <w:pPr>
        <w:pStyle w:val="Ttulo8"/>
        <w:spacing w:before="0" w:after="0"/>
        <w:jc w:val="both"/>
        <w:rPr>
          <w:b/>
          <w:bCs/>
          <w:i w:val="0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257719">
        <w:rPr>
          <w:b/>
          <w:bCs/>
          <w:i w:val="0"/>
        </w:rPr>
        <w:t>33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4F60DD">
        <w:rPr>
          <w:bCs/>
          <w:sz w:val="24"/>
          <w:szCs w:val="24"/>
        </w:rPr>
        <w:t>10/04</w:t>
      </w:r>
      <w:r w:rsidR="00C81C40" w:rsidRPr="00105241">
        <w:rPr>
          <w:bCs/>
          <w:sz w:val="24"/>
          <w:szCs w:val="24"/>
        </w:rPr>
        <w:t>/2017</w:t>
      </w:r>
      <w:r w:rsidRPr="00105241">
        <w:rPr>
          <w:bCs/>
          <w:sz w:val="24"/>
          <w:szCs w:val="24"/>
        </w:rPr>
        <w:t>.</w:t>
      </w:r>
    </w:p>
    <w:p w:rsidR="00257719" w:rsidRDefault="00257719" w:rsidP="00257719">
      <w:pPr>
        <w:pStyle w:val="Ttulo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585" w:rsidRPr="00E17585" w:rsidRDefault="00D15ECA" w:rsidP="00257719">
      <w:pPr>
        <w:pStyle w:val="Ttulo1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r w:rsidRPr="00E17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E17585" w:rsidRPr="00E17585">
        <w:rPr>
          <w:rFonts w:ascii="Times New Roman" w:hAnsi="Times New Roman"/>
          <w:color w:val="000000" w:themeColor="text1"/>
          <w:sz w:val="24"/>
          <w:szCs w:val="24"/>
        </w:rPr>
        <w:t>EMENDA ADITIVA Nº 001/2017 AO PROJETO DE LEI</w:t>
      </w:r>
      <w:proofErr w:type="gramStart"/>
      <w:r w:rsidR="00E17585" w:rsidRPr="00E1758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End"/>
      <w:r w:rsidR="00E17585" w:rsidRPr="00E17585">
        <w:rPr>
          <w:rFonts w:ascii="Times New Roman" w:hAnsi="Times New Roman"/>
          <w:color w:val="000000" w:themeColor="text1"/>
          <w:sz w:val="24"/>
          <w:szCs w:val="24"/>
        </w:rPr>
        <w:t xml:space="preserve">Nº 048/2017 </w:t>
      </w:r>
    </w:p>
    <w:p w:rsidR="00257719" w:rsidRDefault="00257719" w:rsidP="00E17585">
      <w:pPr>
        <w:pStyle w:val="Recuodecorpodetexto2"/>
        <w:ind w:left="0"/>
        <w:rPr>
          <w:b/>
          <w:sz w:val="24"/>
          <w:szCs w:val="24"/>
        </w:rPr>
      </w:pPr>
    </w:p>
    <w:p w:rsidR="00E17585" w:rsidRPr="00E17585" w:rsidRDefault="006071D0" w:rsidP="00E17585">
      <w:pPr>
        <w:pStyle w:val="Recuodecorpodetexto2"/>
        <w:ind w:left="0"/>
        <w:rPr>
          <w:sz w:val="24"/>
          <w:szCs w:val="24"/>
        </w:rPr>
      </w:pPr>
      <w:r w:rsidRPr="00E17585">
        <w:rPr>
          <w:b/>
          <w:sz w:val="24"/>
          <w:szCs w:val="24"/>
        </w:rPr>
        <w:t>EMENT</w:t>
      </w:r>
      <w:r w:rsidR="007444F4" w:rsidRPr="00E17585">
        <w:rPr>
          <w:b/>
          <w:sz w:val="24"/>
          <w:szCs w:val="24"/>
        </w:rPr>
        <w:t>A:</w:t>
      </w:r>
      <w:r w:rsidR="00D55FE8" w:rsidRPr="00E17585">
        <w:rPr>
          <w:sz w:val="24"/>
          <w:szCs w:val="24"/>
        </w:rPr>
        <w:t xml:space="preserve"> </w:t>
      </w:r>
      <w:r w:rsidR="00E17585" w:rsidRPr="00E17585">
        <w:rPr>
          <w:b/>
          <w:sz w:val="24"/>
          <w:szCs w:val="24"/>
        </w:rPr>
        <w:t>CRIA DISPOSITIVOS AO PROJETO DE LEI Nº 048/2017</w:t>
      </w:r>
      <w:r w:rsidR="00E17585" w:rsidRPr="00E17585">
        <w:rPr>
          <w:sz w:val="24"/>
          <w:szCs w:val="24"/>
        </w:rPr>
        <w:t>.</w:t>
      </w:r>
    </w:p>
    <w:p w:rsidR="001B37BD" w:rsidRPr="00207C37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D75B86" w:rsidRDefault="00D75B86" w:rsidP="00D75B86">
      <w:pPr>
        <w:jc w:val="both"/>
        <w:rPr>
          <w:b/>
          <w:bCs/>
        </w:rPr>
      </w:pPr>
    </w:p>
    <w:p w:rsidR="00D30019" w:rsidRPr="004F60DD" w:rsidRDefault="00D55FE8" w:rsidP="00257719">
      <w:pPr>
        <w:jc w:val="both"/>
        <w:rPr>
          <w:sz w:val="24"/>
          <w:szCs w:val="24"/>
          <w:shd w:val="clear" w:color="auto" w:fill="FFFFFF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927BFB" w:rsidRPr="00D75B86">
        <w:rPr>
          <w:sz w:val="24"/>
          <w:szCs w:val="24"/>
        </w:rPr>
        <w:t xml:space="preserve">No </w:t>
      </w:r>
      <w:r w:rsidR="004F60DD">
        <w:rPr>
          <w:sz w:val="24"/>
          <w:szCs w:val="24"/>
        </w:rPr>
        <w:t xml:space="preserve">décimo dia </w:t>
      </w:r>
      <w:bookmarkStart w:id="0" w:name="_GoBack"/>
      <w:bookmarkEnd w:id="0"/>
      <w:r w:rsidR="00AB0A71" w:rsidRPr="00D75B86">
        <w:rPr>
          <w:sz w:val="24"/>
          <w:szCs w:val="24"/>
        </w:rPr>
        <w:t xml:space="preserve">do mês de </w:t>
      </w:r>
      <w:r w:rsidR="004F60DD">
        <w:rPr>
          <w:sz w:val="24"/>
          <w:szCs w:val="24"/>
        </w:rPr>
        <w:t>abril</w:t>
      </w:r>
      <w:r w:rsidR="00AB0A71" w:rsidRPr="00D75B86">
        <w:rPr>
          <w:sz w:val="24"/>
          <w:szCs w:val="24"/>
        </w:rPr>
        <w:t xml:space="preserve"> </w:t>
      </w:r>
      <w:r w:rsidR="00927BFB" w:rsidRPr="00D75B86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>
        <w:rPr>
          <w:sz w:val="24"/>
          <w:szCs w:val="24"/>
        </w:rPr>
        <w:t>s</w:t>
      </w:r>
      <w:r w:rsidR="00927BFB" w:rsidRPr="00D75B86">
        <w:rPr>
          <w:sz w:val="24"/>
          <w:szCs w:val="24"/>
        </w:rPr>
        <w:t>o</w:t>
      </w:r>
      <w:r w:rsidR="00F96FD2">
        <w:rPr>
          <w:sz w:val="24"/>
          <w:szCs w:val="24"/>
        </w:rPr>
        <w:t xml:space="preserve">bre </w:t>
      </w:r>
      <w:r w:rsidR="00F96FD2" w:rsidRPr="00B14A4B">
        <w:rPr>
          <w:b/>
          <w:sz w:val="24"/>
          <w:szCs w:val="24"/>
        </w:rPr>
        <w:t xml:space="preserve">Emenda </w:t>
      </w:r>
      <w:r w:rsidR="00E17585" w:rsidRPr="00B14A4B">
        <w:rPr>
          <w:b/>
          <w:sz w:val="24"/>
          <w:szCs w:val="24"/>
        </w:rPr>
        <w:t>Aditiva nº 001/2017 a</w:t>
      </w:r>
      <w:r w:rsidR="00F96FD2" w:rsidRPr="00B14A4B">
        <w:rPr>
          <w:b/>
          <w:sz w:val="24"/>
          <w:szCs w:val="24"/>
        </w:rPr>
        <w:t xml:space="preserve">o </w:t>
      </w:r>
      <w:r w:rsidR="00927BFB" w:rsidRPr="00B14A4B">
        <w:rPr>
          <w:b/>
          <w:sz w:val="24"/>
          <w:szCs w:val="24"/>
        </w:rPr>
        <w:t xml:space="preserve"> Projeto de Lei n° </w:t>
      </w:r>
      <w:r w:rsidR="008B104F" w:rsidRPr="00B14A4B">
        <w:rPr>
          <w:b/>
          <w:sz w:val="24"/>
          <w:szCs w:val="24"/>
        </w:rPr>
        <w:t>04</w:t>
      </w:r>
      <w:r w:rsidR="004F60DD" w:rsidRPr="00B14A4B">
        <w:rPr>
          <w:b/>
          <w:sz w:val="24"/>
          <w:szCs w:val="24"/>
        </w:rPr>
        <w:t>8</w:t>
      </w:r>
      <w:r w:rsidR="00927BFB" w:rsidRPr="00B14A4B">
        <w:rPr>
          <w:b/>
          <w:sz w:val="24"/>
          <w:szCs w:val="24"/>
        </w:rPr>
        <w:t>/2017</w:t>
      </w:r>
      <w:r w:rsidR="00927BFB" w:rsidRPr="00D75B86">
        <w:rPr>
          <w:sz w:val="24"/>
          <w:szCs w:val="24"/>
        </w:rPr>
        <w:t xml:space="preserve"> cuja ementa</w:t>
      </w:r>
      <w:r w:rsidR="00927BFB">
        <w:t>:</w:t>
      </w:r>
      <w:r w:rsidR="00927BFB">
        <w:rPr>
          <w:bCs/>
          <w:iCs/>
        </w:rPr>
        <w:t xml:space="preserve"> </w:t>
      </w:r>
      <w:r w:rsidR="00E17585" w:rsidRPr="00E17585">
        <w:rPr>
          <w:b/>
          <w:sz w:val="24"/>
          <w:szCs w:val="24"/>
        </w:rPr>
        <w:t>CRIA DISPOSITIVOS AO PROJETO DE LEI Nº 048/2017</w:t>
      </w:r>
      <w:r w:rsidR="00E17585">
        <w:rPr>
          <w:b/>
          <w:sz w:val="24"/>
          <w:szCs w:val="24"/>
        </w:rPr>
        <w:t>.</w:t>
      </w:r>
      <w:r w:rsidR="004F60DD">
        <w:rPr>
          <w:iCs/>
          <w:sz w:val="24"/>
          <w:szCs w:val="24"/>
          <w:shd w:val="clear" w:color="auto" w:fill="FFFFFF"/>
        </w:rPr>
        <w:t xml:space="preserve"> </w:t>
      </w:r>
      <w:r w:rsidR="00393672" w:rsidRPr="0022613B">
        <w:rPr>
          <w:sz w:val="24"/>
          <w:szCs w:val="24"/>
        </w:rPr>
        <w:t>O Projeto de Lei proposto pelo Poder Executivo</w:t>
      </w:r>
      <w:r w:rsidR="00B14A4B">
        <w:rPr>
          <w:sz w:val="24"/>
          <w:szCs w:val="24"/>
        </w:rPr>
        <w:t xml:space="preserve"> deixava algumas lacunas,</w:t>
      </w:r>
      <w:proofErr w:type="gramStart"/>
      <w:r w:rsidR="00B14A4B">
        <w:rPr>
          <w:sz w:val="24"/>
          <w:szCs w:val="24"/>
        </w:rPr>
        <w:t xml:space="preserve">  </w:t>
      </w:r>
      <w:proofErr w:type="gramEnd"/>
      <w:r w:rsidR="00B14A4B">
        <w:rPr>
          <w:sz w:val="24"/>
          <w:szCs w:val="24"/>
        </w:rPr>
        <w:t>com a intenção de aprimorar o texto sugeriu-se a criação do §4º ao Artigo 1º,</w:t>
      </w:r>
      <w:r w:rsidR="00B14A4B" w:rsidRPr="00B14A4B">
        <w:rPr>
          <w:sz w:val="24"/>
          <w:szCs w:val="24"/>
        </w:rPr>
        <w:t xml:space="preserve"> </w:t>
      </w:r>
      <w:r w:rsidR="00B14A4B">
        <w:rPr>
          <w:sz w:val="24"/>
          <w:szCs w:val="24"/>
        </w:rPr>
        <w:t xml:space="preserve">para atender mais especificamente os recursos repassados no final de 2016 e que os servidores ainda não receberam e no Artigo 4º foi criado o Parágrafo único para especificar quais representantes farão parte da comissão Especial para debater o Decreto. </w:t>
      </w:r>
      <w:r w:rsidR="006967FD" w:rsidRPr="00D75B86">
        <w:rPr>
          <w:sz w:val="24"/>
          <w:szCs w:val="24"/>
        </w:rPr>
        <w:t>Ante o exposto, no que nos compete analisar, opinamos pela emissão do Parecer</w:t>
      </w:r>
      <w:r w:rsidR="006B3B06" w:rsidRPr="00D75B86">
        <w:rPr>
          <w:sz w:val="24"/>
          <w:szCs w:val="24"/>
        </w:rPr>
        <w:t xml:space="preserve"> </w:t>
      </w:r>
      <w:r w:rsidR="00393672">
        <w:rPr>
          <w:sz w:val="24"/>
          <w:szCs w:val="24"/>
        </w:rPr>
        <w:t xml:space="preserve">favorável a </w:t>
      </w:r>
      <w:r w:rsidR="00393672" w:rsidRPr="00393672">
        <w:rPr>
          <w:b/>
          <w:sz w:val="24"/>
          <w:szCs w:val="24"/>
        </w:rPr>
        <w:t xml:space="preserve">Emenda </w:t>
      </w:r>
      <w:r w:rsidR="00B14A4B">
        <w:rPr>
          <w:b/>
          <w:sz w:val="24"/>
          <w:szCs w:val="24"/>
        </w:rPr>
        <w:t>Aditiva</w:t>
      </w:r>
      <w:r w:rsidR="00393672" w:rsidRPr="00393672">
        <w:rPr>
          <w:b/>
          <w:sz w:val="24"/>
          <w:szCs w:val="24"/>
        </w:rPr>
        <w:t xml:space="preserve"> do </w:t>
      </w:r>
      <w:r w:rsidR="006967FD" w:rsidRPr="00393672">
        <w:rPr>
          <w:b/>
          <w:sz w:val="24"/>
          <w:szCs w:val="24"/>
        </w:rPr>
        <w:t xml:space="preserve">Projeto de </w:t>
      </w:r>
      <w:r w:rsidR="0085786E" w:rsidRPr="00393672">
        <w:rPr>
          <w:b/>
          <w:sz w:val="24"/>
          <w:szCs w:val="24"/>
        </w:rPr>
        <w:t xml:space="preserve">Lei do Executivo Municipal </w:t>
      </w:r>
      <w:r w:rsidR="004F60DD" w:rsidRPr="00393672">
        <w:rPr>
          <w:b/>
          <w:sz w:val="24"/>
          <w:szCs w:val="24"/>
        </w:rPr>
        <w:t>nº048</w:t>
      </w:r>
      <w:r w:rsidR="006967FD" w:rsidRPr="00393672">
        <w:rPr>
          <w:b/>
          <w:sz w:val="24"/>
          <w:szCs w:val="24"/>
        </w:rPr>
        <w:t>/2017</w:t>
      </w:r>
      <w:r w:rsidR="006967FD" w:rsidRPr="00D75B86">
        <w:rPr>
          <w:sz w:val="24"/>
          <w:szCs w:val="24"/>
        </w:rPr>
        <w:t>.</w:t>
      </w:r>
      <w:r w:rsidR="00D30019" w:rsidRPr="00D75B86">
        <w:rPr>
          <w:sz w:val="24"/>
          <w:szCs w:val="24"/>
        </w:rPr>
        <w:t xml:space="preserve"> </w:t>
      </w:r>
      <w:r w:rsidR="006967FD" w:rsidRPr="00D75B86">
        <w:rPr>
          <w:sz w:val="24"/>
          <w:szCs w:val="24"/>
        </w:rPr>
        <w:t>Acompanha o voto a Presidente Professora Silvana e o Membro Acacio Ambrosini.</w:t>
      </w:r>
      <w:r w:rsidR="00AB0A71" w:rsidRPr="00D75B86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57719"/>
    <w:rsid w:val="003120AC"/>
    <w:rsid w:val="00393672"/>
    <w:rsid w:val="003A55D6"/>
    <w:rsid w:val="003C5F8C"/>
    <w:rsid w:val="003D15C3"/>
    <w:rsid w:val="003E60DF"/>
    <w:rsid w:val="00432CAD"/>
    <w:rsid w:val="00467A6B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14A4B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2017-03-27T17:00:00Z</cp:lastPrinted>
  <dcterms:created xsi:type="dcterms:W3CDTF">2017-04-10T17:02:00Z</dcterms:created>
  <dcterms:modified xsi:type="dcterms:W3CDTF">2017-04-10T21:38:00Z</dcterms:modified>
</cp:coreProperties>
</file>